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E02" w14:textId="77777777" w:rsidR="00DD3D3D" w:rsidRDefault="00DD3D3D">
      <w:pPr>
        <w:ind w:firstLine="48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00000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00000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00000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000000">
      <w:pPr>
        <w:ind w:firstLine="560"/>
        <w:jc w:val="center"/>
        <w:rPr>
          <w:rFonts w:ascii="黑体" w:eastAsia="黑体" w:hAnsi="黑体" w:hint="eastAsia"/>
          <w:sz w:val="28"/>
          <w:szCs w:val="28"/>
        </w:rPr>
      </w:pPr>
      <w:r>
        <w:rPr>
          <w:rFonts w:ascii="黑体" w:eastAsia="黑体" w:hAnsi="黑体" w:hint="eastAsia"/>
          <w:sz w:val="28"/>
          <w:szCs w:val="28"/>
        </w:rPr>
        <w:t>摘要</w:t>
      </w:r>
    </w:p>
    <w:p w14:paraId="2CEFCB34" w14:textId="77777777" w:rsidR="00FD2021" w:rsidRDefault="00000000">
      <w:pPr>
        <w:ind w:firstLine="480"/>
        <w:rPr>
          <w:rFonts w:ascii="宋体" w:hAnsi="宋体" w:hint="eastAsia"/>
        </w:rPr>
      </w:pPr>
      <w:r>
        <w:rPr>
          <w:rFonts w:ascii="宋体" w:hAnsi="宋体" w:hint="eastAsia"/>
        </w:rPr>
        <w:t>(说明：以下开始写摘要，正文从下一页开始。摘要及正文格式基本要求是宋体，小四号，单</w:t>
      </w:r>
      <w:proofErr w:type="gramStart"/>
      <w:r>
        <w:rPr>
          <w:rFonts w:ascii="宋体" w:hAnsi="宋体" w:hint="eastAsia"/>
        </w:rPr>
        <w:t>倍</w:t>
      </w:r>
      <w:proofErr w:type="gramEnd"/>
      <w:r>
        <w:rPr>
          <w:rFonts w:ascii="宋体" w:hAnsi="宋体" w:hint="eastAsia"/>
        </w:rPr>
        <w:t>行距，没有要求的地方就自行处理。</w:t>
      </w:r>
      <w:r>
        <w:rPr>
          <w:rFonts w:ascii="宋体" w:hAnsi="宋体" w:hint="eastAsia"/>
          <w:color w:val="FF0000"/>
        </w:rPr>
        <w:t>看完后删除该说明</w:t>
      </w:r>
      <w:r>
        <w:rPr>
          <w:rFonts w:ascii="宋体" w:hAnsi="宋体" w:hint="eastAsia"/>
        </w:rPr>
        <w:t>)</w:t>
      </w:r>
    </w:p>
    <w:p w14:paraId="54D24470" w14:textId="77777777" w:rsidR="00FD2021" w:rsidRDefault="00FD2021">
      <w:pPr>
        <w:ind w:firstLine="480"/>
        <w:rPr>
          <w:rFonts w:ascii="宋体" w:hAnsi="宋体" w:hint="eastAsia"/>
        </w:rPr>
      </w:pPr>
    </w:p>
    <w:p w14:paraId="68F2609C" w14:textId="52D6B1CA" w:rsidR="00693770" w:rsidRDefault="00693770" w:rsidP="00693770">
      <w:pPr>
        <w:ind w:firstLine="480"/>
        <w:rPr>
          <w:rFonts w:ascii="宋体" w:hAnsi="宋体" w:hint="eastAsia"/>
        </w:rPr>
      </w:pPr>
      <w:r w:rsidRPr="00BE4895">
        <w:rPr>
          <w:rFonts w:ascii="宋体" w:hAnsi="宋体"/>
        </w:rPr>
        <w:t>多孔膜</w:t>
      </w:r>
      <w:r>
        <w:rPr>
          <w:rFonts w:ascii="宋体" w:hAnsi="宋体" w:hint="eastAsia"/>
        </w:rPr>
        <w:t>是一种</w:t>
      </w:r>
      <w:r w:rsidRPr="00BE4895">
        <w:rPr>
          <w:rFonts w:ascii="宋体" w:hAnsi="宋体"/>
        </w:rPr>
        <w:t>太阳光反射性能</w:t>
      </w:r>
      <w:r>
        <w:rPr>
          <w:rFonts w:ascii="宋体" w:hAnsi="宋体" w:hint="eastAsia"/>
        </w:rPr>
        <w:t>极好</w:t>
      </w:r>
      <w:r w:rsidRPr="00BE4895">
        <w:rPr>
          <w:rFonts w:ascii="宋体" w:hAnsi="宋体"/>
        </w:rPr>
        <w:t>的辐射降温材料</w:t>
      </w:r>
      <w:r>
        <w:rPr>
          <w:rFonts w:ascii="宋体" w:hAnsi="宋体" w:hint="eastAsia"/>
        </w:rPr>
        <w:t>，而</w:t>
      </w:r>
      <w:proofErr w:type="gramStart"/>
      <w:r w:rsidRPr="00BE4895">
        <w:rPr>
          <w:rFonts w:ascii="宋体" w:hAnsi="宋体" w:hint="eastAsia"/>
        </w:rPr>
        <w:t>孔面积</w:t>
      </w:r>
      <w:proofErr w:type="gramEnd"/>
      <w:r w:rsidRPr="00BE4895">
        <w:rPr>
          <w:rFonts w:ascii="宋体" w:hAnsi="宋体" w:hint="eastAsia"/>
        </w:rPr>
        <w:t>占比是多孔膜光反射</w:t>
      </w:r>
      <w:r>
        <w:rPr>
          <w:rFonts w:ascii="宋体" w:hAnsi="宋体" w:hint="eastAsia"/>
        </w:rPr>
        <w:t>能力</w:t>
      </w:r>
      <w:r w:rsidRPr="00BE4895">
        <w:rPr>
          <w:rFonts w:ascii="宋体" w:hAnsi="宋体" w:hint="eastAsia"/>
        </w:rPr>
        <w:t>的关键</w:t>
      </w:r>
      <w:r>
        <w:rPr>
          <w:rFonts w:ascii="宋体" w:hAnsi="宋体" w:hint="eastAsia"/>
        </w:rPr>
        <w:t>因素。本文主要研究</w:t>
      </w:r>
      <w:r w:rsidRPr="00BE4895">
        <w:rPr>
          <w:rFonts w:ascii="宋体" w:hAnsi="宋体" w:hint="eastAsia"/>
        </w:rPr>
        <w:t>多孔膜制备过程</w:t>
      </w:r>
      <w:r>
        <w:rPr>
          <w:rFonts w:ascii="宋体" w:hAnsi="宋体" w:hint="eastAsia"/>
        </w:rPr>
        <w:t>的</w:t>
      </w:r>
      <w:r w:rsidRPr="00BE4895">
        <w:rPr>
          <w:rFonts w:ascii="宋体" w:hAnsi="宋体" w:hint="eastAsia"/>
        </w:rPr>
        <w:t>五个环节</w:t>
      </w:r>
      <w:r>
        <w:rPr>
          <w:rFonts w:ascii="宋体" w:hAnsi="宋体" w:hint="eastAsia"/>
        </w:rPr>
        <w:t>，</w:t>
      </w:r>
      <w:r w:rsidRPr="00BE4895">
        <w:rPr>
          <w:rFonts w:ascii="宋体" w:hAnsi="宋体" w:hint="eastAsia"/>
        </w:rPr>
        <w:t>三个制备</w:t>
      </w:r>
      <w:r>
        <w:rPr>
          <w:rFonts w:ascii="宋体" w:hAnsi="宋体" w:hint="eastAsia"/>
        </w:rPr>
        <w:t>条件，通过影响因素分析，建立了多孔膜</w:t>
      </w:r>
      <w:proofErr w:type="gramStart"/>
      <w:r>
        <w:rPr>
          <w:rFonts w:ascii="宋体" w:hAnsi="宋体" w:hint="eastAsia"/>
        </w:rPr>
        <w:t>孔面积</w:t>
      </w:r>
      <w:proofErr w:type="gramEnd"/>
      <w:r>
        <w:rPr>
          <w:rFonts w:ascii="宋体" w:hAnsi="宋体" w:hint="eastAsia"/>
        </w:rPr>
        <w:t>占比的机理模型，并利用</w:t>
      </w:r>
      <w:r w:rsidRPr="004135C5">
        <w:rPr>
          <w:rFonts w:ascii="宋体" w:hAnsi="宋体" w:hint="eastAsia"/>
          <w:b/>
          <w:bCs/>
        </w:rPr>
        <w:t>最小二乘法</w:t>
      </w:r>
      <w:r>
        <w:rPr>
          <w:rFonts w:ascii="宋体" w:hAnsi="宋体" w:hint="eastAsia"/>
        </w:rPr>
        <w:t>，</w:t>
      </w:r>
      <w:r w:rsidRPr="004135C5">
        <w:rPr>
          <w:rFonts w:ascii="宋体" w:hAnsi="宋体" w:hint="eastAsia"/>
          <w:b/>
          <w:bCs/>
        </w:rPr>
        <w:t>差分进化算法</w:t>
      </w:r>
      <w:r>
        <w:rPr>
          <w:rFonts w:ascii="宋体" w:hAnsi="宋体" w:hint="eastAsia"/>
        </w:rPr>
        <w:t>，</w:t>
      </w:r>
      <w:r w:rsidRPr="004135C5">
        <w:rPr>
          <w:rFonts w:ascii="宋体" w:hAnsi="宋体" w:hint="eastAsia"/>
          <w:b/>
          <w:bCs/>
        </w:rPr>
        <w:t>模拟退火</w:t>
      </w:r>
      <w:r>
        <w:rPr>
          <w:rFonts w:ascii="宋体" w:hAnsi="宋体" w:hint="eastAsia"/>
        </w:rPr>
        <w:t>进行求解，最后给出最优制备方案。该问题的研究能给出理论上最优的制备条件，帮助生产者制造</w:t>
      </w:r>
      <w:r w:rsidR="007516E9">
        <w:rPr>
          <w:rFonts w:ascii="宋体" w:hAnsi="宋体" w:hint="eastAsia"/>
        </w:rPr>
        <w:t>性能更好</w:t>
      </w:r>
      <w:r>
        <w:rPr>
          <w:rFonts w:ascii="宋体" w:hAnsi="宋体" w:hint="eastAsia"/>
        </w:rPr>
        <w:t>的多孔膜。</w:t>
      </w:r>
    </w:p>
    <w:p w14:paraId="35711D95" w14:textId="7095E448" w:rsidR="00693770" w:rsidRPr="00202707" w:rsidRDefault="00693770" w:rsidP="00693770">
      <w:pPr>
        <w:ind w:firstLine="482"/>
        <w:rPr>
          <w:rFonts w:ascii="宋体" w:hAnsi="宋体" w:hint="eastAsia"/>
        </w:rPr>
      </w:pPr>
      <w:r>
        <w:rPr>
          <w:rFonts w:ascii="宋体" w:hAnsi="宋体" w:hint="eastAsia"/>
          <w:b/>
          <w:bCs/>
        </w:rPr>
        <w:t>针对问题</w:t>
      </w:r>
      <w:proofErr w:type="gramStart"/>
      <w:r>
        <w:rPr>
          <w:rFonts w:ascii="宋体" w:hAnsi="宋体" w:hint="eastAsia"/>
          <w:b/>
          <w:bCs/>
        </w:rPr>
        <w:t>一</w:t>
      </w:r>
      <w:proofErr w:type="gramEnd"/>
      <w:r>
        <w:rPr>
          <w:rFonts w:ascii="宋体" w:hAnsi="宋体" w:hint="eastAsia"/>
          <w:b/>
          <w:bCs/>
        </w:rPr>
        <w:t>：</w:t>
      </w:r>
      <w:r>
        <w:rPr>
          <w:rFonts w:ascii="宋体" w:hAnsi="宋体" w:hint="eastAsia"/>
        </w:rPr>
        <w:t>需要建立机理模型。步骤</w:t>
      </w:r>
      <w:proofErr w:type="gramStart"/>
      <w:r>
        <w:rPr>
          <w:rFonts w:ascii="宋体" w:hAnsi="宋体" w:hint="eastAsia"/>
        </w:rPr>
        <w:t>一</w:t>
      </w:r>
      <w:proofErr w:type="gramEnd"/>
      <w:r>
        <w:rPr>
          <w:rFonts w:ascii="宋体" w:hAnsi="宋体" w:hint="eastAsia"/>
        </w:rPr>
        <w:t>，基于蒸发速率微分方程，建立蒸发动力学模型。步骤二，基于溶解平衡，建立质量平衡数学模型。步骤三，基于扩散布朗运动与粘度方程，建立粒子扩散动力学模型。步骤四，基于液滴碰撞微分方程，建立粒子碰撞模型。步骤五，基于液滴质量增长微分方程，建立粒子碰撞模型。最终整合得到完整</w:t>
      </w:r>
      <w:r w:rsidR="00784654">
        <w:rPr>
          <w:rFonts w:ascii="宋体" w:hAnsi="宋体" w:hint="eastAsia"/>
        </w:rPr>
        <w:t>带参数</w:t>
      </w:r>
      <w:r w:rsidR="00784654">
        <w:rPr>
          <w:rFonts w:ascii="宋体" w:hAnsi="宋体" w:hint="eastAsia"/>
        </w:rPr>
        <w:t>的</w:t>
      </w:r>
      <w:r>
        <w:rPr>
          <w:rFonts w:ascii="宋体" w:hAnsi="宋体" w:hint="eastAsia"/>
        </w:rPr>
        <w:t>机理模型。</w:t>
      </w:r>
    </w:p>
    <w:p w14:paraId="4F88BFF5" w14:textId="21D33E8E" w:rsidR="00693770" w:rsidRPr="005C1DC8" w:rsidRDefault="00693770" w:rsidP="00784654">
      <w:pPr>
        <w:ind w:firstLine="482"/>
        <w:rPr>
          <w:rFonts w:ascii="宋体" w:hAnsi="宋体" w:hint="eastAsia"/>
        </w:rPr>
      </w:pPr>
      <w:r>
        <w:rPr>
          <w:rFonts w:ascii="宋体" w:hAnsi="宋体" w:hint="eastAsia"/>
          <w:b/>
          <w:bCs/>
        </w:rPr>
        <w:t>针对问题二：</w:t>
      </w:r>
      <w:r>
        <w:rPr>
          <w:rFonts w:ascii="宋体" w:hAnsi="宋体" w:hint="eastAsia"/>
        </w:rPr>
        <w:t>需要建立单目标优化模型。首先根据第一问</w:t>
      </w:r>
      <w:r w:rsidR="00784654">
        <w:rPr>
          <w:rFonts w:ascii="宋体" w:hAnsi="宋体" w:hint="eastAsia"/>
        </w:rPr>
        <w:t>带参数</w:t>
      </w:r>
      <w:r>
        <w:rPr>
          <w:rFonts w:ascii="宋体" w:hAnsi="宋体" w:hint="eastAsia"/>
        </w:rPr>
        <w:t>的机理模型，通过</w:t>
      </w:r>
      <w:r w:rsidR="00784654">
        <w:rPr>
          <w:rFonts w:ascii="宋体" w:hAnsi="宋体" w:hint="eastAsia"/>
        </w:rPr>
        <w:t>由约束条件确定参数范围</w:t>
      </w:r>
      <w:r w:rsidR="00784654">
        <w:rPr>
          <w:rFonts w:ascii="宋体" w:hAnsi="宋体" w:hint="eastAsia"/>
        </w:rPr>
        <w:t>,利用</w:t>
      </w:r>
      <w:r w:rsidRPr="00393229">
        <w:rPr>
          <w:rFonts w:ascii="宋体" w:hAnsi="宋体" w:hint="eastAsia"/>
          <w:b/>
          <w:bCs/>
        </w:rPr>
        <w:t>最小二乘法</w:t>
      </w:r>
      <w:r>
        <w:rPr>
          <w:rFonts w:ascii="宋体" w:hAnsi="宋体" w:hint="eastAsia"/>
        </w:rPr>
        <w:t>刻画误差函数；再</w:t>
      </w:r>
      <w:r w:rsidR="00784654">
        <w:rPr>
          <w:rFonts w:ascii="宋体" w:hAnsi="宋体" w:hint="eastAsia"/>
        </w:rPr>
        <w:t>通过</w:t>
      </w:r>
      <w:r w:rsidRPr="00393229">
        <w:rPr>
          <w:rFonts w:hint="eastAsia"/>
          <w:b/>
          <w:bCs/>
        </w:rPr>
        <w:t>四阶龙格库塔</w:t>
      </w:r>
      <w:r>
        <w:rPr>
          <w:rFonts w:hint="eastAsia"/>
        </w:rPr>
        <w:t>，数值解机理模型中的微分方程；</w:t>
      </w:r>
      <w:r>
        <w:rPr>
          <w:rFonts w:ascii="宋体" w:hAnsi="宋体" w:hint="eastAsia"/>
        </w:rPr>
        <w:t>最后</w:t>
      </w:r>
      <w:r>
        <w:rPr>
          <w:rFonts w:hint="eastAsia"/>
        </w:rPr>
        <w:t>利用</w:t>
      </w:r>
      <w:r w:rsidRPr="00393229">
        <w:rPr>
          <w:rFonts w:hint="eastAsia"/>
          <w:b/>
          <w:bCs/>
        </w:rPr>
        <w:t>差分进化算法</w:t>
      </w:r>
      <w:r>
        <w:rPr>
          <w:rFonts w:hint="eastAsia"/>
        </w:rPr>
        <w:t>，</w:t>
      </w:r>
      <w:r>
        <w:rPr>
          <w:rFonts w:ascii="宋体" w:hAnsi="宋体" w:hint="eastAsia"/>
        </w:rPr>
        <w:t>对附录数据拟合，最小化误差函数，拟合出参数</w:t>
      </w:r>
      <w:r w:rsidR="00784654">
        <w:rPr>
          <w:rFonts w:ascii="宋体" w:hAnsi="宋体" w:hint="eastAsia"/>
        </w:rPr>
        <w:t>如下：</w:t>
      </w:r>
      <m:oMath>
        <m:r>
          <w:rPr>
            <w:rFonts w:ascii="Cambria Math" w:hAnsi="Cambria Math"/>
          </w:rPr>
          <m:t xml:space="preserve"> </m:t>
        </m:r>
        <m:sSub>
          <m:sSubPr>
            <m:ctrlPr>
              <w:rPr>
                <w:rFonts w:ascii="Cambria Math" w:hAnsi="Cambria Math"/>
                <w:i/>
              </w:rPr>
            </m:ctrlPr>
          </m:sSubPr>
          <m:e>
            <m:r>
              <w:rPr>
                <w:rFonts w:ascii="Cambria Math" w:hAnsi="Cambria Math" w:hint="eastAsia"/>
              </w:rPr>
              <m:t>k</m:t>
            </m:r>
          </m:e>
          <m:sub>
            <m:r>
              <w:rPr>
                <w:rFonts w:ascii="Cambria Math" w:hAnsi="Cambria Math"/>
              </w:rPr>
              <m:t>1</m:t>
            </m:r>
          </m:sub>
        </m:sSub>
        <m:r>
          <w:rPr>
            <w:rFonts w:ascii="Cambria Math" w:hAnsi="Cambria Math"/>
          </w:rPr>
          <m:t xml:space="preserve">=2.361832 </m:t>
        </m:r>
      </m:oMath>
      <w:r w:rsidR="00784654">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hint="eastAsia"/>
              </w:rPr>
              <m:t>k</m:t>
            </m:r>
          </m:e>
          <m:sub>
            <m:r>
              <w:rPr>
                <w:rFonts w:ascii="Cambria Math" w:hAnsi="Cambria Math" w:cs="Cambria Math"/>
              </w:rPr>
              <m:t>h</m:t>
            </m:r>
          </m:sub>
        </m:sSub>
        <m:r>
          <w:rPr>
            <w:rFonts w:ascii="Cambria Math" w:hAnsi="Cambria Math"/>
          </w:rPr>
          <m:t>=</m:t>
        </m:r>
        <m:r>
          <m:rPr>
            <m:sty m:val="p"/>
          </m:rPr>
          <w:rPr>
            <w:rFonts w:ascii="Cambria Math" w:hAnsi="Cambria Math"/>
          </w:rPr>
          <m:t>0.100319</m:t>
        </m:r>
        <m:r>
          <w:rPr>
            <w:rFonts w:ascii="Cambria Math" w:hAnsi="Cambria Math"/>
          </w:rPr>
          <m:t xml:space="preserve"> </m:t>
        </m:r>
      </m:oMath>
      <w:r w:rsidR="00784654">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m:t>
        </m:r>
        <m:r>
          <m:rPr>
            <m:sty m:val="p"/>
          </m:rPr>
          <w:rPr>
            <w:rFonts w:ascii="Cambria Math" w:hAnsi="Cambria Math"/>
          </w:rPr>
          <m:t>2</m:t>
        </m:r>
        <m:r>
          <m:rPr>
            <m:sty m:val="p"/>
          </m:rPr>
          <w:rPr>
            <w:rFonts w:ascii="Cambria Math" w:hAnsi="Cambria Math" w:hint="eastAsia"/>
          </w:rPr>
          <m:t>.</m:t>
        </m:r>
        <m:r>
          <m:rPr>
            <m:sty m:val="p"/>
          </m:rPr>
          <w:rPr>
            <w:rFonts w:ascii="Cambria Math" w:hAnsi="Cambria Math"/>
          </w:rPr>
          <m:t>298162</m:t>
        </m:r>
        <m:r>
          <w:rPr>
            <w:rFonts w:ascii="Cambria Math" w:hAnsi="Cambria Math"/>
          </w:rPr>
          <m:t xml:space="preserve"> </m:t>
        </m:r>
      </m:oMath>
      <w:r w:rsidR="00784654">
        <w:rPr>
          <w:rFonts w:ascii="宋体" w:hAnsi="宋体" w:hint="eastAsia"/>
        </w:rPr>
        <w:t>，</w:t>
      </w:r>
      <m:oMath>
        <m:sSub>
          <m:sSubPr>
            <m:ctrlPr>
              <w:rPr>
                <w:rFonts w:ascii="Cambria Math" w:hAnsi="Cambria Math"/>
                <w:i/>
              </w:rPr>
            </m:ctrlPr>
          </m:sSubPr>
          <m:e>
            <m:r>
              <w:rPr>
                <w:rFonts w:ascii="Cambria Math" w:hAnsi="Cambria Math"/>
              </w:rPr>
              <m:t xml:space="preserve"> S</m:t>
            </m:r>
          </m:e>
          <m:sub>
            <m:r>
              <w:rPr>
                <w:rFonts w:ascii="Cambria Math" w:hAnsi="Cambria Math"/>
              </w:rPr>
              <m:t>c</m:t>
            </m:r>
          </m:sub>
        </m:sSub>
        <m:r>
          <w:rPr>
            <w:rFonts w:ascii="Cambria Math" w:hAnsi="Cambria Math"/>
          </w:rPr>
          <m:t>=</m:t>
        </m:r>
        <m:r>
          <m:rPr>
            <m:sty m:val="p"/>
          </m:rPr>
          <w:rPr>
            <w:rFonts w:ascii="Cambria Math" w:hAnsi="Cambria Math"/>
          </w:rPr>
          <m:t>101.4566</m:t>
        </m:r>
        <m:r>
          <w:rPr>
            <w:rFonts w:ascii="Cambria Math" w:hAnsi="Cambria Math"/>
          </w:rPr>
          <m:t xml:space="preserve"> </m:t>
        </m:r>
      </m:oMath>
      <w:r w:rsidR="00784654">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5</m:t>
        </m:r>
        <m:r>
          <m:rPr>
            <m:sty m:val="p"/>
          </m:rPr>
          <w:rPr>
            <w:rFonts w:ascii="Cambria Math" w:hAnsi="Cambria Math" w:hint="eastAsia"/>
          </w:rPr>
          <m:t>.</m:t>
        </m:r>
        <m:r>
          <m:rPr>
            <m:sty m:val="p"/>
          </m:rPr>
          <w:rPr>
            <w:rFonts w:ascii="Cambria Math" w:hAnsi="Cambria Math"/>
          </w:rPr>
          <m:t>170484</m:t>
        </m:r>
        <m:r>
          <w:rPr>
            <w:rFonts w:ascii="Cambria Math" w:hAnsi="Cambria Math"/>
          </w:rPr>
          <m:t xml:space="preserve"> </m:t>
        </m:r>
      </m:oMath>
      <w:r w:rsidR="00784654">
        <w:rPr>
          <w:rFonts w:ascii="宋体" w:hAnsi="宋体" w:hint="eastAsia"/>
        </w:rPr>
        <w:t>，</w:t>
      </w:r>
      <m:oMath>
        <m:r>
          <w:rPr>
            <w:rFonts w:ascii="Cambria Math" w:hAnsi="Cambria Math"/>
          </w:rPr>
          <m:t xml:space="preserve"> a_2</m:t>
        </m:r>
        <m:r>
          <w:rPr>
            <w:rFonts w:ascii="Cambria Math" w:hAnsi="Cambria Math"/>
          </w:rPr>
          <m:t>=</m:t>
        </m:r>
        <m:r>
          <m:rPr>
            <m:sty m:val="p"/>
          </m:rPr>
          <w:rPr>
            <w:rFonts w:ascii="Cambria Math" w:hAnsi="Cambria Math"/>
          </w:rPr>
          <m:t>64</m:t>
        </m:r>
        <m:r>
          <m:rPr>
            <m:sty m:val="p"/>
          </m:rPr>
          <w:rPr>
            <w:rFonts w:ascii="Cambria Math" w:hAnsi="Cambria Math" w:hint="eastAsia"/>
          </w:rPr>
          <m:t>.</m:t>
        </m:r>
        <m:r>
          <m:rPr>
            <m:sty m:val="p"/>
          </m:rPr>
          <w:rPr>
            <w:rFonts w:ascii="Cambria Math" w:hAnsi="Cambria Math"/>
          </w:rPr>
          <m:t>3464</m:t>
        </m:r>
        <m:r>
          <w:rPr>
            <w:rFonts w:ascii="Cambria Math" w:hAnsi="Cambria Math"/>
          </w:rPr>
          <m:t xml:space="preserve"> </m:t>
        </m:r>
      </m:oMath>
      <w:r w:rsidR="00784654">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r>
          <m:rPr>
            <m:sty m:val="p"/>
          </m:rPr>
          <w:rPr>
            <w:rFonts w:ascii="Cambria Math" w:hAnsi="Cambria Math"/>
          </w:rPr>
          <m:t>3153.973</m:t>
        </m:r>
        <m:r>
          <w:rPr>
            <w:rFonts w:ascii="Cambria Math" w:hAnsi="Cambria Math"/>
          </w:rPr>
          <m:t xml:space="preserve"> </m:t>
        </m:r>
      </m:oMath>
      <w:r w:rsidR="00784654">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r>
          <m:rPr>
            <m:sty m:val="p"/>
          </m:rPr>
          <w:rPr>
            <w:rFonts w:ascii="Cambria Math" w:hAnsi="Cambria Math"/>
          </w:rPr>
          <m:t>9690.302</m:t>
        </m:r>
        <m:r>
          <m:rPr>
            <m:sty m:val="p"/>
          </m:rPr>
          <w:rPr>
            <w:rFonts w:ascii="Cambria Math"/>
          </w:rPr>
          <m:t xml:space="preserve"> </m:t>
        </m:r>
      </m:oMath>
    </w:p>
    <w:p w14:paraId="4C390A3F" w14:textId="3D8E5583" w:rsidR="00693770" w:rsidRPr="005C1DC8" w:rsidRDefault="00693770" w:rsidP="00693770">
      <w:pPr>
        <w:ind w:firstLine="482"/>
        <w:rPr>
          <w:rFonts w:ascii="宋体" w:hAnsi="宋体" w:hint="eastAsia"/>
        </w:rPr>
      </w:pPr>
      <w:r>
        <w:rPr>
          <w:rFonts w:ascii="宋体" w:hAnsi="宋体" w:hint="eastAsia"/>
          <w:b/>
          <w:bCs/>
        </w:rPr>
        <w:t>针对问题三：</w:t>
      </w:r>
      <w:r>
        <w:rPr>
          <w:rFonts w:ascii="宋体" w:hAnsi="宋体" w:hint="eastAsia"/>
        </w:rPr>
        <w:t>需要建立单目标优化模型。首先</w:t>
      </w:r>
      <w:r w:rsidR="00305B43">
        <w:rPr>
          <w:rFonts w:ascii="宋体" w:hAnsi="宋体" w:hint="eastAsia"/>
        </w:rPr>
        <w:t>代入</w:t>
      </w:r>
      <w:r>
        <w:rPr>
          <w:rFonts w:ascii="宋体" w:hAnsi="宋体" w:hint="eastAsia"/>
        </w:rPr>
        <w:t>第二问的参数得到完整机理模型；通过适当上下调整温度，湿度，固含量范围，利用</w:t>
      </w:r>
      <w:r w:rsidRPr="00393229">
        <w:rPr>
          <w:rFonts w:ascii="宋体" w:hAnsi="宋体" w:hint="eastAsia"/>
          <w:b/>
          <w:bCs/>
        </w:rPr>
        <w:t>低维变量的模拟退火</w:t>
      </w:r>
      <w:r w:rsidRPr="008A3AD9">
        <w:rPr>
          <w:rFonts w:ascii="宋体" w:hAnsi="宋体" w:hint="eastAsia"/>
        </w:rPr>
        <w:t>法全局搜索</w:t>
      </w:r>
      <w:r>
        <w:rPr>
          <w:rFonts w:ascii="宋体" w:hAnsi="宋体" w:hint="eastAsia"/>
        </w:rPr>
        <w:t>，搜索出</w:t>
      </w:r>
      <m:oMath>
        <m:r>
          <w:rPr>
            <w:rFonts w:ascii="Cambria Math" w:hAnsi="Cambria Math"/>
          </w:rPr>
          <m:t xml:space="preserve"> T=304.174 (k) </m:t>
        </m:r>
      </m:oMath>
      <w:r w:rsidR="00FE1951">
        <w:rPr>
          <w:rFonts w:ascii="宋体" w:hAnsi="宋体" w:hint="eastAsia"/>
        </w:rPr>
        <w:t>，</w:t>
      </w:r>
      <m:oMath>
        <m:r>
          <w:rPr>
            <w:rFonts w:ascii="Cambria Math" w:hAnsi="Cambria Math"/>
          </w:rPr>
          <m:t xml:space="preserve"> H=76.319% </m:t>
        </m:r>
      </m:oMath>
      <w:r w:rsidR="00FE1951">
        <w:rPr>
          <w:rFonts w:ascii="宋体" w:hAnsi="宋体" w:hint="eastAsia"/>
        </w:rPr>
        <w:t>，</w:t>
      </w:r>
      <m:oMath>
        <m:r>
          <w:rPr>
            <w:rFonts w:ascii="Cambria Math" w:hAnsi="Cambria Math"/>
          </w:rPr>
          <m:t xml:space="preserve"> SC=2.1% </m:t>
        </m:r>
      </m:oMath>
      <w:r w:rsidR="00FE1951">
        <w:rPr>
          <w:rFonts w:ascii="宋体" w:hAnsi="宋体" w:hint="eastAsia"/>
        </w:rPr>
        <w:t>时，得到</w:t>
      </w:r>
      <w:r>
        <w:rPr>
          <w:rFonts w:ascii="宋体" w:hAnsi="宋体" w:hint="eastAsia"/>
        </w:rPr>
        <w:t>最优</w:t>
      </w:r>
      <w:proofErr w:type="gramStart"/>
      <w:r>
        <w:rPr>
          <w:rFonts w:ascii="宋体" w:hAnsi="宋体" w:hint="eastAsia"/>
        </w:rPr>
        <w:t>孔面积</w:t>
      </w:r>
      <w:proofErr w:type="gramEnd"/>
      <w:r>
        <w:rPr>
          <w:rFonts w:ascii="宋体" w:hAnsi="宋体" w:hint="eastAsia"/>
        </w:rPr>
        <w:t>占比为</w:t>
      </w:r>
      <m:oMath>
        <m:r>
          <w:rPr>
            <w:rFonts w:ascii="Cambria Math" w:hAnsi="Cambria Math"/>
          </w:rPr>
          <m:t xml:space="preserve"> </m:t>
        </m:r>
        <m:r>
          <m:rPr>
            <m:sty m:val="p"/>
          </m:rPr>
          <w:rPr>
            <w:rFonts w:ascii="Cambria Math" w:hAnsi="Cambria Math" w:hint="eastAsia"/>
          </w:rPr>
          <m:t>53.5%</m:t>
        </m:r>
        <m:r>
          <m:rPr>
            <m:sty m:val="p"/>
          </m:rPr>
          <w:rPr>
            <w:rFonts w:ascii="Cambria Math"/>
          </w:rPr>
          <m:t xml:space="preserve"> </m:t>
        </m:r>
      </m:oMath>
      <w:r w:rsidR="00FE1951">
        <w:rPr>
          <w:rFonts w:ascii="宋体" w:hAnsi="宋体" w:hint="eastAsia"/>
        </w:rPr>
        <w:t>。</w:t>
      </w:r>
    </w:p>
    <w:p w14:paraId="3D39EB4C" w14:textId="5E9F316E" w:rsidR="001A7442" w:rsidRDefault="00693770" w:rsidP="001A7442">
      <w:pPr>
        <w:ind w:firstLine="482"/>
      </w:pPr>
      <w:r>
        <w:rPr>
          <w:rFonts w:ascii="宋体" w:hAnsi="宋体" w:hint="eastAsia"/>
          <w:b/>
          <w:bCs/>
        </w:rPr>
        <w:t>针对问题四：</w:t>
      </w:r>
      <w:r>
        <w:rPr>
          <w:rFonts w:ascii="宋体" w:hAnsi="宋体" w:hint="eastAsia"/>
        </w:rPr>
        <w:t>需要影响因素分析，并建立新机理模型。</w:t>
      </w:r>
      <w:r w:rsidR="00FE1951">
        <w:rPr>
          <w:rFonts w:ascii="宋体" w:hAnsi="宋体" w:hint="eastAsia"/>
        </w:rPr>
        <w:t>利用</w:t>
      </w:r>
      <w:r w:rsidR="00FE1951" w:rsidRPr="00393229">
        <w:rPr>
          <w:rFonts w:ascii="宋体" w:hAnsi="宋体" w:hint="eastAsia"/>
          <w:b/>
          <w:bCs/>
        </w:rPr>
        <w:t>低维变量的模拟退火</w:t>
      </w:r>
      <w:r w:rsidR="00FE1951" w:rsidRPr="008A3AD9">
        <w:rPr>
          <w:rFonts w:ascii="宋体" w:hAnsi="宋体" w:hint="eastAsia"/>
        </w:rPr>
        <w:t>法全局搜索</w:t>
      </w:r>
      <w:r w:rsidR="00FE1951">
        <w:rPr>
          <w:rFonts w:ascii="宋体" w:hAnsi="宋体" w:hint="eastAsia"/>
        </w:rPr>
        <w:t>，搜索出</w:t>
      </w:r>
      <m:oMath>
        <m:r>
          <w:rPr>
            <w:rFonts w:ascii="Cambria Math" w:hAnsi="Cambria Math"/>
          </w:rPr>
          <m:t xml:space="preserve"> T=3</m:t>
        </m:r>
        <m:r>
          <w:rPr>
            <w:rFonts w:ascii="Cambria Math" w:hAnsi="Cambria Math"/>
          </w:rPr>
          <m:t>13.363</m:t>
        </m:r>
        <m:r>
          <w:rPr>
            <w:rFonts w:ascii="Cambria Math" w:hAnsi="Cambria Math"/>
          </w:rPr>
          <m:t xml:space="preserve"> (k) </m:t>
        </m:r>
      </m:oMath>
      <w:r w:rsidR="00FE1951">
        <w:rPr>
          <w:rFonts w:ascii="宋体" w:hAnsi="宋体" w:hint="eastAsia"/>
        </w:rPr>
        <w:t>，</w:t>
      </w:r>
      <m:oMath>
        <m:r>
          <w:rPr>
            <w:rFonts w:ascii="Cambria Math" w:hAnsi="Cambria Math"/>
          </w:rPr>
          <m:t xml:space="preserve"> H=</m:t>
        </m:r>
        <m:r>
          <w:rPr>
            <w:rFonts w:ascii="Cambria Math" w:hAnsi="Cambria Math"/>
          </w:rPr>
          <m:t>54.981</m:t>
        </m:r>
        <m:r>
          <w:rPr>
            <w:rFonts w:ascii="Cambria Math" w:hAnsi="Cambria Math"/>
          </w:rPr>
          <m:t xml:space="preserve">% </m:t>
        </m:r>
      </m:oMath>
      <w:r w:rsidR="00FE1951">
        <w:rPr>
          <w:rFonts w:ascii="宋体" w:hAnsi="宋体" w:hint="eastAsia"/>
        </w:rPr>
        <w:t>，</w:t>
      </w:r>
      <m:oMath>
        <m:r>
          <w:rPr>
            <w:rFonts w:ascii="Cambria Math" w:hAnsi="Cambria Math"/>
          </w:rPr>
          <m:t xml:space="preserve"> SC=</m:t>
        </m:r>
        <m:r>
          <w:rPr>
            <w:rFonts w:ascii="Cambria Math" w:hAnsi="Cambria Math"/>
          </w:rPr>
          <m:t>10.7</m:t>
        </m:r>
        <m:r>
          <w:rPr>
            <w:rFonts w:ascii="Cambria Math" w:hAnsi="Cambria Math"/>
          </w:rPr>
          <m:t xml:space="preserve">% </m:t>
        </m:r>
      </m:oMath>
      <w:r w:rsidR="00FE1951">
        <w:rPr>
          <w:rFonts w:ascii="宋体" w:hAnsi="宋体" w:hint="eastAsia"/>
        </w:rPr>
        <w:t>时，得到最优</w:t>
      </w:r>
      <w:proofErr w:type="gramStart"/>
      <w:r w:rsidR="00FE1951">
        <w:rPr>
          <w:rFonts w:ascii="宋体" w:hAnsi="宋体" w:hint="eastAsia"/>
        </w:rPr>
        <w:t>孔面积</w:t>
      </w:r>
      <w:proofErr w:type="gramEnd"/>
      <w:r w:rsidR="00FE1951">
        <w:rPr>
          <w:rFonts w:ascii="宋体" w:hAnsi="宋体" w:hint="eastAsia"/>
        </w:rPr>
        <w:t>占比</w:t>
      </w:r>
      <w:r w:rsidR="00FE1951">
        <w:rPr>
          <w:rFonts w:hint="eastAsia"/>
        </w:rPr>
        <w:t>为</w:t>
      </w:r>
      <m:oMath>
        <m:r>
          <w:rPr>
            <w:rFonts w:ascii="Cambria Math" w:hAnsi="Cambria Math"/>
          </w:rPr>
          <m:t xml:space="preserve"> </m:t>
        </m:r>
        <m:r>
          <m:rPr>
            <m:sty m:val="p"/>
          </m:rPr>
          <w:rPr>
            <w:rFonts w:ascii="Cambria Math" w:hAnsi="Cambria Math" w:hint="eastAsia"/>
          </w:rPr>
          <m:t>41.3%</m:t>
        </m:r>
        <m:r>
          <m:rPr>
            <m:sty m:val="p"/>
          </m:rPr>
          <w:rPr>
            <w:rFonts w:ascii="Cambria Math"/>
          </w:rPr>
          <m:t xml:space="preserve"> </m:t>
        </m:r>
      </m:oMath>
      <w:r w:rsidR="00FE1951">
        <w:rPr>
          <w:rFonts w:hint="eastAsia"/>
        </w:rPr>
        <w:t>。</w:t>
      </w:r>
    </w:p>
    <w:p w14:paraId="4FC3917C" w14:textId="4AB6EA93" w:rsidR="001A7442" w:rsidRDefault="001A7442" w:rsidP="001A7442">
      <w:pPr>
        <w:ind w:firstLine="480"/>
      </w:pPr>
      <w:r>
        <w:rPr>
          <w:rFonts w:hint="eastAsia"/>
        </w:rPr>
        <w:t>综上所述，本文根据</w:t>
      </w:r>
      <w:r w:rsidR="004135C5">
        <w:rPr>
          <w:rFonts w:hint="eastAsia"/>
        </w:rPr>
        <w:t>题目与附录中</w:t>
      </w:r>
      <w:r>
        <w:rPr>
          <w:rFonts w:hint="eastAsia"/>
        </w:rPr>
        <w:t>完整</w:t>
      </w:r>
      <w:r w:rsidR="004135C5">
        <w:rPr>
          <w:rFonts w:hint="eastAsia"/>
        </w:rPr>
        <w:t>的</w:t>
      </w:r>
      <w:r>
        <w:rPr>
          <w:rFonts w:hint="eastAsia"/>
        </w:rPr>
        <w:t>多孔膜生产过程，全面</w:t>
      </w:r>
      <w:r w:rsidR="004135C5">
        <w:rPr>
          <w:rFonts w:hint="eastAsia"/>
        </w:rPr>
        <w:t>且</w:t>
      </w:r>
      <w:r>
        <w:rPr>
          <w:rFonts w:hint="eastAsia"/>
        </w:rPr>
        <w:t>具体地分析了相关影响因素对</w:t>
      </w:r>
      <w:proofErr w:type="gramStart"/>
      <w:r>
        <w:rPr>
          <w:rFonts w:hint="eastAsia"/>
        </w:rPr>
        <w:t>孔面积</w:t>
      </w:r>
      <w:proofErr w:type="gramEnd"/>
      <w:r>
        <w:rPr>
          <w:rFonts w:hint="eastAsia"/>
        </w:rPr>
        <w:t>占比的影响，</w:t>
      </w:r>
      <w:r w:rsidR="004135C5">
        <w:rPr>
          <w:rFonts w:hint="eastAsia"/>
        </w:rPr>
        <w:t>建立完备的机理模型，</w:t>
      </w:r>
      <w:r>
        <w:rPr>
          <w:rFonts w:hint="eastAsia"/>
        </w:rPr>
        <w:t>并给出理论上最优制备条件，实现了</w:t>
      </w:r>
      <w:r w:rsidR="004135C5">
        <w:rPr>
          <w:rFonts w:hint="eastAsia"/>
        </w:rPr>
        <w:t>多孔膜</w:t>
      </w:r>
      <w:r w:rsidR="007516E9">
        <w:rPr>
          <w:rFonts w:ascii="宋体" w:hAnsi="宋体" w:hint="eastAsia"/>
        </w:rPr>
        <w:t>性能</w:t>
      </w:r>
      <w:r w:rsidR="007516E9">
        <w:rPr>
          <w:rFonts w:ascii="宋体" w:hAnsi="宋体" w:hint="eastAsia"/>
        </w:rPr>
        <w:t>的</w:t>
      </w:r>
      <w:r>
        <w:rPr>
          <w:rFonts w:hint="eastAsia"/>
        </w:rPr>
        <w:t>最优化。经过分析验证，本文模型具有合理性</w:t>
      </w:r>
      <w:r w:rsidR="004135C5">
        <w:rPr>
          <w:rFonts w:hint="eastAsia"/>
        </w:rPr>
        <w:t>和</w:t>
      </w:r>
      <w:r>
        <w:rPr>
          <w:rFonts w:hint="eastAsia"/>
        </w:rPr>
        <w:t>较强</w:t>
      </w:r>
      <w:r w:rsidR="004135C5">
        <w:rPr>
          <w:rFonts w:hint="eastAsia"/>
        </w:rPr>
        <w:t>的</w:t>
      </w:r>
      <w:r>
        <w:rPr>
          <w:rFonts w:hint="eastAsia"/>
        </w:rPr>
        <w:t>可</w:t>
      </w:r>
      <w:r w:rsidR="004135C5">
        <w:rPr>
          <w:rFonts w:hint="eastAsia"/>
        </w:rPr>
        <w:t>操作</w:t>
      </w:r>
      <w:r>
        <w:rPr>
          <w:rFonts w:hint="eastAsia"/>
        </w:rPr>
        <w:t>性。</w:t>
      </w:r>
    </w:p>
    <w:p w14:paraId="3C29567F" w14:textId="6E7542F0" w:rsidR="001A7442" w:rsidRPr="004156D4" w:rsidRDefault="004156D4" w:rsidP="001A7442">
      <w:pPr>
        <w:ind w:firstLine="480"/>
        <w:rPr>
          <w:rFonts w:hint="eastAsia"/>
        </w:rPr>
      </w:pPr>
      <w:r>
        <w:rPr>
          <w:rFonts w:hint="eastAsia"/>
        </w:rPr>
        <w:t>关键词：</w:t>
      </w:r>
      <w:r w:rsidRPr="00393229">
        <w:rPr>
          <w:rFonts w:ascii="宋体" w:hAnsi="宋体" w:hint="eastAsia"/>
          <w:b/>
          <w:bCs/>
        </w:rPr>
        <w:t>最小二乘法</w:t>
      </w:r>
      <w:r>
        <w:rPr>
          <w:rFonts w:ascii="宋体" w:hAnsi="宋体" w:hint="eastAsia"/>
          <w:b/>
          <w:bCs/>
        </w:rPr>
        <w:t xml:space="preserve"> </w:t>
      </w:r>
      <w:r w:rsidRPr="00393229">
        <w:rPr>
          <w:rFonts w:hint="eastAsia"/>
          <w:b/>
          <w:bCs/>
        </w:rPr>
        <w:t>四阶龙格库塔</w:t>
      </w:r>
      <w:r>
        <w:rPr>
          <w:rFonts w:hint="eastAsia"/>
          <w:b/>
          <w:bCs/>
        </w:rPr>
        <w:t xml:space="preserve"> </w:t>
      </w:r>
      <w:r w:rsidRPr="00393229">
        <w:rPr>
          <w:rFonts w:hint="eastAsia"/>
          <w:b/>
          <w:bCs/>
        </w:rPr>
        <w:t>差分进化算法</w:t>
      </w:r>
      <w:r>
        <w:rPr>
          <w:rFonts w:hint="eastAsia"/>
          <w:b/>
          <w:bCs/>
        </w:rPr>
        <w:t xml:space="preserve"> </w:t>
      </w:r>
      <w:r w:rsidRPr="00393229">
        <w:rPr>
          <w:rFonts w:ascii="宋体" w:hAnsi="宋体" w:hint="eastAsia"/>
          <w:b/>
          <w:bCs/>
        </w:rPr>
        <w:t>低维变量的模拟退火</w:t>
      </w:r>
      <w:r>
        <w:rPr>
          <w:rFonts w:ascii="宋体" w:hAnsi="宋体" w:hint="eastAsia"/>
          <w:b/>
          <w:bCs/>
        </w:rPr>
        <w:t xml:space="preserve"> </w:t>
      </w:r>
    </w:p>
    <w:p w14:paraId="04E5EF88" w14:textId="70305E42" w:rsidR="00FD2021" w:rsidRPr="00455AF9" w:rsidRDefault="00D57875" w:rsidP="004135C5">
      <w:pPr>
        <w:ind w:firstLineChars="0" w:firstLine="0"/>
        <w:rPr>
          <w:rFonts w:hint="eastAsia"/>
        </w:rPr>
      </w:pPr>
      <w:r>
        <w:rPr>
          <w:rFonts w:ascii="宋体" w:hAnsi="宋体" w:hint="eastAsia"/>
        </w:rPr>
        <w:br w:type="page"/>
      </w:r>
    </w:p>
    <w:p w14:paraId="711F1D53" w14:textId="4190BDAF" w:rsidR="004F602D" w:rsidRDefault="00981159" w:rsidP="004F602D">
      <w:pPr>
        <w:pStyle w:val="1"/>
        <w:numPr>
          <w:ilvl w:val="0"/>
          <w:numId w:val="3"/>
        </w:numPr>
        <w:rPr>
          <w:rFonts w:hint="eastAsia"/>
        </w:rPr>
      </w:pPr>
      <w:r w:rsidRPr="0011637F">
        <w:rPr>
          <w:rFonts w:hint="eastAsia"/>
        </w:rPr>
        <w:lastRenderedPageBreak/>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w:t>
      </w:r>
      <w:proofErr w:type="gramStart"/>
      <w:r w:rsidR="00454FFA">
        <w:rPr>
          <w:rFonts w:hint="eastAsia"/>
        </w:rPr>
        <w:t>孔面积</w:t>
      </w:r>
      <w:proofErr w:type="gramEnd"/>
      <w:r w:rsidR="00454FFA">
        <w:rPr>
          <w:rFonts w:hint="eastAsia"/>
        </w:rPr>
        <w:t>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w:t>
      </w:r>
      <w:proofErr w:type="gramStart"/>
      <w:r w:rsidR="00454FFA">
        <w:rPr>
          <w:rFonts w:hint="eastAsia"/>
        </w:rPr>
        <w:t>里孔的</w:t>
      </w:r>
      <w:proofErr w:type="gramEnd"/>
      <w:r w:rsidR="00454FFA">
        <w:rPr>
          <w:rFonts w:hint="eastAsia"/>
        </w:rPr>
        <w:t>总面积和图像覆盖的总面积的比值、因此</w:t>
      </w:r>
      <w:proofErr w:type="gramStart"/>
      <w:r w:rsidR="00454FFA">
        <w:rPr>
          <w:rFonts w:hint="eastAsia"/>
        </w:rPr>
        <w:t>孔面积</w:t>
      </w:r>
      <w:proofErr w:type="gramEnd"/>
      <w:r w:rsidR="00454FFA">
        <w:rPr>
          <w:rFonts w:hint="eastAsia"/>
        </w:rPr>
        <w:t>的占比是探讨多孔</w:t>
      </w:r>
      <w:r w:rsidR="001F2524">
        <w:rPr>
          <w:rFonts w:hint="eastAsia"/>
        </w:rPr>
        <w:t>膜</w:t>
      </w:r>
      <w:r w:rsidR="00454FFA">
        <w:rPr>
          <w:rFonts w:hint="eastAsia"/>
        </w:rPr>
        <w:t>太阳光反射性能的关键变量。通过调节</w:t>
      </w:r>
      <w:proofErr w:type="gramStart"/>
      <w:r w:rsidR="00454FFA">
        <w:rPr>
          <w:rFonts w:hint="eastAsia"/>
        </w:rPr>
        <w:t>孔面积</w:t>
      </w:r>
      <w:proofErr w:type="gramEnd"/>
      <w:r w:rsidR="00454FFA">
        <w:rPr>
          <w:rFonts w:hint="eastAsia"/>
        </w:rPr>
        <w:t>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w:t>
      </w:r>
      <w:proofErr w:type="gramStart"/>
      <w:r>
        <w:rPr>
          <w:rFonts w:hint="eastAsia"/>
        </w:rPr>
        <w:t>一</w:t>
      </w:r>
      <w:proofErr w:type="gramEnd"/>
      <w:r>
        <w:rPr>
          <w:rFonts w:hint="eastAsia"/>
        </w:rPr>
        <w:t>：附件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w:t>
      </w:r>
      <w:proofErr w:type="gramStart"/>
      <w:r w:rsidR="00951BD2">
        <w:rPr>
          <w:rFonts w:hint="eastAsia"/>
        </w:rPr>
        <w:t>孔面积</w:t>
      </w:r>
      <w:proofErr w:type="gramEnd"/>
      <w:r w:rsidR="00951BD2">
        <w:rPr>
          <w:rFonts w:hint="eastAsia"/>
        </w:rPr>
        <w:t>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w:t>
      </w:r>
      <w:proofErr w:type="gramStart"/>
      <w:r>
        <w:rPr>
          <w:rFonts w:hint="eastAsia"/>
        </w:rPr>
        <w:t>一</w:t>
      </w:r>
      <w:proofErr w:type="gramEnd"/>
      <w:r>
        <w:rPr>
          <w:rFonts w:hint="eastAsia"/>
        </w:rPr>
        <w:t>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w:t>
      </w:r>
      <w:proofErr w:type="gramStart"/>
      <w:r>
        <w:rPr>
          <w:rFonts w:hint="eastAsia"/>
        </w:rPr>
        <w:t>孔面积</w:t>
      </w:r>
      <w:proofErr w:type="gramEnd"/>
      <w:r>
        <w:rPr>
          <w:rFonts w:hint="eastAsia"/>
        </w:rPr>
        <w:t>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w:t>
      </w:r>
      <w:proofErr w:type="gramStart"/>
      <w:r w:rsidR="004C0E73">
        <w:rPr>
          <w:rFonts w:hint="eastAsia"/>
        </w:rPr>
        <w:t>孔面积</w:t>
      </w:r>
      <w:proofErr w:type="gramEnd"/>
      <w:r w:rsidR="004C0E73">
        <w:rPr>
          <w:rFonts w:hint="eastAsia"/>
        </w:rPr>
        <w:t>比例做影响因素研究，如果模型有改变，重新构建吉利模型，重新求解问题三，并且把结果和问题三进行比对。</w:t>
      </w:r>
    </w:p>
    <w:p w14:paraId="67CE9FF3" w14:textId="2B6B7485" w:rsidR="00981159" w:rsidRDefault="00981159" w:rsidP="004C0E73">
      <w:pPr>
        <w:pStyle w:val="1"/>
        <w:numPr>
          <w:ilvl w:val="0"/>
          <w:numId w:val="3"/>
        </w:numPr>
        <w:rPr>
          <w:rFonts w:hint="eastAsia"/>
        </w:rPr>
      </w:pPr>
      <w:r w:rsidRPr="0011637F">
        <w:t>问题分析</w:t>
      </w:r>
    </w:p>
    <w:p w14:paraId="1559A714" w14:textId="3DA03615" w:rsidR="004C0E73" w:rsidRDefault="004C0E73" w:rsidP="0023206E">
      <w:pPr>
        <w:ind w:firstLine="480"/>
      </w:pPr>
      <w:r>
        <w:rPr>
          <w:rFonts w:hint="eastAsia"/>
        </w:rPr>
        <w:t>问题的研究</w:t>
      </w:r>
      <w:r w:rsidR="001F2524">
        <w:rPr>
          <w:rFonts w:hint="eastAsia"/>
        </w:rPr>
        <w:t>目标</w:t>
      </w:r>
      <w:r>
        <w:rPr>
          <w:rFonts w:hint="eastAsia"/>
        </w:rPr>
        <w:t>是多孔膜的制备，研究内容是</w:t>
      </w:r>
      <w:r w:rsidR="000D3FFB">
        <w:rPr>
          <w:rFonts w:hint="eastAsia"/>
        </w:rPr>
        <w:t>实现多孔膜太阳光反射性能的提升。该问题描述了该模型制备多孔膜的五个过程，并需要通过计算获取最佳</w:t>
      </w:r>
      <w:r w:rsidR="001F2524">
        <w:rPr>
          <w:rFonts w:hint="eastAsia"/>
        </w:rPr>
        <w:t>多孔膜的</w:t>
      </w:r>
      <w:proofErr w:type="gramStart"/>
      <w:r w:rsidR="001F2524">
        <w:rPr>
          <w:rFonts w:hint="eastAsia"/>
        </w:rPr>
        <w:t>孔面积</w:t>
      </w:r>
      <w:proofErr w:type="gramEnd"/>
      <w:r w:rsidR="001F2524">
        <w:rPr>
          <w:rFonts w:hint="eastAsia"/>
        </w:rPr>
        <w:t>占比</w:t>
      </w:r>
      <w:r w:rsidR="000D3FFB">
        <w:rPr>
          <w:rFonts w:hint="eastAsia"/>
        </w:rPr>
        <w:t>，从而</w:t>
      </w:r>
      <w:r w:rsidR="0023206E">
        <w:rPr>
          <w:rFonts w:hint="eastAsia"/>
        </w:rPr>
        <w:t>实现多孔膜光反射效果的改善</w:t>
      </w:r>
      <w:r w:rsidR="000D3FFB">
        <w:rPr>
          <w:rFonts w:hint="eastAsia"/>
        </w:rPr>
        <w:t>。</w:t>
      </w:r>
    </w:p>
    <w:p w14:paraId="25AE59AC" w14:textId="2FC16B4E" w:rsidR="0023206E" w:rsidRPr="007C1BD5" w:rsidRDefault="007C1BD5" w:rsidP="0023206E">
      <w:pPr>
        <w:pStyle w:val="2"/>
        <w:rPr>
          <w:rFonts w:hint="eastAsia"/>
          <w:sz w:val="28"/>
          <w:szCs w:val="28"/>
        </w:rPr>
      </w:pPr>
      <w:r w:rsidRPr="007C1BD5">
        <w:rPr>
          <w:rFonts w:hint="eastAsia"/>
          <w:sz w:val="28"/>
          <w:szCs w:val="28"/>
        </w:rPr>
        <w:t xml:space="preserve">2.1 </w:t>
      </w:r>
      <w:r w:rsidR="0023206E" w:rsidRPr="007C1BD5">
        <w:rPr>
          <w:rFonts w:hint="eastAsia"/>
          <w:sz w:val="28"/>
          <w:szCs w:val="28"/>
        </w:rPr>
        <w:t>问题一</w:t>
      </w:r>
    </w:p>
    <w:p w14:paraId="5AE26F27" w14:textId="1EC257E8" w:rsidR="0023206E" w:rsidRDefault="0023206E" w:rsidP="0023206E">
      <w:pPr>
        <w:ind w:firstLine="480"/>
      </w:pPr>
      <w:r>
        <w:rPr>
          <w:rFonts w:hint="eastAsia"/>
        </w:rPr>
        <w:t>针对问题</w:t>
      </w:r>
      <w:proofErr w:type="gramStart"/>
      <w:r>
        <w:rPr>
          <w:rFonts w:hint="eastAsia"/>
        </w:rPr>
        <w:t>一</w:t>
      </w:r>
      <w:proofErr w:type="gramEnd"/>
      <w:r>
        <w:rPr>
          <w:rFonts w:hint="eastAsia"/>
        </w:rPr>
        <w:t>，我们需要查阅附件</w:t>
      </w:r>
      <w:r>
        <w:rPr>
          <w:rFonts w:hint="eastAsia"/>
        </w:rPr>
        <w:t>1</w:t>
      </w:r>
      <w:r>
        <w:rPr>
          <w:rFonts w:hint="eastAsia"/>
        </w:rPr>
        <w:t>提供的多孔膜的五个制作环节，</w:t>
      </w:r>
      <w:r w:rsidR="000F7264">
        <w:rPr>
          <w:rFonts w:hint="eastAsia"/>
        </w:rPr>
        <w:t>并且通过研究五</w:t>
      </w:r>
      <w:r w:rsidR="000F7264">
        <w:rPr>
          <w:rFonts w:hint="eastAsia"/>
        </w:rPr>
        <w:lastRenderedPageBreak/>
        <w:t>中模型的机理，各物理参数的含义以及公式，对现实中制备多孔膜的过程进行适当简化，合理构建该多孔膜</w:t>
      </w:r>
      <w:proofErr w:type="gramStart"/>
      <w:r w:rsidR="000F7264">
        <w:rPr>
          <w:rFonts w:hint="eastAsia"/>
        </w:rPr>
        <w:t>孔面积</w:t>
      </w:r>
      <w:proofErr w:type="gramEnd"/>
      <w:r w:rsidR="000F7264">
        <w:rPr>
          <w:rFonts w:hint="eastAsia"/>
        </w:rPr>
        <w:t>占比影响因素的理论数学模型，并分析该建模过程的合理性和正确性。</w:t>
      </w:r>
    </w:p>
    <w:p w14:paraId="5F49467B" w14:textId="2AAA6CCA" w:rsidR="00DD3D3D" w:rsidRDefault="00DD3D3D" w:rsidP="0023206E">
      <w:pPr>
        <w:ind w:firstLine="480"/>
      </w:pPr>
      <w:r>
        <w:rPr>
          <w:rFonts w:hint="eastAsia"/>
        </w:rPr>
        <w:t>步骤</w:t>
      </w:r>
      <w:proofErr w:type="gramStart"/>
      <w:r>
        <w:rPr>
          <w:rFonts w:hint="eastAsia"/>
        </w:rPr>
        <w:t>一</w:t>
      </w:r>
      <w:proofErr w:type="gramEnd"/>
      <w:r>
        <w:rPr>
          <w:rFonts w:hint="eastAsia"/>
        </w:rPr>
        <w:t>：</w:t>
      </w:r>
      <w:r>
        <w:rPr>
          <w:rFonts w:hint="eastAsia"/>
        </w:rPr>
        <w:t>DMF</w:t>
      </w:r>
      <w:r>
        <w:rPr>
          <w:rFonts w:hint="eastAsia"/>
        </w:rPr>
        <w:t>的蒸发速度调控</w:t>
      </w:r>
    </w:p>
    <w:p w14:paraId="4415A033" w14:textId="0942C6CE" w:rsidR="00DD3D3D" w:rsidRDefault="00DD3D3D" w:rsidP="003A1214">
      <w:pPr>
        <w:ind w:firstLine="480"/>
      </w:pPr>
      <w:r>
        <w:rPr>
          <w:rFonts w:hint="eastAsia"/>
        </w:rPr>
        <w:t>该环节中，我们主要需要考虑</w:t>
      </w:r>
      <w:r>
        <w:rPr>
          <w:rFonts w:hint="eastAsia"/>
        </w:rPr>
        <w:t>DMF</w:t>
      </w:r>
      <w:r>
        <w:rPr>
          <w:rFonts w:hint="eastAsia"/>
        </w:rPr>
        <w:t>蒸发速度的影响因素。题目假设蒸发速度不考虑</w:t>
      </w:r>
      <w:r>
        <w:rPr>
          <w:rFonts w:hint="eastAsia"/>
        </w:rPr>
        <w:t>DMF</w:t>
      </w:r>
      <w:r>
        <w:rPr>
          <w:rFonts w:hint="eastAsia"/>
        </w:rPr>
        <w:t>表面积的变化，并且假定</w:t>
      </w:r>
      <w:r w:rsidR="009049B0">
        <w:rPr>
          <w:rFonts w:hint="eastAsia"/>
        </w:rPr>
        <w:t>蒸发速度只由</w:t>
      </w:r>
      <w:r w:rsidR="009049B0">
        <w:rPr>
          <w:rFonts w:hint="eastAsia"/>
        </w:rPr>
        <w:t>DMF</w:t>
      </w:r>
      <w:r w:rsidR="009049B0">
        <w:rPr>
          <w:rFonts w:hint="eastAsia"/>
        </w:rPr>
        <w:t>的体积占比（</w:t>
      </w:r>
      <w:r w:rsidR="009049B0">
        <w:rPr>
          <w:rFonts w:hint="eastAsia"/>
        </w:rPr>
        <w:t>DMF</w:t>
      </w:r>
      <w:r w:rsidR="009049B0">
        <w:rPr>
          <w:rFonts w:hint="eastAsia"/>
        </w:rPr>
        <w:t>的体积在混合物体系里的体积比例）和</w:t>
      </w:r>
      <w:proofErr w:type="gramStart"/>
      <w:r w:rsidR="009049B0">
        <w:rPr>
          <w:rFonts w:hint="eastAsia"/>
        </w:rPr>
        <w:t>蒸气</w:t>
      </w:r>
      <w:proofErr w:type="gramEnd"/>
      <w:r w:rsidR="009049B0">
        <w:rPr>
          <w:rFonts w:hint="eastAsia"/>
        </w:rPr>
        <w:t>压决定。</w:t>
      </w:r>
      <w:r w:rsidR="005857F0">
        <w:rPr>
          <w:rFonts w:hint="eastAsia"/>
        </w:rPr>
        <w:t>首先考虑</w:t>
      </w:r>
      <w:proofErr w:type="gramStart"/>
      <w:r w:rsidR="005857F0">
        <w:rPr>
          <w:rFonts w:hint="eastAsia"/>
        </w:rPr>
        <w:t>蒸气</w:t>
      </w:r>
      <w:proofErr w:type="gramEnd"/>
      <w:r w:rsidR="005857F0">
        <w:rPr>
          <w:rFonts w:hint="eastAsia"/>
        </w:rPr>
        <w:t>压，包含</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5857F0">
        <w:rPr>
          <w:rFonts w:hint="eastAsia"/>
        </w:rPr>
        <w:t>（</w:t>
      </w:r>
      <w:r w:rsidR="005857F0">
        <w:rPr>
          <w:rFonts w:hint="eastAsia"/>
        </w:rPr>
        <w:t>DMF</w:t>
      </w:r>
      <w:r w:rsidR="005857F0">
        <w:rPr>
          <w:rFonts w:hint="eastAsia"/>
        </w:rPr>
        <w:t>在当前温度条件下的饱和蒸气压）以及</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5857F0">
        <w:rPr>
          <w:rFonts w:hint="eastAsia"/>
        </w:rPr>
        <w:t>（</w:t>
      </w:r>
      <w:r w:rsidR="005857F0">
        <w:rPr>
          <w:rFonts w:hint="eastAsia"/>
        </w:rPr>
        <w:t>DMF</w:t>
      </w:r>
      <w:r w:rsidR="005857F0">
        <w:rPr>
          <w:rFonts w:hint="eastAsia"/>
        </w:rPr>
        <w:t>的环境</w:t>
      </w:r>
      <w:proofErr w:type="gramStart"/>
      <w:r w:rsidR="005857F0">
        <w:rPr>
          <w:rFonts w:hint="eastAsia"/>
        </w:rPr>
        <w:t>蒸气</w:t>
      </w:r>
      <w:proofErr w:type="gramEnd"/>
      <w:r w:rsidR="005857F0">
        <w:rPr>
          <w:rFonts w:hint="eastAsia"/>
        </w:rPr>
        <w:t>压），</w:t>
      </w:r>
      <w:r w:rsidR="00F521A6">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F521A6">
        <w:rPr>
          <w:rFonts w:hint="eastAsia"/>
        </w:rPr>
        <w:t>通过</w:t>
      </w:r>
      <w:r w:rsidR="00F521A6">
        <w:rPr>
          <w:rFonts w:hint="eastAsia"/>
        </w:rPr>
        <w:t>Antoine</w:t>
      </w:r>
      <w:r w:rsidR="00F521A6">
        <w:rPr>
          <w:rFonts w:hint="eastAsia"/>
        </w:rPr>
        <w:t>方程计算，</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F521A6">
        <w:rPr>
          <w:rFonts w:hint="eastAsia"/>
        </w:rPr>
        <w:t>题目设定为</w:t>
      </w:r>
      <w:r w:rsidR="00F521A6">
        <w:rPr>
          <w:rFonts w:hint="eastAsia"/>
        </w:rPr>
        <w:t>0 Pa</w:t>
      </w:r>
      <w:r w:rsidR="00F521A6">
        <w:rPr>
          <w:rFonts w:hint="eastAsia"/>
        </w:rPr>
        <w:t>；接着我们考虑</w:t>
      </w:r>
      <w:r w:rsidR="00F521A6">
        <w:rPr>
          <w:rFonts w:hint="eastAsia"/>
        </w:rPr>
        <w:t>DMF</w:t>
      </w:r>
      <w:r w:rsidR="00F521A6">
        <w:rPr>
          <w:rFonts w:hint="eastAsia"/>
        </w:rPr>
        <w:t>的体积占比，由于题目假设</w:t>
      </w:r>
      <w:r w:rsidR="00F521A6" w:rsidRPr="00F521A6">
        <w:rPr>
          <w:rFonts w:hint="eastAsia"/>
        </w:rPr>
        <w:t>DMF</w:t>
      </w:r>
      <w:r w:rsidR="00F521A6" w:rsidRPr="00F521A6">
        <w:rPr>
          <w:rFonts w:hint="eastAsia"/>
        </w:rPr>
        <w:t>，环丁砜与醋酸纤维素混合形成的溶液的体积</w:t>
      </w:r>
      <m:oMath>
        <m:sSub>
          <m:sSubPr>
            <m:ctrlPr>
              <w:rPr>
                <w:rFonts w:ascii="Cambria Math" w:hAnsi="Cambria Math"/>
                <w:i/>
              </w:rPr>
            </m:ctrlPr>
          </m:sSubPr>
          <m:e>
            <m:r>
              <w:rPr>
                <w:rFonts w:ascii="Cambria Math" w:hAnsi="Cambria Math"/>
              </w:rPr>
              <m:t>V</m:t>
            </m:r>
          </m:e>
          <m:sub>
            <m:r>
              <w:rPr>
                <w:rFonts w:ascii="Cambria Math" w:hAnsi="Cambria Math" w:hint="eastAsia"/>
              </w:rPr>
              <m:t>sol</m:t>
            </m:r>
          </m:sub>
        </m:sSub>
      </m:oMath>
      <w:r w:rsidR="00F521A6" w:rsidRPr="00F521A6">
        <w:rPr>
          <w:rFonts w:hint="eastAsia"/>
        </w:rPr>
        <w:t>等于混合前各三种组分的体积的简单加和</w:t>
      </w:r>
      <w:r w:rsidR="00F521A6">
        <w:rPr>
          <w:rFonts w:hint="eastAsia"/>
        </w:rPr>
        <w:t>，因此</w:t>
      </w:r>
      <w:r w:rsidR="00F521A6">
        <w:rPr>
          <w:rFonts w:hint="eastAsia"/>
        </w:rPr>
        <w:t>DMF</w:t>
      </w:r>
      <w:r w:rsidR="00F521A6">
        <w:rPr>
          <w:rFonts w:hint="eastAsia"/>
        </w:rPr>
        <w:t>体积占比即为</w:t>
      </w:r>
      <w:r w:rsidR="00F521A6">
        <w:rPr>
          <w:rFonts w:hint="eastAsia"/>
        </w:rPr>
        <w:t>DMF</w:t>
      </w:r>
      <w:r w:rsidR="00F521A6">
        <w:rPr>
          <w:rFonts w:hint="eastAsia"/>
        </w:rPr>
        <w:t>体积与三种组分混合体系的总体积；之后我们考虑</w:t>
      </w:r>
      <w:r w:rsidR="00587DD5">
        <w:rPr>
          <w:rFonts w:hint="eastAsia"/>
        </w:rPr>
        <w:t>空气湿度对</w:t>
      </w:r>
      <w:r w:rsidR="00587DD5">
        <w:rPr>
          <w:rFonts w:hint="eastAsia"/>
        </w:rPr>
        <w:t>DMF</w:t>
      </w:r>
      <w:r w:rsidR="00587DD5">
        <w:rPr>
          <w:rFonts w:hint="eastAsia"/>
        </w:rPr>
        <w:t>蒸发产生的影响，题目假定在空气湿度为</w:t>
      </w:r>
      <w:r w:rsidR="00587DD5">
        <w:rPr>
          <w:rFonts w:hint="eastAsia"/>
        </w:rPr>
        <w:t>H%</w:t>
      </w:r>
      <w:r w:rsidR="00587DD5">
        <w:rPr>
          <w:rFonts w:hint="eastAsia"/>
        </w:rPr>
        <w:t>时，蒸发速度为</w:t>
      </w:r>
      <m:oMath>
        <m:f>
          <m:fPr>
            <m:ctrlPr>
              <w:rPr>
                <w:rFonts w:ascii="Cambria Math" w:hAnsi="Cambria Math"/>
                <w:i/>
              </w:rPr>
            </m:ctrlPr>
          </m:fPr>
          <m:num>
            <m:r>
              <w:rPr>
                <w:rFonts w:ascii="Cambria Math" w:hAnsi="Cambria Math"/>
              </w:rPr>
              <m:t>100-</m:t>
            </m:r>
            <m:sSub>
              <m:sSubPr>
                <m:ctrlPr>
                  <w:rPr>
                    <w:rFonts w:ascii="Cambria Math" w:hAnsi="Cambria Math"/>
                    <w:i/>
                  </w:rPr>
                </m:ctrlPr>
              </m:sSubPr>
              <m:e>
                <m:r>
                  <w:rPr>
                    <w:rFonts w:ascii="Cambria Math" w:hAnsi="Cambria Math" w:hint="eastAsia"/>
                  </w:rPr>
                  <m:t>k</m:t>
                </m:r>
              </m:e>
              <m:sub>
                <m:r>
                  <w:rPr>
                    <w:rFonts w:ascii="Cambria Math" w:hAnsi="Cambria Math" w:cs="Cambria Math"/>
                  </w:rPr>
                  <m:t>h</m:t>
                </m:r>
              </m:sub>
            </m:sSub>
            <m:r>
              <w:rPr>
                <w:rFonts w:ascii="Cambria Math" w:hAnsi="Cambria Math"/>
              </w:rPr>
              <m:t>×H</m:t>
            </m:r>
          </m:num>
          <m:den>
            <m:r>
              <w:rPr>
                <w:rFonts w:ascii="Cambria Math" w:hAnsi="Cambria Math"/>
              </w:rPr>
              <m:t>100</m:t>
            </m:r>
          </m:den>
        </m:f>
      </m:oMath>
      <w:r w:rsidR="00587DD5">
        <w:rPr>
          <w:rFonts w:hint="eastAsia"/>
        </w:rPr>
        <w:t>；最后，通过查阅相关文献并综合各影响因素进行分析，得到</w:t>
      </w:r>
      <w:r w:rsidR="003A1214">
        <w:rPr>
          <w:rFonts w:hint="eastAsia"/>
        </w:rPr>
        <w:t>DMF</w:t>
      </w:r>
      <w:r w:rsidR="003A1214">
        <w:rPr>
          <w:rFonts w:hint="eastAsia"/>
        </w:rPr>
        <w:t>蒸发速度随时间变化的函数。</w:t>
      </w:r>
    </w:p>
    <w:p w14:paraId="12A2DD9A" w14:textId="4BB931D6" w:rsidR="003A1214" w:rsidRDefault="003A1214" w:rsidP="003A1214">
      <w:pPr>
        <w:ind w:firstLine="480"/>
      </w:pPr>
      <w:r>
        <w:rPr>
          <w:rFonts w:hint="eastAsia"/>
        </w:rPr>
        <w:t>步骤二：</w:t>
      </w:r>
      <w:r w:rsidRPr="003A1214">
        <w:rPr>
          <w:rFonts w:hint="eastAsia"/>
        </w:rPr>
        <w:t>环丁砜与纤维素因溶解度变化产生的析出</w:t>
      </w:r>
    </w:p>
    <w:p w14:paraId="2110972D" w14:textId="3E562C8B" w:rsidR="003A1214" w:rsidRDefault="003A1214" w:rsidP="0023206E">
      <w:pPr>
        <w:ind w:firstLine="480"/>
      </w:pPr>
      <w:r>
        <w:rPr>
          <w:rFonts w:hint="eastAsia"/>
        </w:rPr>
        <w:t>该环节中题目忽略了环丁砜对醋酸纤维素的溶解过程，只考虑环丁砜和醋酸纤维素在</w:t>
      </w:r>
      <w:r>
        <w:rPr>
          <w:rFonts w:hint="eastAsia"/>
        </w:rPr>
        <w:t>DMF</w:t>
      </w:r>
      <w:r>
        <w:rPr>
          <w:rFonts w:hint="eastAsia"/>
        </w:rPr>
        <w:t>中的溶解，且两者互不干扰，因此只需分别</w:t>
      </w:r>
      <w:r w:rsidR="008332CE">
        <w:rPr>
          <w:rFonts w:hint="eastAsia"/>
        </w:rPr>
        <w:t>考虑这两种物质因溶解度变化产生的析出，最后构建模型展示环丁砜和醋酸纤维素的析出质量即可。</w:t>
      </w:r>
    </w:p>
    <w:p w14:paraId="59C75CFE" w14:textId="2366A5BE" w:rsidR="008332CE" w:rsidRDefault="008332CE" w:rsidP="0023206E">
      <w:pPr>
        <w:ind w:firstLine="480"/>
      </w:pPr>
      <w:r>
        <w:rPr>
          <w:rFonts w:hint="eastAsia"/>
        </w:rPr>
        <w:t>步骤三：环丁砜小液滴的布朗运动</w:t>
      </w:r>
    </w:p>
    <w:p w14:paraId="6208956B" w14:textId="1906B1F3" w:rsidR="00E215F2" w:rsidRDefault="00D4093C" w:rsidP="00E215F2">
      <w:pPr>
        <w:ind w:firstLine="480"/>
      </w:pPr>
      <w:r>
        <w:rPr>
          <w:rFonts w:hint="eastAsia"/>
        </w:rPr>
        <w:t>该环节假设析出的环丁砜以悬浮液滴形式存在且由于分子</w:t>
      </w:r>
      <w:proofErr w:type="gramStart"/>
      <w:r>
        <w:rPr>
          <w:rFonts w:hint="eastAsia"/>
        </w:rPr>
        <w:t>碰撞做</w:t>
      </w:r>
      <w:proofErr w:type="gramEnd"/>
      <w:r>
        <w:rPr>
          <w:rFonts w:hint="eastAsia"/>
        </w:rPr>
        <w:t>布朗扩散。</w:t>
      </w:r>
      <w:r w:rsidR="00E215F2">
        <w:rPr>
          <w:rFonts w:hint="eastAsia"/>
        </w:rPr>
        <w:t>已知环丁砜悬浮小液滴的运动速度与</w:t>
      </w:r>
      <m:oMath>
        <m:rad>
          <m:radPr>
            <m:degHide m:val="1"/>
            <m:ctrlPr>
              <w:rPr>
                <w:rFonts w:ascii="Cambria Math" w:hAnsi="Cambria Math"/>
                <w:i/>
              </w:rPr>
            </m:ctrlPr>
          </m:radPr>
          <m:deg/>
          <m:e>
            <m:r>
              <w:rPr>
                <w:rFonts w:ascii="Cambria Math" w:hAnsi="Cambria Math"/>
              </w:rPr>
              <m:t>D</m:t>
            </m:r>
          </m:e>
        </m:rad>
      </m:oMath>
      <w:r w:rsidR="00E215F2">
        <w:rPr>
          <w:rFonts w:hint="eastAsia"/>
        </w:rPr>
        <w:t>成正比，因此接下来只需考虑扩散系数</w:t>
      </w:r>
      <w:r w:rsidR="00E215F2">
        <w:rPr>
          <w:rFonts w:hint="eastAsia"/>
        </w:rPr>
        <w:t>D</w:t>
      </w:r>
      <w:r w:rsidR="00E215F2">
        <w:rPr>
          <w:rFonts w:hint="eastAsia"/>
        </w:rPr>
        <w:t>即可。</w:t>
      </w:r>
      <w:r>
        <w:rPr>
          <w:rFonts w:hint="eastAsia"/>
        </w:rPr>
        <w:t>本题，该</w:t>
      </w:r>
      <w:r w:rsidR="00E215F2">
        <w:rPr>
          <w:rFonts w:hint="eastAsia"/>
        </w:rPr>
        <w:t>扩散系数</w:t>
      </w:r>
      <w:r w:rsidR="00E215F2">
        <w:rPr>
          <w:rFonts w:hint="eastAsia"/>
        </w:rPr>
        <w:t>D</w:t>
      </w:r>
      <w:r>
        <w:rPr>
          <w:rFonts w:hint="eastAsia"/>
        </w:rPr>
        <w:t>主要受到温度和粘度影响，其中</w:t>
      </w:r>
      <w:r w:rsidR="005145EE">
        <w:rPr>
          <w:rFonts w:hint="eastAsia"/>
        </w:rPr>
        <w:t>温度是变量，而</w:t>
      </w:r>
      <w:r w:rsidR="00E215F2">
        <w:rPr>
          <w:rFonts w:hint="eastAsia"/>
        </w:rPr>
        <w:t>粘度我们使用爱因斯坦粘度方程来估计。</w:t>
      </w:r>
    </w:p>
    <w:p w14:paraId="6B404B2A" w14:textId="6DD8466F" w:rsidR="005145EE" w:rsidRDefault="005145EE" w:rsidP="00E215F2">
      <w:pPr>
        <w:ind w:firstLine="480"/>
      </w:pPr>
      <w:r>
        <w:rPr>
          <w:rFonts w:hint="eastAsia"/>
        </w:rPr>
        <w:t>步骤四：</w:t>
      </w:r>
      <w:r w:rsidRPr="005145EE">
        <w:t>小液滴碰撞形成大液滴</w:t>
      </w:r>
    </w:p>
    <w:p w14:paraId="7AE47503" w14:textId="6D136B23" w:rsidR="005145EE" w:rsidRDefault="005145EE" w:rsidP="00E215F2">
      <w:pPr>
        <w:ind w:firstLine="480"/>
      </w:pPr>
      <w:r>
        <w:rPr>
          <w:rFonts w:hint="eastAsia"/>
        </w:rPr>
        <w:t>该环节中，我们的研究目标是</w:t>
      </w:r>
      <w:r w:rsidRPr="005145EE">
        <w:t>新生大液滴的质量</w:t>
      </w:r>
      <w:r>
        <w:rPr>
          <w:rFonts w:hint="eastAsia"/>
        </w:rPr>
        <w:t>，而题目假设该质量</w:t>
      </w:r>
      <w:r w:rsidRPr="005145EE">
        <w:t>与小液滴相互碰撞的频率成正比</w:t>
      </w:r>
      <w:r>
        <w:rPr>
          <w:rFonts w:hint="eastAsia"/>
        </w:rPr>
        <w:t>，因此我们只需研究小液滴相互碰撞的频率即可。该碰撞频率主要由</w:t>
      </w:r>
      <w:r w:rsidRPr="005145EE">
        <w:t>单位体积内小环丁砜液滴的数量</w:t>
      </w:r>
      <w:r>
        <w:rPr>
          <w:rFonts w:hint="eastAsia"/>
        </w:rPr>
        <w:t>，</w:t>
      </w:r>
      <w:r w:rsidRPr="005145EE">
        <w:t>小环丁砜液滴</w:t>
      </w:r>
      <w:r>
        <w:rPr>
          <w:rFonts w:hint="eastAsia"/>
        </w:rPr>
        <w:t>的半径及其平均速度有关，因此</w:t>
      </w:r>
      <w:r w:rsidR="00CB5782">
        <w:rPr>
          <w:rFonts w:hint="eastAsia"/>
        </w:rPr>
        <w:t>通过对这些影响因素进行综合分析，即可得到</w:t>
      </w:r>
      <w:r w:rsidR="00CB5782" w:rsidRPr="00CB5782">
        <w:t>单位时间内新增大液滴的质量</w:t>
      </w:r>
      <w:r w:rsidR="00CB5782">
        <w:rPr>
          <w:rFonts w:hint="eastAsia"/>
        </w:rPr>
        <w:t>与平均</w:t>
      </w:r>
      <w:r w:rsidR="00CB5782" w:rsidRPr="00CB5782">
        <w:t>速度</w:t>
      </w:r>
      <w:r w:rsidR="00CB5782">
        <w:rPr>
          <w:rFonts w:hint="eastAsia"/>
        </w:rPr>
        <w:t>以及</w:t>
      </w:r>
      <w:r w:rsidR="00CB5782" w:rsidRPr="00CB5782">
        <w:t>各种质量</w:t>
      </w:r>
      <w:r w:rsidR="00CB5782">
        <w:rPr>
          <w:rFonts w:hint="eastAsia"/>
        </w:rPr>
        <w:t>相关</w:t>
      </w:r>
      <w:r w:rsidR="00CB5782" w:rsidRPr="00CB5782">
        <w:t>的函数表达式</w:t>
      </w:r>
      <w:r w:rsidR="00CB5782">
        <w:rPr>
          <w:rFonts w:hint="eastAsia"/>
        </w:rPr>
        <w:t>。</w:t>
      </w:r>
    </w:p>
    <w:p w14:paraId="73DE2227" w14:textId="149CF993" w:rsidR="00CB5782" w:rsidRDefault="00CB5782" w:rsidP="00E215F2">
      <w:pPr>
        <w:ind w:firstLine="480"/>
      </w:pPr>
      <w:r>
        <w:rPr>
          <w:rFonts w:hint="eastAsia"/>
        </w:rPr>
        <w:t>步骤五：</w:t>
      </w:r>
      <w:r w:rsidR="005533D8" w:rsidRPr="005533D8">
        <w:t>大液滴通过吸收小液滴进一步增大</w:t>
      </w:r>
    </w:p>
    <w:p w14:paraId="61EB5A5E" w14:textId="3D080C33" w:rsidR="0049122E" w:rsidRPr="0023206E" w:rsidRDefault="0049122E" w:rsidP="0049122E">
      <w:pPr>
        <w:ind w:firstLine="480"/>
      </w:pPr>
      <w:r>
        <w:rPr>
          <w:rFonts w:hint="eastAsia"/>
        </w:rPr>
        <w:t>该环节中，小液滴和大液滴进行碰撞之后融合于大液滴，进而造成大液滴体积扩大。通过分析小液滴的移动速度以及小液滴的数量和质量，</w:t>
      </w:r>
      <w:r w:rsidR="007C162E">
        <w:rPr>
          <w:rFonts w:hint="eastAsia"/>
        </w:rPr>
        <w:t>综合各影响因素的机理，</w:t>
      </w:r>
      <w:r w:rsidR="00384B78">
        <w:rPr>
          <w:rFonts w:hint="eastAsia"/>
        </w:rPr>
        <w:t>得出大液滴</w:t>
      </w:r>
      <w:r w:rsidR="00384B78" w:rsidRPr="00384B78">
        <w:t>单位时间内</w:t>
      </w:r>
      <w:r w:rsidR="00384B78">
        <w:rPr>
          <w:rFonts w:hint="eastAsia"/>
        </w:rPr>
        <w:t>所增加质量的计算公式。</w:t>
      </w:r>
    </w:p>
    <w:p w14:paraId="49E50D27" w14:textId="0545D2E5" w:rsidR="004C0E73" w:rsidRPr="007C1BD5"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138CAF80" w14:textId="20163033" w:rsidR="000F7264" w:rsidRPr="000F7264" w:rsidRDefault="000F7264" w:rsidP="000F7264">
      <w:pPr>
        <w:ind w:firstLine="480"/>
      </w:pPr>
      <w:r>
        <w:rPr>
          <w:rFonts w:hint="eastAsia"/>
        </w:rPr>
        <w:t>针对问题二，</w:t>
      </w:r>
      <w:r w:rsidR="00AE6194">
        <w:rPr>
          <w:rFonts w:hint="eastAsia"/>
        </w:rPr>
        <w:t>我们需要在问题</w:t>
      </w:r>
      <w:proofErr w:type="gramStart"/>
      <w:r w:rsidR="00AE6194">
        <w:rPr>
          <w:rFonts w:hint="eastAsia"/>
        </w:rPr>
        <w:t>一</w:t>
      </w:r>
      <w:proofErr w:type="gramEnd"/>
      <w:r w:rsidR="00AE6194">
        <w:rPr>
          <w:rFonts w:hint="eastAsia"/>
        </w:rPr>
        <w:t>构建的含未知参数的理论模型的基础上，利用附件</w:t>
      </w:r>
      <w:r w:rsidR="00AE6194">
        <w:rPr>
          <w:rFonts w:hint="eastAsia"/>
        </w:rPr>
        <w:t>2</w:t>
      </w:r>
      <w:r w:rsidR="00AE6194">
        <w:rPr>
          <w:rFonts w:hint="eastAsia"/>
        </w:rPr>
        <w:t>提供的数据，对问题</w:t>
      </w:r>
      <w:proofErr w:type="gramStart"/>
      <w:r w:rsidR="00AE6194">
        <w:rPr>
          <w:rFonts w:hint="eastAsia"/>
        </w:rPr>
        <w:t>一</w:t>
      </w:r>
      <w:proofErr w:type="gramEnd"/>
      <w:r w:rsidR="00AE6194">
        <w:rPr>
          <w:rFonts w:hint="eastAsia"/>
        </w:rPr>
        <w:t>建立的理论模型参数进行求解，从而构建出完备的应用模型，并且检查模型的正确性和合理性。</w:t>
      </w:r>
    </w:p>
    <w:p w14:paraId="52EF6ADD" w14:textId="6AAE82AC" w:rsidR="004C0E73" w:rsidRPr="007C1BD5" w:rsidRDefault="007C1BD5" w:rsidP="004C0E73">
      <w:pPr>
        <w:pStyle w:val="2"/>
        <w:rPr>
          <w:rFonts w:hint="eastAsia"/>
          <w:sz w:val="28"/>
          <w:szCs w:val="28"/>
        </w:rPr>
      </w:pPr>
      <w:r w:rsidRPr="007C1BD5">
        <w:rPr>
          <w:rFonts w:hint="eastAsia"/>
          <w:sz w:val="28"/>
          <w:szCs w:val="28"/>
        </w:rPr>
        <w:t xml:space="preserve">2.3 </w:t>
      </w:r>
      <w:r w:rsidR="004C0E73" w:rsidRPr="007C1BD5">
        <w:rPr>
          <w:rFonts w:hint="eastAsia"/>
          <w:sz w:val="28"/>
          <w:szCs w:val="28"/>
        </w:rPr>
        <w:t>问题三</w:t>
      </w:r>
    </w:p>
    <w:p w14:paraId="5B7EC776" w14:textId="1E8CD4AC" w:rsidR="00AE6194" w:rsidRPr="00AE6194" w:rsidRDefault="00AE6194" w:rsidP="00AE6194">
      <w:pPr>
        <w:ind w:firstLine="480"/>
      </w:pPr>
      <w:r>
        <w:rPr>
          <w:rFonts w:hint="eastAsia"/>
        </w:rPr>
        <w:t>针对问题三，我们需要在问题</w:t>
      </w:r>
      <w:proofErr w:type="gramStart"/>
      <w:r>
        <w:rPr>
          <w:rFonts w:hint="eastAsia"/>
        </w:rPr>
        <w:t>二建立</w:t>
      </w:r>
      <w:proofErr w:type="gramEnd"/>
      <w:r>
        <w:rPr>
          <w:rFonts w:hint="eastAsia"/>
        </w:rPr>
        <w:t>的应用模型的基础上，</w:t>
      </w:r>
      <w:r w:rsidR="00DA2C7D">
        <w:rPr>
          <w:rFonts w:hint="eastAsia"/>
        </w:rPr>
        <w:t>对多孔膜的</w:t>
      </w:r>
      <w:proofErr w:type="gramStart"/>
      <w:r w:rsidR="00DA2C7D">
        <w:rPr>
          <w:rFonts w:hint="eastAsia"/>
        </w:rPr>
        <w:t>孔面积</w:t>
      </w:r>
      <w:proofErr w:type="gramEnd"/>
      <w:r w:rsidR="00DA2C7D">
        <w:rPr>
          <w:rFonts w:hint="eastAsia"/>
        </w:rPr>
        <w:t>占比进行优化，获取最佳的多孔膜</w:t>
      </w:r>
      <w:proofErr w:type="gramStart"/>
      <w:r w:rsidR="00DA2C7D">
        <w:rPr>
          <w:rFonts w:hint="eastAsia"/>
        </w:rPr>
        <w:t>孔面积</w:t>
      </w:r>
      <w:proofErr w:type="gramEnd"/>
      <w:r w:rsidR="00DA2C7D">
        <w:rPr>
          <w:rFonts w:hint="eastAsia"/>
        </w:rPr>
        <w:t>占比，以及达到最优效果实验室所需要提供的制备条件。</w:t>
      </w:r>
      <w:r w:rsidR="007C1BD5">
        <w:rPr>
          <w:rFonts w:hint="eastAsia"/>
        </w:rPr>
        <w:t>该问题是一个典型的优化问题，通过分析</w:t>
      </w:r>
      <w:r w:rsidR="00CE180D">
        <w:rPr>
          <w:rFonts w:hint="eastAsia"/>
        </w:rPr>
        <w:t>附件</w:t>
      </w:r>
      <w:r w:rsidR="00CE180D">
        <w:rPr>
          <w:rFonts w:hint="eastAsia"/>
        </w:rPr>
        <w:t>2</w:t>
      </w:r>
      <w:r w:rsidR="00CE180D">
        <w:rPr>
          <w:rFonts w:hint="eastAsia"/>
        </w:rPr>
        <w:t>提供的数据，我们可以获取该模</w:t>
      </w:r>
      <w:r w:rsidR="00CE180D">
        <w:rPr>
          <w:rFonts w:hint="eastAsia"/>
        </w:rPr>
        <w:lastRenderedPageBreak/>
        <w:t>型中各变量的上下界范围，即约束条件，并通过问题</w:t>
      </w:r>
      <w:proofErr w:type="gramStart"/>
      <w:r w:rsidR="00CE180D">
        <w:rPr>
          <w:rFonts w:hint="eastAsia"/>
        </w:rPr>
        <w:t>一</w:t>
      </w:r>
      <w:proofErr w:type="gramEnd"/>
      <w:r w:rsidR="00CE180D">
        <w:rPr>
          <w:rFonts w:hint="eastAsia"/>
        </w:rPr>
        <w:t>和问题二中建立的数学模型计算目标函数值，最终在满足约束条件的前提下，获取该问题的近似全局最优解。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246EDAD2" w:rsidR="00DA2C7D" w:rsidRPr="00DA2C7D" w:rsidRDefault="00DA2C7D" w:rsidP="00DA2C7D">
      <w:pPr>
        <w:ind w:firstLine="480"/>
      </w:pPr>
      <w:r>
        <w:rPr>
          <w:rFonts w:hint="eastAsia"/>
        </w:rPr>
        <w:t>针对问题四，我们需要利用附件</w:t>
      </w:r>
      <w:r>
        <w:rPr>
          <w:rFonts w:hint="eastAsia"/>
        </w:rPr>
        <w:t>2</w:t>
      </w:r>
      <w:r>
        <w:rPr>
          <w:rFonts w:hint="eastAsia"/>
        </w:rPr>
        <w:t>所提供的数据，对多孔膜的</w:t>
      </w:r>
      <w:proofErr w:type="gramStart"/>
      <w:r>
        <w:rPr>
          <w:rFonts w:hint="eastAsia"/>
        </w:rPr>
        <w:t>孔面积</w:t>
      </w:r>
      <w:proofErr w:type="gramEnd"/>
      <w:r>
        <w:rPr>
          <w:rFonts w:hint="eastAsia"/>
        </w:rPr>
        <w:t>比例进行影响因素</w:t>
      </w:r>
      <w:r w:rsidR="00E24DB1">
        <w:rPr>
          <w:rFonts w:hint="eastAsia"/>
        </w:rPr>
        <w:t>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t>三、</w:t>
      </w:r>
      <w:r w:rsidR="00981159" w:rsidRPr="0011637F">
        <w:t>模型假设</w:t>
      </w:r>
    </w:p>
    <w:p w14:paraId="64D63E32" w14:textId="4A66AAEB" w:rsidR="00981159" w:rsidRDefault="00B052E9" w:rsidP="0011637F">
      <w:pPr>
        <w:pStyle w:val="1"/>
        <w:rPr>
          <w:rFonts w:hint="eastAsia"/>
        </w:rPr>
      </w:pPr>
      <w:r>
        <w:rPr>
          <w:rFonts w:hint="eastAsia"/>
        </w:rPr>
        <w:t>四、</w:t>
      </w:r>
      <w:r w:rsidR="00981159" w:rsidRPr="0011637F">
        <w:t>符号说明</w:t>
      </w:r>
    </w:p>
    <w:tbl>
      <w:tblPr>
        <w:tblStyle w:val="a9"/>
        <w:tblW w:w="0" w:type="auto"/>
        <w:tblLook w:val="04A0" w:firstRow="1" w:lastRow="0" w:firstColumn="1" w:lastColumn="0" w:noHBand="0" w:noVBand="1"/>
      </w:tblPr>
      <w:tblGrid>
        <w:gridCol w:w="3020"/>
        <w:gridCol w:w="3496"/>
        <w:gridCol w:w="2544"/>
      </w:tblGrid>
      <w:tr w:rsidR="00D073DE" w14:paraId="56C1990F" w14:textId="77777777" w:rsidTr="00D073DE">
        <w:trPr>
          <w:cnfStyle w:val="100000000000" w:firstRow="1" w:lastRow="0" w:firstColumn="0" w:lastColumn="0" w:oddVBand="0" w:evenVBand="0" w:oddHBand="0" w:evenHBand="0" w:firstRowFirstColumn="0" w:firstRowLastColumn="0" w:lastRowFirstColumn="0" w:lastRowLastColumn="0"/>
        </w:trPr>
        <w:tc>
          <w:tcPr>
            <w:tcW w:w="3020" w:type="dxa"/>
          </w:tcPr>
          <w:p w14:paraId="7E4257F7" w14:textId="77777777" w:rsidR="00D073DE" w:rsidRDefault="00D073DE" w:rsidP="00E32AA1">
            <w:pPr>
              <w:ind w:firstLineChars="0" w:firstLine="0"/>
              <w:jc w:val="center"/>
            </w:pPr>
            <w:r>
              <w:rPr>
                <w:rFonts w:hint="eastAsia"/>
              </w:rPr>
              <w:t>符号</w:t>
            </w:r>
          </w:p>
        </w:tc>
        <w:tc>
          <w:tcPr>
            <w:tcW w:w="3496" w:type="dxa"/>
          </w:tcPr>
          <w:p w14:paraId="5235ACDE" w14:textId="77777777" w:rsidR="00D073DE" w:rsidRDefault="00D073DE" w:rsidP="00E32AA1">
            <w:pPr>
              <w:ind w:firstLineChars="0" w:firstLine="0"/>
              <w:jc w:val="center"/>
            </w:pPr>
            <w:r>
              <w:rPr>
                <w:rFonts w:hint="eastAsia"/>
              </w:rPr>
              <w:t>定义</w:t>
            </w:r>
          </w:p>
        </w:tc>
        <w:tc>
          <w:tcPr>
            <w:tcW w:w="2544" w:type="dxa"/>
          </w:tcPr>
          <w:p w14:paraId="7035B084" w14:textId="77777777" w:rsidR="00D073DE" w:rsidRDefault="00D073DE" w:rsidP="00E32AA1">
            <w:pPr>
              <w:ind w:firstLineChars="0" w:firstLine="0"/>
              <w:jc w:val="center"/>
            </w:pPr>
            <w:r>
              <w:rPr>
                <w:rFonts w:hint="eastAsia"/>
              </w:rPr>
              <w:t>单位</w:t>
            </w:r>
          </w:p>
        </w:tc>
      </w:tr>
      <w:tr w:rsidR="00D073DE" w14:paraId="7FD69D38" w14:textId="77777777" w:rsidTr="00D073DE">
        <w:tc>
          <w:tcPr>
            <w:tcW w:w="3020" w:type="dxa"/>
          </w:tcPr>
          <w:p w14:paraId="5C19BDDF" w14:textId="7417C3AC"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29603A7" w14:textId="77777777" w:rsidR="00D073DE" w:rsidRDefault="00D073DE" w:rsidP="00E32AA1">
            <w:pPr>
              <w:ind w:firstLineChars="0" w:firstLine="0"/>
              <w:jc w:val="center"/>
            </w:pPr>
            <w:r>
              <w:rPr>
                <w:rFonts w:hint="eastAsia"/>
              </w:rPr>
              <w:t>DMF</w:t>
            </w:r>
            <w:r>
              <w:rPr>
                <w:rFonts w:hint="eastAsia"/>
              </w:rPr>
              <w:t>的质量</w:t>
            </w:r>
          </w:p>
        </w:tc>
        <w:tc>
          <w:tcPr>
            <w:tcW w:w="2544" w:type="dxa"/>
          </w:tcPr>
          <w:p w14:paraId="3017103C" w14:textId="64DF01A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ED7395F" w14:textId="77777777" w:rsidTr="00D073DE">
        <w:tc>
          <w:tcPr>
            <w:tcW w:w="3020" w:type="dxa"/>
          </w:tcPr>
          <w:p w14:paraId="675A5BDC" w14:textId="2EB84B1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10830421" w14:textId="77777777" w:rsidR="00D073DE" w:rsidRDefault="00D073DE" w:rsidP="00E32AA1">
            <w:pPr>
              <w:ind w:firstLineChars="0" w:firstLine="0"/>
              <w:jc w:val="center"/>
            </w:pPr>
            <w:r>
              <w:rPr>
                <w:rFonts w:hint="eastAsia"/>
              </w:rPr>
              <w:t>环丁砜的总质量</w:t>
            </w:r>
          </w:p>
        </w:tc>
        <w:tc>
          <w:tcPr>
            <w:tcW w:w="2544" w:type="dxa"/>
          </w:tcPr>
          <w:p w14:paraId="0D422D79" w14:textId="31063F7B"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CAB431" w14:textId="77777777" w:rsidTr="00D073DE">
        <w:tc>
          <w:tcPr>
            <w:tcW w:w="3020" w:type="dxa"/>
          </w:tcPr>
          <w:p w14:paraId="61C0D71D" w14:textId="50773BE5"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3E095910" w14:textId="77777777" w:rsidR="00D073DE" w:rsidRDefault="00D073DE" w:rsidP="00E32AA1">
            <w:pPr>
              <w:ind w:firstLineChars="0" w:firstLine="0"/>
              <w:jc w:val="center"/>
            </w:pPr>
            <w:r>
              <w:rPr>
                <w:rFonts w:hint="eastAsia"/>
              </w:rPr>
              <w:t>醋酸纤维素的总质量</w:t>
            </w:r>
          </w:p>
        </w:tc>
        <w:tc>
          <w:tcPr>
            <w:tcW w:w="2544" w:type="dxa"/>
          </w:tcPr>
          <w:p w14:paraId="07AA9960" w14:textId="344EDB9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D1EAEB6" w14:textId="77777777" w:rsidTr="00D073DE">
        <w:tc>
          <w:tcPr>
            <w:tcW w:w="3020" w:type="dxa"/>
          </w:tcPr>
          <w:p w14:paraId="196F9E1C" w14:textId="1C77240B"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A1157A2" w14:textId="77777777" w:rsidR="00D073DE" w:rsidRDefault="00D073DE" w:rsidP="00E32AA1">
            <w:pPr>
              <w:ind w:firstLineChars="0" w:firstLine="0"/>
              <w:jc w:val="center"/>
            </w:pPr>
            <w:r>
              <w:rPr>
                <w:rFonts w:hint="eastAsia"/>
              </w:rPr>
              <w:t>DMF</w:t>
            </w:r>
            <w:r>
              <w:rPr>
                <w:rFonts w:hint="eastAsia"/>
              </w:rPr>
              <w:t>的密度</w:t>
            </w:r>
          </w:p>
        </w:tc>
        <w:tc>
          <w:tcPr>
            <w:tcW w:w="2544" w:type="dxa"/>
          </w:tcPr>
          <w:p w14:paraId="365BDC49" w14:textId="010C0B7C"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1730642C" w14:textId="77777777" w:rsidTr="00D073DE">
        <w:tc>
          <w:tcPr>
            <w:tcW w:w="3020" w:type="dxa"/>
          </w:tcPr>
          <w:p w14:paraId="1D21864A" w14:textId="12297498"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A297643" w14:textId="77777777" w:rsidR="00D073DE" w:rsidRDefault="00D073DE" w:rsidP="00E32AA1">
            <w:pPr>
              <w:ind w:firstLineChars="0" w:firstLine="0"/>
              <w:jc w:val="center"/>
            </w:pPr>
            <w:r>
              <w:rPr>
                <w:rFonts w:hint="eastAsia"/>
              </w:rPr>
              <w:t>环丁砜的密度</w:t>
            </w:r>
          </w:p>
        </w:tc>
        <w:tc>
          <w:tcPr>
            <w:tcW w:w="2544" w:type="dxa"/>
          </w:tcPr>
          <w:p w14:paraId="13AAB6B8" w14:textId="5B03292B"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5D3184E7" w14:textId="77777777" w:rsidTr="00D073DE">
        <w:tc>
          <w:tcPr>
            <w:tcW w:w="3020" w:type="dxa"/>
          </w:tcPr>
          <w:p w14:paraId="367FAFB8" w14:textId="4B92E38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5B850779" w14:textId="77777777" w:rsidR="00D073DE" w:rsidRDefault="00D073DE" w:rsidP="00E32AA1">
            <w:pPr>
              <w:ind w:firstLineChars="0" w:firstLine="0"/>
              <w:jc w:val="center"/>
            </w:pPr>
            <w:r>
              <w:rPr>
                <w:rFonts w:hint="eastAsia"/>
              </w:rPr>
              <w:t>醋酸纤维素的密度</w:t>
            </w:r>
          </w:p>
        </w:tc>
        <w:tc>
          <w:tcPr>
            <w:tcW w:w="2544" w:type="dxa"/>
          </w:tcPr>
          <w:p w14:paraId="197CA0CD" w14:textId="275D5BFF"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75E74065" w14:textId="77777777" w:rsidTr="00D073DE">
        <w:tc>
          <w:tcPr>
            <w:tcW w:w="3020" w:type="dxa"/>
          </w:tcPr>
          <w:p w14:paraId="4FC4871B" w14:textId="19E8872F" w:rsidR="00D073DE" w:rsidRDefault="00054D4D" w:rsidP="00E32AA1">
            <w:pPr>
              <w:ind w:firstLineChars="0" w:firstLine="0"/>
              <w:jc w:val="center"/>
            </w:pPr>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 xml:space="preserve">s </m:t>
                  </m:r>
                </m:sub>
              </m:sSub>
            </m:oMath>
            <w:r w:rsidR="00D073DE">
              <w:rPr>
                <w:rFonts w:hint="eastAsia"/>
              </w:rPr>
              <w:t xml:space="preserve"> </w:t>
            </w:r>
          </w:p>
        </w:tc>
        <w:tc>
          <w:tcPr>
            <w:tcW w:w="3496" w:type="dxa"/>
          </w:tcPr>
          <w:p w14:paraId="417FF3F2" w14:textId="77777777" w:rsidR="00D073DE" w:rsidRDefault="00D073DE" w:rsidP="00E32AA1">
            <w:pPr>
              <w:ind w:firstLineChars="0" w:firstLine="0"/>
              <w:jc w:val="center"/>
            </w:pPr>
            <w:r>
              <w:rPr>
                <w:rFonts w:hint="eastAsia"/>
              </w:rPr>
              <w:t>环丁砜的溶解度</w:t>
            </w:r>
          </w:p>
        </w:tc>
        <w:tc>
          <w:tcPr>
            <w:tcW w:w="2544" w:type="dxa"/>
          </w:tcPr>
          <w:p w14:paraId="64BE5C49" w14:textId="24039C51"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g</m:t>
                </m:r>
              </m:oMath>
            </m:oMathPara>
          </w:p>
        </w:tc>
      </w:tr>
      <w:tr w:rsidR="00D073DE" w14:paraId="7AA76F40" w14:textId="77777777" w:rsidTr="00D073DE">
        <w:tc>
          <w:tcPr>
            <w:tcW w:w="3020" w:type="dxa"/>
          </w:tcPr>
          <w:p w14:paraId="439E67C4" w14:textId="2124FD0F"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EFF9475" w14:textId="77777777" w:rsidR="00D073DE" w:rsidRDefault="00D073DE" w:rsidP="00E32AA1">
            <w:pPr>
              <w:ind w:firstLineChars="0" w:firstLine="0"/>
              <w:jc w:val="center"/>
            </w:pPr>
            <w:r>
              <w:rPr>
                <w:rFonts w:hint="eastAsia"/>
              </w:rPr>
              <w:t>醋酸纤维素的溶解度</w:t>
            </w:r>
          </w:p>
        </w:tc>
        <w:tc>
          <w:tcPr>
            <w:tcW w:w="2544" w:type="dxa"/>
          </w:tcPr>
          <w:p w14:paraId="1DEF2692" w14:textId="437435B2"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4EDDD31" w14:textId="77777777" w:rsidTr="00D073DE">
        <w:tc>
          <w:tcPr>
            <w:tcW w:w="3020" w:type="dxa"/>
          </w:tcPr>
          <w:p w14:paraId="0463DDA5" w14:textId="5B42BD5C"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c</m:t>
                    </m:r>
                  </m:sub>
                </m:sSub>
              </m:oMath>
            </m:oMathPara>
          </w:p>
        </w:tc>
        <w:tc>
          <w:tcPr>
            <w:tcW w:w="3496" w:type="dxa"/>
          </w:tcPr>
          <w:p w14:paraId="063AABEE" w14:textId="77777777" w:rsidR="00D073DE" w:rsidRDefault="00D073DE" w:rsidP="00E32AA1">
            <w:pPr>
              <w:ind w:firstLineChars="0" w:firstLine="0"/>
              <w:jc w:val="center"/>
            </w:pPr>
            <w:r>
              <w:rPr>
                <w:rFonts w:hint="eastAsia"/>
              </w:rPr>
              <w:t>析出的环丁砜质量</w:t>
            </w:r>
          </w:p>
        </w:tc>
        <w:tc>
          <w:tcPr>
            <w:tcW w:w="2544" w:type="dxa"/>
          </w:tcPr>
          <w:p w14:paraId="13E28AA7" w14:textId="57A651DC"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03B312" w14:textId="77777777" w:rsidTr="00D073DE">
        <w:tc>
          <w:tcPr>
            <w:tcW w:w="3020" w:type="dxa"/>
          </w:tcPr>
          <w:p w14:paraId="644B874D" w14:textId="0DA14960"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s</m:t>
                    </m:r>
                  </m:sub>
                </m:sSub>
              </m:oMath>
            </m:oMathPara>
          </w:p>
        </w:tc>
        <w:tc>
          <w:tcPr>
            <w:tcW w:w="3496" w:type="dxa"/>
          </w:tcPr>
          <w:p w14:paraId="40928165" w14:textId="77777777" w:rsidR="00D073DE" w:rsidRDefault="00D073DE" w:rsidP="00E32AA1">
            <w:pPr>
              <w:ind w:firstLineChars="0" w:firstLine="0"/>
              <w:jc w:val="center"/>
            </w:pPr>
            <w:r>
              <w:rPr>
                <w:rFonts w:hint="eastAsia"/>
              </w:rPr>
              <w:t>析出的醋酸纤维素质量</w:t>
            </w:r>
          </w:p>
        </w:tc>
        <w:tc>
          <w:tcPr>
            <w:tcW w:w="2544" w:type="dxa"/>
          </w:tcPr>
          <w:p w14:paraId="4F7AD329" w14:textId="37FBAF03"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02530104" w14:textId="77777777" w:rsidTr="00D073DE">
        <w:tc>
          <w:tcPr>
            <w:tcW w:w="3020" w:type="dxa"/>
          </w:tcPr>
          <w:p w14:paraId="46F997F3" w14:textId="21CAF551"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r>
                      <w:rPr>
                        <w:rFonts w:ascii="Cambria Math" w:hAnsi="Cambria Math"/>
                      </w:rPr>
                      <m:t>DMF</m:t>
                    </m:r>
                  </m:sub>
                </m:sSub>
                <m:r>
                  <w:rPr>
                    <w:rFonts w:ascii="Cambria Math" w:hAnsi="Cambria Math"/>
                  </w:rPr>
                  <m:t xml:space="preserve"> </m:t>
                </m:r>
              </m:oMath>
            </m:oMathPara>
          </w:p>
        </w:tc>
        <w:tc>
          <w:tcPr>
            <w:tcW w:w="3496" w:type="dxa"/>
          </w:tcPr>
          <w:p w14:paraId="70471A05" w14:textId="77777777" w:rsidR="00D073DE" w:rsidRDefault="00D073DE" w:rsidP="00E32AA1">
            <w:pPr>
              <w:ind w:firstLineChars="0" w:firstLine="0"/>
              <w:jc w:val="center"/>
            </w:pPr>
            <w:r>
              <w:rPr>
                <w:rFonts w:hint="eastAsia"/>
              </w:rPr>
              <w:t>DMF</w:t>
            </w:r>
            <w:r>
              <w:rPr>
                <w:rFonts w:hint="eastAsia"/>
              </w:rPr>
              <w:t>的浓度</w:t>
            </w:r>
          </w:p>
        </w:tc>
        <w:tc>
          <w:tcPr>
            <w:tcW w:w="2544" w:type="dxa"/>
          </w:tcPr>
          <w:p w14:paraId="72BE1C5D" w14:textId="700D5E89"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120DEE8" w14:textId="77777777" w:rsidTr="00D073DE">
        <w:tc>
          <w:tcPr>
            <w:tcW w:w="3020" w:type="dxa"/>
          </w:tcPr>
          <w:p w14:paraId="455AB937" w14:textId="6D6927F4"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oMath>
            </m:oMathPara>
          </w:p>
        </w:tc>
        <w:tc>
          <w:tcPr>
            <w:tcW w:w="3496" w:type="dxa"/>
          </w:tcPr>
          <w:p w14:paraId="448046C1" w14:textId="77777777" w:rsidR="00D073DE" w:rsidRDefault="00D073DE" w:rsidP="00E32AA1">
            <w:pPr>
              <w:ind w:firstLineChars="0" w:firstLine="0"/>
              <w:jc w:val="center"/>
            </w:pPr>
            <w:r>
              <w:rPr>
                <w:rFonts w:hint="eastAsia"/>
              </w:rPr>
              <w:t>环丁砜浓度</w:t>
            </w:r>
          </w:p>
        </w:tc>
        <w:tc>
          <w:tcPr>
            <w:tcW w:w="2544" w:type="dxa"/>
          </w:tcPr>
          <w:p w14:paraId="08272771" w14:textId="23E64E54"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3CF09885" w14:textId="77777777" w:rsidTr="00D073DE">
        <w:tc>
          <w:tcPr>
            <w:tcW w:w="3020" w:type="dxa"/>
          </w:tcPr>
          <w:p w14:paraId="451467B6" w14:textId="0B9E4CA0" w:rsidR="00D073DE" w:rsidRDefault="00054D4D" w:rsidP="00E32AA1">
            <w:pPr>
              <w:ind w:firstLineChars="0" w:firstLine="0"/>
              <w:jc w:val="center"/>
            </w:pPr>
            <m:oMathPara>
              <m:oMath>
                <m:r>
                  <w:rPr>
                    <w:rFonts w:ascii="Cambria Math" w:hAnsi="Cambria Math"/>
                  </w:rPr>
                  <m:t xml:space="preserve"> T </m:t>
                </m:r>
              </m:oMath>
            </m:oMathPara>
          </w:p>
        </w:tc>
        <w:tc>
          <w:tcPr>
            <w:tcW w:w="3496" w:type="dxa"/>
          </w:tcPr>
          <w:p w14:paraId="3ADB8D81" w14:textId="77777777" w:rsidR="00D073DE" w:rsidRDefault="00D073DE" w:rsidP="00E32AA1">
            <w:pPr>
              <w:ind w:firstLineChars="0" w:firstLine="0"/>
              <w:jc w:val="center"/>
            </w:pPr>
            <w:r>
              <w:rPr>
                <w:rFonts w:hint="eastAsia"/>
              </w:rPr>
              <w:t>温度</w:t>
            </w:r>
          </w:p>
        </w:tc>
        <w:tc>
          <w:tcPr>
            <w:tcW w:w="2544" w:type="dxa"/>
          </w:tcPr>
          <w:p w14:paraId="13D06648" w14:textId="1A314EA1" w:rsidR="00D073DE" w:rsidRPr="00054D4D" w:rsidRDefault="00054D4D" w:rsidP="00E32AA1">
            <w:pPr>
              <w:ind w:firstLineChars="0" w:firstLine="0"/>
              <w:jc w:val="center"/>
              <w:rPr>
                <w:i/>
              </w:rPr>
            </w:pPr>
            <m:oMathPara>
              <m:oMath>
                <m:r>
                  <w:rPr>
                    <w:rFonts w:ascii="Cambria Math" w:hAnsi="Cambria Math"/>
                  </w:rPr>
                  <m:t xml:space="preserve"> k </m:t>
                </m:r>
              </m:oMath>
            </m:oMathPara>
          </w:p>
        </w:tc>
      </w:tr>
      <w:tr w:rsidR="00D073DE" w14:paraId="12380F4C" w14:textId="77777777" w:rsidTr="00D073DE">
        <w:tc>
          <w:tcPr>
            <w:tcW w:w="3020" w:type="dxa"/>
          </w:tcPr>
          <w:p w14:paraId="75180147" w14:textId="2E589EEF"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V</m:t>
                    </m:r>
                  </m:e>
                  <m:sub>
                    <m:r>
                      <w:rPr>
                        <w:rFonts w:ascii="Cambria Math" w:hAnsi="Cambria Math"/>
                      </w:rPr>
                      <m:t>sol</m:t>
                    </m:r>
                  </m:sub>
                </m:sSub>
                <m:r>
                  <w:rPr>
                    <w:rFonts w:ascii="Cambria Math" w:hAnsi="Cambria Math"/>
                  </w:rPr>
                  <m:t xml:space="preserve"> </m:t>
                </m:r>
              </m:oMath>
            </m:oMathPara>
          </w:p>
        </w:tc>
        <w:tc>
          <w:tcPr>
            <w:tcW w:w="3496" w:type="dxa"/>
          </w:tcPr>
          <w:p w14:paraId="34F5EE44" w14:textId="77777777" w:rsidR="00D073DE" w:rsidRDefault="00D073DE" w:rsidP="00E32AA1">
            <w:pPr>
              <w:ind w:firstLineChars="0" w:firstLine="0"/>
              <w:jc w:val="center"/>
            </w:pPr>
            <w:r>
              <w:rPr>
                <w:rFonts w:hint="eastAsia"/>
              </w:rPr>
              <w:t>混合溶液的体积</w:t>
            </w:r>
          </w:p>
        </w:tc>
        <w:tc>
          <w:tcPr>
            <w:tcW w:w="2544" w:type="dxa"/>
          </w:tcPr>
          <w:p w14:paraId="59C268B7" w14:textId="62BB0FEF" w:rsidR="00D073DE" w:rsidRPr="00054D4D" w:rsidRDefault="00054D4D" w:rsidP="00E32AA1">
            <w:pPr>
              <w:ind w:firstLineChars="0" w:firstLine="0"/>
              <w:jc w:val="center"/>
              <w:rPr>
                <w:i/>
              </w:rPr>
            </w:pPr>
            <m:oMathPara>
              <m:oMath>
                <m:r>
                  <w:rPr>
                    <w:rFonts w:ascii="Cambria Math" w:hAnsi="Cambria Math"/>
                  </w:rPr>
                  <m:t>ml</m:t>
                </m:r>
              </m:oMath>
            </m:oMathPara>
          </w:p>
        </w:tc>
      </w:tr>
      <w:tr w:rsidR="00D073DE" w14:paraId="0745ED72" w14:textId="77777777" w:rsidTr="00D073DE">
        <w:tc>
          <w:tcPr>
            <w:tcW w:w="3020" w:type="dxa"/>
          </w:tcPr>
          <w:p w14:paraId="0BAF8FC8" w14:textId="1AC6DE7C"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 xml:space="preserve"> </m:t>
                </m:r>
              </m:oMath>
            </m:oMathPara>
          </w:p>
        </w:tc>
        <w:tc>
          <w:tcPr>
            <w:tcW w:w="3496" w:type="dxa"/>
          </w:tcPr>
          <w:p w14:paraId="692BB5D5" w14:textId="77777777" w:rsidR="00D073DE" w:rsidRDefault="00D073DE" w:rsidP="00E32AA1">
            <w:pPr>
              <w:ind w:firstLineChars="0" w:firstLine="0"/>
              <w:jc w:val="center"/>
            </w:pPr>
            <w:r>
              <w:rPr>
                <w:rFonts w:hint="eastAsia"/>
              </w:rPr>
              <w:t>DMF</w:t>
            </w:r>
            <w:r>
              <w:rPr>
                <w:rFonts w:hint="eastAsia"/>
              </w:rPr>
              <w:t>的蒸发速度</w:t>
            </w:r>
          </w:p>
        </w:tc>
        <w:tc>
          <w:tcPr>
            <w:tcW w:w="2544" w:type="dxa"/>
          </w:tcPr>
          <w:p w14:paraId="4CEBA5D6" w14:textId="184BCD69" w:rsidR="00D073DE" w:rsidRPr="00054D4D" w:rsidRDefault="00054D4D" w:rsidP="00E32AA1">
            <w:pPr>
              <w:ind w:firstLineChars="0" w:firstLine="0"/>
              <w:jc w:val="center"/>
              <w:rPr>
                <w:i/>
              </w:rPr>
            </w:pPr>
            <m:oMathPara>
              <m:oMath>
                <m:r>
                  <w:rPr>
                    <w:rFonts w:ascii="Cambria Math" w:hAnsi="Cambria Math"/>
                  </w:rPr>
                  <m:t xml:space="preserve"> g</m:t>
                </m:r>
                <m:r>
                  <m:rPr>
                    <m:lit/>
                  </m:rPr>
                  <w:rPr>
                    <w:rFonts w:ascii="Cambria Math" w:hAnsi="Cambria Math"/>
                  </w:rPr>
                  <m:t>/</m:t>
                </m:r>
                <m:r>
                  <w:rPr>
                    <w:rFonts w:ascii="Cambria Math" w:hAnsi="Cambria Math"/>
                  </w:rPr>
                  <m:t xml:space="preserve">s </m:t>
                </m:r>
              </m:oMath>
            </m:oMathPara>
          </w:p>
        </w:tc>
      </w:tr>
      <w:tr w:rsidR="00D073DE" w14:paraId="549AA15E" w14:textId="77777777" w:rsidTr="00D073DE">
        <w:tc>
          <w:tcPr>
            <w:tcW w:w="3020" w:type="dxa"/>
          </w:tcPr>
          <w:p w14:paraId="20B2D4B4" w14:textId="74750E18"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m:oMathPara>
          </w:p>
        </w:tc>
        <w:tc>
          <w:tcPr>
            <w:tcW w:w="3496" w:type="dxa"/>
          </w:tcPr>
          <w:p w14:paraId="0796D044" w14:textId="77777777" w:rsidR="00D073DE" w:rsidRDefault="00D073DE" w:rsidP="00E32AA1">
            <w:pPr>
              <w:ind w:firstLineChars="0" w:firstLine="0"/>
              <w:jc w:val="center"/>
            </w:pPr>
            <w:r>
              <w:rPr>
                <w:rFonts w:hint="eastAsia"/>
              </w:rPr>
              <w:t>DMF</w:t>
            </w:r>
            <w:r>
              <w:rPr>
                <w:rFonts w:hint="eastAsia"/>
              </w:rPr>
              <w:t>的环境蒸汽压，</w:t>
            </w:r>
            <w:r>
              <w:rPr>
                <w:rFonts w:hint="eastAsia"/>
              </w:rPr>
              <w:t xml:space="preserve"> </w:t>
            </w:r>
          </w:p>
        </w:tc>
        <w:tc>
          <w:tcPr>
            <w:tcW w:w="2544" w:type="dxa"/>
          </w:tcPr>
          <w:p w14:paraId="3FC07022" w14:textId="4BFBC75E"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178B2EA5" w14:textId="77777777" w:rsidTr="00D073DE">
        <w:tc>
          <w:tcPr>
            <w:tcW w:w="3020" w:type="dxa"/>
          </w:tcPr>
          <w:p w14:paraId="4B2D64E5" w14:textId="6BFE44F0"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m:oMathPara>
          </w:p>
        </w:tc>
        <w:tc>
          <w:tcPr>
            <w:tcW w:w="3496" w:type="dxa"/>
          </w:tcPr>
          <w:p w14:paraId="2784858D" w14:textId="77777777" w:rsidR="00D073DE" w:rsidRDefault="00D073DE" w:rsidP="00E32AA1">
            <w:pPr>
              <w:ind w:firstLineChars="0" w:firstLine="0"/>
              <w:jc w:val="center"/>
            </w:pPr>
            <w:r>
              <w:rPr>
                <w:rFonts w:hint="eastAsia"/>
              </w:rPr>
              <w:t>DMF</w:t>
            </w:r>
            <w:r>
              <w:rPr>
                <w:rFonts w:hint="eastAsia"/>
              </w:rPr>
              <w:t>的饱和蒸汽压</w:t>
            </w:r>
          </w:p>
        </w:tc>
        <w:tc>
          <w:tcPr>
            <w:tcW w:w="2544" w:type="dxa"/>
          </w:tcPr>
          <w:p w14:paraId="22043C54" w14:textId="2D686E62"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622F3D76" w14:textId="77777777" w:rsidTr="00D073DE">
        <w:tc>
          <w:tcPr>
            <w:tcW w:w="3020" w:type="dxa"/>
          </w:tcPr>
          <w:p w14:paraId="51893865" w14:textId="24593E00" w:rsidR="00D073DE" w:rsidRPr="0070015D" w:rsidRDefault="00054D4D" w:rsidP="00E32AA1">
            <w:pPr>
              <w:ind w:firstLineChars="0" w:firstLine="0"/>
              <w:jc w:val="center"/>
              <w:rPr>
                <w:i/>
              </w:rPr>
            </w:pPr>
            <m:oMathPara>
              <m:oMath>
                <m:r>
                  <w:rPr>
                    <w:rFonts w:ascii="Cambria Math" w:hAnsi="Cambria Math"/>
                  </w:rPr>
                  <m:t xml:space="preserve">  r </m:t>
                </m:r>
              </m:oMath>
            </m:oMathPara>
          </w:p>
        </w:tc>
        <w:tc>
          <w:tcPr>
            <w:tcW w:w="3496" w:type="dxa"/>
          </w:tcPr>
          <w:p w14:paraId="18456D56" w14:textId="03506A87" w:rsidR="00D073DE" w:rsidRDefault="00054D4D" w:rsidP="00E32AA1">
            <w:pPr>
              <w:ind w:firstLineChars="0" w:firstLine="0"/>
              <w:jc w:val="center"/>
            </w:pPr>
            <m:oMath>
              <m:r>
                <w:rPr>
                  <w:rFonts w:ascii="Cambria Math" w:hAnsi="Cambria Math"/>
                </w:rPr>
                <m:t xml:space="preserve"> </m:t>
              </m:r>
            </m:oMath>
            <w:r w:rsidR="00D073DE" w:rsidRPr="00005093">
              <w:rPr>
                <w:rFonts w:hint="eastAsia"/>
              </w:rPr>
              <w:t>小液滴半径</w:t>
            </w:r>
          </w:p>
        </w:tc>
        <w:tc>
          <w:tcPr>
            <w:tcW w:w="2544" w:type="dxa"/>
          </w:tcPr>
          <w:p w14:paraId="3A802C46" w14:textId="6610042A" w:rsidR="00D073DE" w:rsidRPr="00054D4D" w:rsidRDefault="00054D4D" w:rsidP="00E32AA1">
            <w:pPr>
              <w:ind w:firstLineChars="0" w:firstLine="0"/>
              <w:jc w:val="center"/>
              <w:rPr>
                <w:i/>
              </w:rPr>
            </w:pPr>
            <m:oMathPara>
              <m:oMath>
                <m:r>
                  <w:rPr>
                    <w:rFonts w:ascii="Cambria Math" w:hAnsi="Cambria Math"/>
                  </w:rPr>
                  <m:t xml:space="preserve"> cm </m:t>
                </m:r>
              </m:oMath>
            </m:oMathPara>
          </w:p>
        </w:tc>
      </w:tr>
      <w:tr w:rsidR="00D073DE" w14:paraId="4DC33CBA" w14:textId="77777777" w:rsidTr="00D073DE">
        <w:tc>
          <w:tcPr>
            <w:tcW w:w="3020" w:type="dxa"/>
          </w:tcPr>
          <w:p w14:paraId="4955D55F" w14:textId="2AD92F76" w:rsidR="00D073DE" w:rsidRDefault="00054D4D" w:rsidP="00E32AA1">
            <w:pPr>
              <w:ind w:firstLineChars="0" w:firstLine="0"/>
              <w:jc w:val="center"/>
            </w:pPr>
            <m:oMathPara>
              <m:oMath>
                <m:r>
                  <w:rPr>
                    <w:rFonts w:ascii="Cambria Math" w:hAnsi="Cambria Math"/>
                  </w:rPr>
                  <m:t xml:space="preserve"> D </m:t>
                </m:r>
              </m:oMath>
            </m:oMathPara>
          </w:p>
        </w:tc>
        <w:tc>
          <w:tcPr>
            <w:tcW w:w="3496" w:type="dxa"/>
          </w:tcPr>
          <w:p w14:paraId="7CE780DD" w14:textId="77777777" w:rsidR="00D073DE" w:rsidRDefault="00D073DE" w:rsidP="00E32AA1">
            <w:pPr>
              <w:ind w:firstLineChars="0" w:firstLine="0"/>
              <w:jc w:val="center"/>
            </w:pPr>
            <w:r>
              <w:rPr>
                <w:rFonts w:hint="eastAsia"/>
              </w:rPr>
              <w:t>环丁砜小液滴的扩散系数</w:t>
            </w:r>
          </w:p>
        </w:tc>
        <w:tc>
          <w:tcPr>
            <w:tcW w:w="2544" w:type="dxa"/>
          </w:tcPr>
          <w:p w14:paraId="584798F1" w14:textId="349E98F2" w:rsidR="00D073DE" w:rsidRPr="00054D4D" w:rsidRDefault="00291C10" w:rsidP="00E32AA1">
            <w:pPr>
              <w:ind w:firstLineChars="0" w:firstLine="0"/>
              <w:jc w:val="center"/>
              <w:rPr>
                <w:i/>
              </w:rPr>
            </w:pPr>
            <m:oMathPara>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2</m:t>
                    </m:r>
                  </m:sup>
                </m:sSup>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3F14FB2B" w14:textId="77777777" w:rsidTr="00D073DE">
        <w:tc>
          <w:tcPr>
            <w:tcW w:w="3020" w:type="dxa"/>
          </w:tcPr>
          <w:p w14:paraId="55FD89FB" w14:textId="1BEB650C" w:rsidR="00D073DE" w:rsidRDefault="00000000" w:rsidP="00E32AA1">
            <w:pPr>
              <w:ind w:firstLineChars="0" w:firstLine="0"/>
              <w:jc w:val="center"/>
            </w:pPr>
            <m:oMathPara>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m:oMathPara>
          </w:p>
        </w:tc>
        <w:tc>
          <w:tcPr>
            <w:tcW w:w="3496" w:type="dxa"/>
          </w:tcPr>
          <w:p w14:paraId="7AA336ED" w14:textId="77777777" w:rsidR="00D073DE" w:rsidRDefault="00D073DE" w:rsidP="00E32AA1">
            <w:pPr>
              <w:ind w:firstLineChars="0" w:firstLine="0"/>
              <w:jc w:val="center"/>
            </w:pPr>
            <w:r>
              <w:rPr>
                <w:rFonts w:hint="eastAsia"/>
              </w:rPr>
              <w:t>小液滴碰撞频率</w:t>
            </w:r>
          </w:p>
        </w:tc>
        <w:tc>
          <w:tcPr>
            <w:tcW w:w="2544" w:type="dxa"/>
          </w:tcPr>
          <w:p w14:paraId="627F0CA5" w14:textId="74C1C4AA" w:rsidR="00D073DE" w:rsidRPr="00054D4D" w:rsidRDefault="00000000" w:rsidP="00E32AA1">
            <w:pPr>
              <w:ind w:firstLineChars="0" w:firstLine="0"/>
              <w:jc w:val="center"/>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D073DE" w14:paraId="19656912" w14:textId="77777777" w:rsidTr="00D073DE">
        <w:tc>
          <w:tcPr>
            <w:tcW w:w="3020" w:type="dxa"/>
          </w:tcPr>
          <w:p w14:paraId="22F489AC" w14:textId="3FD10B2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m:oMathPara>
          </w:p>
        </w:tc>
        <w:tc>
          <w:tcPr>
            <w:tcW w:w="3496" w:type="dxa"/>
          </w:tcPr>
          <w:p w14:paraId="1A52584A" w14:textId="77777777" w:rsidR="00D073DE" w:rsidRDefault="00D073DE" w:rsidP="00E32AA1">
            <w:pPr>
              <w:ind w:firstLineChars="0" w:firstLine="0"/>
              <w:jc w:val="center"/>
            </w:pPr>
            <w:r>
              <w:rPr>
                <w:rFonts w:hint="eastAsia"/>
                <w:iCs/>
              </w:rPr>
              <w:t>析出</w:t>
            </w:r>
            <w:r>
              <w:rPr>
                <w:rFonts w:hint="eastAsia"/>
              </w:rPr>
              <w:t>醋酸纤维素的体积分数</w:t>
            </w:r>
          </w:p>
        </w:tc>
        <w:tc>
          <w:tcPr>
            <w:tcW w:w="2544" w:type="dxa"/>
          </w:tcPr>
          <w:p w14:paraId="6411C953" w14:textId="3F427028" w:rsidR="00D073DE" w:rsidRPr="00054D4D" w:rsidRDefault="00054D4D" w:rsidP="00E32AA1">
            <w:pPr>
              <w:ind w:firstLineChars="0" w:firstLine="0"/>
              <w:jc w:val="center"/>
              <w:rPr>
                <w:i/>
              </w:rPr>
            </w:pPr>
            <m:oMathPara>
              <m:oMath>
                <m:r>
                  <w:rPr>
                    <w:rFonts w:ascii="Cambria Math" w:hAnsi="Cambria Math"/>
                  </w:rPr>
                  <m:t xml:space="preserve"> </m:t>
                </m:r>
                <m:r>
                  <w:rPr>
                    <w:rFonts w:ascii="Cambria Math" w:hAnsi="Cambria Math" w:cs="Cambria Math"/>
                  </w:rPr>
                  <m:t>-</m:t>
                </m:r>
                <m:r>
                  <w:rPr>
                    <w:rFonts w:ascii="Cambria Math" w:hAnsi="Cambria Math"/>
                  </w:rPr>
                  <m:t xml:space="preserve"> </m:t>
                </m:r>
              </m:oMath>
            </m:oMathPara>
          </w:p>
        </w:tc>
      </w:tr>
      <w:tr w:rsidR="00D073DE" w14:paraId="5036C27A" w14:textId="77777777" w:rsidTr="00D073DE">
        <w:tc>
          <w:tcPr>
            <w:tcW w:w="3020" w:type="dxa"/>
          </w:tcPr>
          <w:p w14:paraId="627C8AF0" w14:textId="47299B94" w:rsidR="00D073DE" w:rsidRDefault="00000000" w:rsidP="00E32AA1">
            <w:pPr>
              <w:ind w:firstLineChars="0" w:firstLine="0"/>
              <w:jc w:val="center"/>
              <w:rPr>
                <w:iCs/>
              </w:rPr>
            </w:pPr>
            <m:oMathPara>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m:oMathPara>
          </w:p>
        </w:tc>
        <w:tc>
          <w:tcPr>
            <w:tcW w:w="3496" w:type="dxa"/>
          </w:tcPr>
          <w:p w14:paraId="5EEB0A41" w14:textId="77777777" w:rsidR="00D073DE" w:rsidRDefault="00D073DE" w:rsidP="00E32AA1">
            <w:pPr>
              <w:ind w:firstLineChars="0" w:firstLine="0"/>
              <w:jc w:val="center"/>
              <w:rPr>
                <w:iCs/>
              </w:rPr>
            </w:pPr>
            <w:r w:rsidRPr="00354EB6">
              <w:rPr>
                <w:rFonts w:hint="eastAsia"/>
                <w:iCs/>
              </w:rPr>
              <w:t>小</w:t>
            </w:r>
            <w:r w:rsidRPr="00354EB6">
              <w:rPr>
                <w:rFonts w:hint="eastAsia"/>
              </w:rPr>
              <w:t>液滴平均速度</w:t>
            </w:r>
          </w:p>
        </w:tc>
        <w:tc>
          <w:tcPr>
            <w:tcW w:w="2544" w:type="dxa"/>
          </w:tcPr>
          <w:p w14:paraId="79F53D1F" w14:textId="65159495" w:rsidR="00D073DE" w:rsidRPr="00054D4D" w:rsidRDefault="00054D4D" w:rsidP="00E32AA1">
            <w:pPr>
              <w:ind w:firstLineChars="0" w:firstLine="0"/>
              <w:jc w:val="center"/>
              <w:rPr>
                <w:i/>
              </w:rPr>
            </w:pPr>
            <m:oMathPara>
              <m:oMath>
                <m:r>
                  <w:rPr>
                    <w:rFonts w:ascii="Cambria Math" w:hAnsi="Cambria Math"/>
                  </w:rPr>
                  <m:t xml:space="preserve"> cm</m:t>
                </m:r>
                <m:r>
                  <m:rPr>
                    <m:lit/>
                  </m:rPr>
                  <w:rPr>
                    <w:rFonts w:ascii="Cambria Math" w:hAnsi="Cambria Math"/>
                  </w:rPr>
                  <m:t>/</m:t>
                </m:r>
                <m:r>
                  <w:rPr>
                    <w:rFonts w:ascii="Cambria Math" w:hAnsi="Cambria Math"/>
                  </w:rPr>
                  <m:t xml:space="preserve">s </m:t>
                </m:r>
              </m:oMath>
            </m:oMathPara>
          </w:p>
        </w:tc>
      </w:tr>
      <w:tr w:rsidR="00D073DE" w14:paraId="3B4A7404" w14:textId="77777777" w:rsidTr="00D073DE">
        <w:tc>
          <w:tcPr>
            <w:tcW w:w="3020" w:type="dxa"/>
          </w:tcPr>
          <w:p w14:paraId="5FCF91AB" w14:textId="06110A40" w:rsidR="00D073DE" w:rsidRPr="008244BC" w:rsidRDefault="00000000" w:rsidP="00E32AA1">
            <w:pPr>
              <w:ind w:firstLineChars="0" w:firstLine="0"/>
              <w:jc w:val="center"/>
              <w:rPr>
                <w:i/>
              </w:rPr>
            </w:pPr>
            <m:oMathPara>
              <m:oMath>
                <m:sSub>
                  <m:sSubPr>
                    <m:ctrlPr>
                      <w:rPr>
                        <w:rFonts w:ascii="Cambria Math" w:hAnsi="Cambria Math"/>
                        <w:i/>
                      </w:rPr>
                    </m:ctrlPr>
                  </m:sSubPr>
                  <m:e>
                    <m:r>
                      <w:rPr>
                        <w:rFonts w:ascii="Cambria Math" w:hAnsi="Cambria Math"/>
                      </w:rPr>
                      <m:t xml:space="preserve"> m</m:t>
                    </m:r>
                  </m:e>
                  <m:sub>
                    <m:r>
                      <w:rPr>
                        <w:rFonts w:ascii="Cambria Math" w:hAnsi="Cambria Math"/>
                      </w:rPr>
                      <m:t>form</m:t>
                    </m:r>
                  </m:sub>
                </m:sSub>
                <m:r>
                  <w:rPr>
                    <w:rFonts w:ascii="Cambria Math" w:hAnsi="Cambria Math"/>
                  </w:rPr>
                  <m:t xml:space="preserve"> </m:t>
                </m:r>
              </m:oMath>
            </m:oMathPara>
          </w:p>
        </w:tc>
        <w:tc>
          <w:tcPr>
            <w:tcW w:w="3496" w:type="dxa"/>
          </w:tcPr>
          <w:p w14:paraId="391434AC" w14:textId="77777777" w:rsidR="00D073DE" w:rsidRDefault="00D073DE" w:rsidP="00E32AA1">
            <w:pPr>
              <w:ind w:firstLineChars="0" w:firstLine="0"/>
              <w:jc w:val="center"/>
            </w:pPr>
            <w:r>
              <w:rPr>
                <w:rFonts w:hint="eastAsia"/>
              </w:rPr>
              <w:t>碰撞生成大液滴质量</w:t>
            </w:r>
          </w:p>
        </w:tc>
        <w:tc>
          <w:tcPr>
            <w:tcW w:w="2544" w:type="dxa"/>
          </w:tcPr>
          <w:p w14:paraId="5735855F" w14:textId="0F2FDB1D" w:rsidR="00D073DE" w:rsidRPr="00054D4D" w:rsidRDefault="00054D4D" w:rsidP="00E32AA1">
            <w:pPr>
              <w:ind w:firstLineChars="0" w:firstLine="0"/>
              <w:jc w:val="center"/>
              <w:rPr>
                <w:i/>
              </w:rPr>
            </w:pPr>
            <m:oMathPara>
              <m:oMath>
                <m:r>
                  <w:rPr>
                    <w:rFonts w:ascii="Cambria Math" w:hAnsi="Cambria Math"/>
                  </w:rPr>
                  <m:t xml:space="preserve"> g </m:t>
                </m:r>
              </m:oMath>
            </m:oMathPara>
          </w:p>
        </w:tc>
      </w:tr>
      <w:tr w:rsidR="00D073DE" w14:paraId="6016129C" w14:textId="77777777" w:rsidTr="00D073DE">
        <w:tc>
          <w:tcPr>
            <w:tcW w:w="3020" w:type="dxa"/>
          </w:tcPr>
          <w:p w14:paraId="32518383" w14:textId="1F6DA35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r>
                  <w:rPr>
                    <w:rFonts w:ascii="Cambria Math" w:hAnsi="Cambria Math"/>
                  </w:rPr>
                  <m:t xml:space="preserve"> </m:t>
                </m:r>
              </m:oMath>
            </m:oMathPara>
          </w:p>
        </w:tc>
        <w:tc>
          <w:tcPr>
            <w:tcW w:w="3496" w:type="dxa"/>
          </w:tcPr>
          <w:p w14:paraId="7C2F0C0E" w14:textId="77777777" w:rsidR="00D073DE" w:rsidRDefault="00D073DE" w:rsidP="00E32AA1">
            <w:pPr>
              <w:ind w:firstLineChars="0" w:firstLine="0"/>
              <w:jc w:val="center"/>
            </w:pPr>
            <w:r>
              <w:rPr>
                <w:rFonts w:hint="eastAsia"/>
              </w:rPr>
              <w:t>小液滴浓度</w:t>
            </w:r>
          </w:p>
        </w:tc>
        <w:tc>
          <w:tcPr>
            <w:tcW w:w="2544" w:type="dxa"/>
          </w:tcPr>
          <w:p w14:paraId="33EE82A0" w14:textId="5DD6EDC6"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F483F3A" w14:textId="77777777" w:rsidTr="00D073DE">
        <w:tc>
          <w:tcPr>
            <w:tcW w:w="3020" w:type="dxa"/>
          </w:tcPr>
          <w:p w14:paraId="49D4C662" w14:textId="23F8F288"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r>
                  <w:rPr>
                    <w:rFonts w:ascii="Cambria Math" w:hAnsi="Cambria Math"/>
                  </w:rPr>
                  <m:t xml:space="preserve"> </m:t>
                </m:r>
              </m:oMath>
            </m:oMathPara>
          </w:p>
        </w:tc>
        <w:tc>
          <w:tcPr>
            <w:tcW w:w="3496" w:type="dxa"/>
          </w:tcPr>
          <w:p w14:paraId="02CB8408" w14:textId="77777777" w:rsidR="00D073DE" w:rsidRDefault="00D073DE" w:rsidP="00E32AA1">
            <w:pPr>
              <w:ind w:firstLineChars="0" w:firstLine="0"/>
              <w:jc w:val="center"/>
            </w:pPr>
            <w:r>
              <w:rPr>
                <w:rFonts w:hint="eastAsia"/>
              </w:rPr>
              <w:t>大液滴质量</w:t>
            </w:r>
          </w:p>
        </w:tc>
        <w:tc>
          <w:tcPr>
            <w:tcW w:w="2544" w:type="dxa"/>
          </w:tcPr>
          <w:p w14:paraId="5494E5FF" w14:textId="6D1D92DF" w:rsidR="00D073DE" w:rsidRPr="00F46621" w:rsidRDefault="00F46621" w:rsidP="00E32AA1">
            <w:pPr>
              <w:ind w:firstLineChars="0" w:firstLine="0"/>
              <w:jc w:val="center"/>
              <w:rPr>
                <w:i/>
              </w:rPr>
            </w:pPr>
            <m:oMathPara>
              <m:oMath>
                <m:r>
                  <w:rPr>
                    <w:rFonts w:ascii="Cambria Math" w:hAnsi="Cambria Math" w:hint="eastAsia"/>
                  </w:rPr>
                  <m:t>g</m:t>
                </m:r>
              </m:oMath>
            </m:oMathPara>
          </w:p>
        </w:tc>
      </w:tr>
      <w:tr w:rsidR="00D073DE" w14:paraId="04DB3460" w14:textId="77777777" w:rsidTr="00D073DE">
        <w:tc>
          <w:tcPr>
            <w:tcW w:w="3020" w:type="dxa"/>
          </w:tcPr>
          <w:p w14:paraId="41AE91E0" w14:textId="59A2A03E" w:rsidR="00D073DE" w:rsidRDefault="00F46621"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m:oMathPara>
          </w:p>
        </w:tc>
        <w:tc>
          <w:tcPr>
            <w:tcW w:w="3496" w:type="dxa"/>
          </w:tcPr>
          <w:p w14:paraId="611F1750" w14:textId="77777777" w:rsidR="00D073DE" w:rsidRDefault="00D073DE" w:rsidP="00E32AA1">
            <w:pPr>
              <w:ind w:firstLineChars="0" w:firstLine="0"/>
              <w:jc w:val="center"/>
            </w:pPr>
            <w:proofErr w:type="gramStart"/>
            <w:r>
              <w:rPr>
                <w:rFonts w:hint="eastAsia"/>
              </w:rPr>
              <w:t>孔面积</w:t>
            </w:r>
            <w:proofErr w:type="gramEnd"/>
            <w:r>
              <w:rPr>
                <w:rFonts w:hint="eastAsia"/>
              </w:rPr>
              <w:t>占比</w:t>
            </w:r>
          </w:p>
        </w:tc>
        <w:tc>
          <w:tcPr>
            <w:tcW w:w="2544" w:type="dxa"/>
          </w:tcPr>
          <w:p w14:paraId="00CE4935" w14:textId="339CAFA7" w:rsidR="00D073DE" w:rsidRPr="00F46621" w:rsidRDefault="00F46621" w:rsidP="00E32AA1">
            <w:pPr>
              <w:ind w:firstLineChars="0" w:firstLine="0"/>
              <w:jc w:val="center"/>
              <w:rPr>
                <w:i/>
              </w:rPr>
            </w:pPr>
            <m:oMathPara>
              <m:oMath>
                <m:r>
                  <w:rPr>
                    <w:rFonts w:ascii="Cambria Math" w:hAnsi="Cambria Math"/>
                  </w:rPr>
                  <m:t xml:space="preserve"> </m:t>
                </m:r>
                <m:r>
                  <w:rPr>
                    <w:rFonts w:ascii="Cambria Math" w:hAnsi="Cambria Math" w:cs="Cambria Math"/>
                  </w:rPr>
                  <m:t>-</m:t>
                </m:r>
                <m:r>
                  <w:rPr>
                    <w:rFonts w:ascii="Cambria Math" w:hAnsi="Cambria Math"/>
                  </w:rPr>
                  <m:t xml:space="preserve"> </m:t>
                </m:r>
              </m:oMath>
            </m:oMathPara>
          </w:p>
        </w:tc>
      </w:tr>
    </w:tbl>
    <w:p w14:paraId="62325BAB" w14:textId="77777777" w:rsidR="00D073DE" w:rsidRPr="00D073DE" w:rsidRDefault="00D073DE" w:rsidP="00D073DE">
      <w:pPr>
        <w:ind w:firstLineChars="0" w:firstLine="0"/>
      </w:pPr>
    </w:p>
    <w:p w14:paraId="2A874AA6" w14:textId="1205E84C" w:rsidR="00B052E9" w:rsidRDefault="00B052E9" w:rsidP="00B052E9">
      <w:pPr>
        <w:pStyle w:val="1"/>
        <w:rPr>
          <w:rFonts w:hint="eastAsia"/>
        </w:rPr>
      </w:pPr>
      <w:r>
        <w:rPr>
          <w:rFonts w:hint="eastAsia"/>
        </w:rPr>
        <w:lastRenderedPageBreak/>
        <w:t>五、</w:t>
      </w:r>
      <w:r w:rsidR="00981159" w:rsidRPr="0011637F">
        <w:t>模型的建立与求解</w:t>
      </w:r>
    </w:p>
    <w:p w14:paraId="3597AC63" w14:textId="77C48A72" w:rsidR="007C1BD5" w:rsidRPr="003F4849" w:rsidRDefault="007C1BD5" w:rsidP="007C1BD5">
      <w:pPr>
        <w:pStyle w:val="1"/>
        <w:jc w:val="both"/>
        <w:rPr>
          <w:rFonts w:hint="eastAsia"/>
        </w:rPr>
      </w:pPr>
      <w:r>
        <w:rPr>
          <w:rFonts w:hint="eastAsia"/>
        </w:rPr>
        <w:t>5.1 问题</w:t>
      </w:r>
      <w:proofErr w:type="gramStart"/>
      <w:r>
        <w:rPr>
          <w:rFonts w:hint="eastAsia"/>
        </w:rPr>
        <w:t>一</w:t>
      </w:r>
      <w:proofErr w:type="gramEnd"/>
      <w:r>
        <w:rPr>
          <w:rFonts w:hint="eastAsia"/>
        </w:rPr>
        <w:t>的</w:t>
      </w:r>
      <w:r w:rsidRPr="0011637F">
        <w:t>模型的建立与求解</w:t>
      </w:r>
    </w:p>
    <w:p w14:paraId="7D34771D" w14:textId="77777777" w:rsidR="00DA0EEA" w:rsidRPr="006F5EBE" w:rsidRDefault="00DA0EEA" w:rsidP="00DA0EEA">
      <w:pPr>
        <w:pStyle w:val="3"/>
        <w:rPr>
          <w:rFonts w:hint="eastAsia"/>
        </w:rPr>
      </w:pPr>
      <w:r>
        <w:rPr>
          <w:rFonts w:hint="eastAsia"/>
        </w:rPr>
        <w:t>5.1.1 模型准备</w:t>
      </w:r>
    </w:p>
    <w:p w14:paraId="60CA9589" w14:textId="77777777" w:rsidR="00DA0EEA" w:rsidRDefault="00DA0EEA" w:rsidP="00DA0EEA">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56D7884D" w14:textId="77777777" w:rsidR="00DA0EEA" w:rsidRPr="00E332EC" w:rsidRDefault="00000000" w:rsidP="00DA0EEA">
      <w:pPr>
        <w:ind w:firstLine="480"/>
        <w:jc w:val="left"/>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w:bookmarkStart w:id="0" w:name="OLE_LINK1"/>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w:bookmarkEnd w:id="0"/>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oMath>
      </m:oMathPara>
    </w:p>
    <w:p w14:paraId="2594E284" w14:textId="77777777" w:rsidR="00DA0EEA" w:rsidRPr="00E332EC" w:rsidRDefault="00DA0EEA" w:rsidP="00DA0EEA">
      <w:pPr>
        <w:ind w:firstLine="480"/>
        <w:jc w:val="left"/>
      </w:pPr>
    </w:p>
    <w:p w14:paraId="5BC2B50C" w14:textId="77777777" w:rsidR="00DA0EEA" w:rsidRDefault="00DA0EEA" w:rsidP="00DA0EEA">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 xml:space="preserve"> </m:t>
        </m:r>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 xml:space="preserve"> </m:t>
        </m:r>
      </m:oMath>
      <w:r>
        <w:rPr>
          <w:rFonts w:hint="eastAsia"/>
        </w:rPr>
        <w:t>为醋酸纤维素的总质量，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c</m:t>
            </m:r>
          </m:sub>
        </m:sSub>
        <m:r>
          <w:rPr>
            <w:rFonts w:ascii="Cambria Math" w:hAnsi="Cambria Math" w:cs="Cambria Math"/>
          </w:rPr>
          <m:t xml:space="preserve"> </m:t>
        </m:r>
      </m:oMath>
      <w:r>
        <w:rPr>
          <w:rFonts w:hint="eastAsia"/>
        </w:rPr>
        <w:t>为析出的环丁砜质量，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s</m:t>
            </m:r>
          </m:sub>
        </m:sSub>
        <m:r>
          <w:rPr>
            <w:rFonts w:ascii="Cambria Math" w:hAnsi="Cambria Math" w:cs="Cambria Math"/>
          </w:rPr>
          <m:t xml:space="preserve"> </m:t>
        </m:r>
      </m:oMath>
      <w:r>
        <w:rPr>
          <w:rFonts w:hint="eastAsia"/>
        </w:rPr>
        <w:t>析出的醋酸纤维素质量，</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r>
          <w:rPr>
            <w:rFonts w:ascii="Cambria Math" w:hAnsi="Cambria Math"/>
          </w:rPr>
          <m:t xml:space="preserve"> </m:t>
        </m:r>
      </m:oMath>
      <w:r>
        <w:rPr>
          <w:rFonts w:hint="eastAsia"/>
        </w:rPr>
        <w:t>为环丁砜的密度，</w:t>
      </w:r>
      <m:oMath>
        <m:sSub>
          <m:sSubPr>
            <m:ctrlPr>
              <w:rPr>
                <w:rFonts w:ascii="Cambria Math" w:hAnsi="Cambria Math"/>
                <w:i/>
              </w:rPr>
            </m:ctrlPr>
          </m:sSubPr>
          <m:e>
            <m:r>
              <m:rPr>
                <m:sty m:val="p"/>
              </m:rPr>
              <w:rPr>
                <w:rFonts w:ascii="Cambria Math" w:hAnsi="Cambria Math"/>
              </w:rPr>
              <m:t xml:space="preserve"> ρ</m:t>
            </m:r>
            <m:ctrlPr>
              <w:rPr>
                <w:rFonts w:ascii="Cambria Math" w:hAnsi="Cambria Math"/>
              </w:rPr>
            </m:ctrlPr>
          </m:e>
          <m:sub>
            <m:r>
              <w:rPr>
                <w:rFonts w:ascii="Cambria Math" w:hAnsi="Cambria Math"/>
              </w:rPr>
              <m:t>s</m:t>
            </m:r>
          </m:sub>
        </m:sSub>
        <m:r>
          <w:rPr>
            <w:rFonts w:ascii="Cambria Math" w:hAnsi="Cambria Math"/>
          </w:rPr>
          <m:t xml:space="preserve"> </m:t>
        </m:r>
      </m:oMath>
      <w:r>
        <w:rPr>
          <w:rFonts w:hint="eastAsia"/>
        </w:rPr>
        <w:t>为醋酸纤维素的密度</w:t>
      </w:r>
    </w:p>
    <w:p w14:paraId="57A8780E" w14:textId="77777777" w:rsidR="00DA0EEA" w:rsidRDefault="00DA0EEA" w:rsidP="00DA0EEA">
      <w:pPr>
        <w:ind w:firstLine="480"/>
        <w:jc w:val="left"/>
      </w:pPr>
      <w:r>
        <w:rPr>
          <w:rFonts w:hint="eastAsia"/>
        </w:rPr>
        <w:t>混合溶液中有</w:t>
      </w:r>
      <w:r>
        <w:rPr>
          <w:rFonts w:hint="eastAsia"/>
          <w:iCs/>
        </w:rPr>
        <w:t>析出</w:t>
      </w:r>
      <w:r>
        <w:rPr>
          <w:rFonts w:hint="eastAsia"/>
        </w:rPr>
        <w:t>醋酸纤维素时，</w:t>
      </w:r>
      <w:r>
        <w:rPr>
          <w:rFonts w:hint="eastAsia"/>
          <w:iCs/>
        </w:rPr>
        <w:t>析出</w:t>
      </w:r>
      <w:r>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w:r>
        <w:rPr>
          <w:rFonts w:hint="eastAsia"/>
        </w:rPr>
        <w:t>为</w:t>
      </w:r>
    </w:p>
    <w:p w14:paraId="7512A419" w14:textId="77777777" w:rsidR="00DA0EEA" w:rsidRPr="00E332EC" w:rsidRDefault="00DA0EEA" w:rsidP="00DA0EEA">
      <w:pPr>
        <w:ind w:firstLine="480"/>
        <w:jc w:val="left"/>
      </w:pPr>
      <m:oMathPara>
        <m:oMath>
          <m:r>
            <w:rPr>
              <w:rFonts w:ascii="Cambria Math" w:hAnsi="Cambria Math"/>
            </w:rPr>
            <m:t>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den>
          </m:f>
          <m:r>
            <w:rPr>
              <w:rFonts w:ascii="Cambria Math" w:hAnsi="Cambria Math"/>
            </w:rPr>
            <m:t> </m:t>
          </m:r>
        </m:oMath>
      </m:oMathPara>
    </w:p>
    <w:p w14:paraId="672E4C50" w14:textId="77777777" w:rsidR="00DA0EEA" w:rsidRPr="00E332EC" w:rsidRDefault="00DA0EEA" w:rsidP="00DA0EEA">
      <w:pPr>
        <w:ind w:firstLine="480"/>
        <w:jc w:val="left"/>
        <w:rPr>
          <w:iCs/>
        </w:rPr>
      </w:pPr>
    </w:p>
    <w:p w14:paraId="7632955E" w14:textId="77777777" w:rsidR="00DA0EEA" w:rsidRDefault="00DA0EEA" w:rsidP="00DA0EEA">
      <w:pPr>
        <w:ind w:firstLine="480"/>
        <w:jc w:val="left"/>
      </w:pPr>
      <w:r>
        <w:rPr>
          <w:rFonts w:hint="eastAsia"/>
        </w:rPr>
        <w:t>溶液中物质的浓度为物溶解的质量比上溶液的体积，即有</w:t>
      </w:r>
    </w:p>
    <w:p w14:paraId="0D991E1A" w14:textId="77777777" w:rsidR="00DA0EEA" w:rsidRDefault="00DA0EEA" w:rsidP="00DA0EEA">
      <w:pPr>
        <w:ind w:firstLine="480"/>
        <w:jc w:val="left"/>
      </w:pPr>
      <w:r>
        <w:rPr>
          <w:rFonts w:hint="eastAsia"/>
        </w:rPr>
        <w:t>DMF</w:t>
      </w:r>
      <w:r>
        <w:rPr>
          <w:rFonts w:hint="eastAsia"/>
        </w:rPr>
        <w:t>浓度为</w:t>
      </w:r>
    </w:p>
    <w:p w14:paraId="4624951A" w14:textId="77777777" w:rsidR="00DA0EEA" w:rsidRPr="00CF3E64"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0478CF21" w14:textId="77777777" w:rsidR="00DA0EEA" w:rsidRPr="00016B74" w:rsidRDefault="00DA0EEA" w:rsidP="00DA0EEA">
      <w:pPr>
        <w:ind w:firstLine="480"/>
        <w:jc w:val="left"/>
      </w:pPr>
      <w:r>
        <w:rPr>
          <w:rFonts w:hint="eastAsia"/>
        </w:rPr>
        <w:t>环丁砜浓度为</w:t>
      </w:r>
    </w:p>
    <w:p w14:paraId="29AEDFCF" w14:textId="77777777" w:rsidR="00DA0EEA" w:rsidRPr="00425793" w:rsidRDefault="00000000" w:rsidP="00DA0EEA">
      <w:pPr>
        <w:ind w:firstLine="480"/>
        <w:jc w:val="left"/>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oMath>
      </m:oMathPara>
    </w:p>
    <w:p w14:paraId="34CCD23B" w14:textId="77777777" w:rsidR="00DA0EEA" w:rsidRDefault="00DA0EEA" w:rsidP="00DA0EEA">
      <w:pPr>
        <w:pStyle w:val="3"/>
        <w:rPr>
          <w:rFonts w:hint="eastAsia"/>
        </w:rPr>
      </w:pPr>
      <w:r>
        <w:rPr>
          <w:rFonts w:hint="eastAsia"/>
        </w:rPr>
        <w:t>5.1.2 步骤</w:t>
      </w:r>
      <w:proofErr w:type="gramStart"/>
      <w:r>
        <w:rPr>
          <w:rFonts w:hint="eastAsia"/>
        </w:rPr>
        <w:t>一</w:t>
      </w:r>
      <w:proofErr w:type="gramEnd"/>
      <w:r>
        <w:rPr>
          <w:rFonts w:hint="eastAsia"/>
        </w:rPr>
        <w:t>：DMF的蒸发</w:t>
      </w:r>
    </w:p>
    <w:p w14:paraId="30A9E698" w14:textId="77777777" w:rsidR="00DA0EEA" w:rsidRDefault="00DA0EEA" w:rsidP="00DA0EEA">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10021CD" w14:textId="01719A86" w:rsidR="00DA0EEA" w:rsidRDefault="00DA0EEA" w:rsidP="00DA0EEA">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7D1D5B02" w14:textId="0A2A9E88" w:rsidR="00DA0EEA" w:rsidRDefault="00DA0EEA" w:rsidP="00DA0EEA">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p>
    <w:p w14:paraId="6A395C01" w14:textId="77777777" w:rsidR="00DA0EEA" w:rsidRDefault="00DA0EEA" w:rsidP="00DA0EEA">
      <w:pPr>
        <w:ind w:firstLine="480"/>
        <w:jc w:val="left"/>
      </w:pPr>
      <w:r>
        <w:rPr>
          <w:rFonts w:hint="eastAsia"/>
        </w:rPr>
        <w:t>接下来</w:t>
      </w:r>
      <w:proofErr w:type="gramStart"/>
      <w:r>
        <w:rPr>
          <w:rFonts w:hint="eastAsia"/>
        </w:rPr>
        <w:t>仅需求</w:t>
      </w:r>
      <w:proofErr w:type="gramEnd"/>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w:t>
      </w:r>
    </w:p>
    <w:p w14:paraId="358B768B" w14:textId="77777777" w:rsidR="00DA0EEA" w:rsidRDefault="00DA0EEA" w:rsidP="00DA0EEA">
      <w:pPr>
        <w:ind w:firstLine="480"/>
        <w:jc w:val="left"/>
      </w:pPr>
      <w:r>
        <w:rPr>
          <w:rFonts w:hint="eastAsia"/>
        </w:rPr>
        <w:t>根据文献</w:t>
      </w:r>
      <w:r>
        <w:rPr>
          <w:rFonts w:hint="eastAsia"/>
        </w:rPr>
        <w:t>1</w:t>
      </w:r>
      <w:r>
        <w:rPr>
          <w:rFonts w:hint="eastAsia"/>
        </w:rPr>
        <w:t>，在无风情况下，蒸发速度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24F86B7" w14:textId="77777777" w:rsidR="00DA0EEA" w:rsidRPr="00A160B3"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7FEFFA9C" w14:textId="77777777" w:rsidR="00DA0EEA" w:rsidRPr="00A160B3" w:rsidRDefault="00DA0EEA" w:rsidP="00DA0EEA">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p>
    <w:p w14:paraId="346E3499" w14:textId="5106C364" w:rsidR="00DA0EEA" w:rsidRDefault="00DA0EEA" w:rsidP="00DA0EEA">
      <w:pPr>
        <w:ind w:firstLine="480"/>
        <w:jc w:val="left"/>
      </w:pPr>
      <w:r>
        <w:rPr>
          <w:rFonts w:hint="eastAsia"/>
        </w:rPr>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02E4AA3A" w14:textId="77777777" w:rsidR="00DA0EEA" w:rsidRPr="00A160B3" w:rsidRDefault="00DA0EEA" w:rsidP="00DA0EEA">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196321FA" w14:textId="77777777" w:rsidR="00DA0EEA" w:rsidRDefault="00DA0EEA" w:rsidP="00DA0EEA">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0B1B426D" w14:textId="77777777" w:rsidR="00DA0EEA" w:rsidRDefault="00DA0EEA" w:rsidP="00DA0EEA">
      <w:pPr>
        <w:ind w:firstLine="480"/>
        <w:jc w:val="left"/>
      </w:pPr>
      <w:r>
        <w:rPr>
          <w:rFonts w:hint="eastAsia"/>
        </w:rPr>
        <w:lastRenderedPageBreak/>
        <w:t>根据文献</w:t>
      </w:r>
      <w:r>
        <w:rPr>
          <w:rFonts w:hint="eastAsia"/>
        </w:rPr>
        <w:t>2</w:t>
      </w:r>
      <w:r>
        <w:rPr>
          <w:rFonts w:hint="eastAsia"/>
        </w:rPr>
        <w:t>，</w:t>
      </w:r>
      <w:r>
        <w:rPr>
          <w:rFonts w:hint="eastAsia"/>
        </w:rPr>
        <w:t>DMF</w:t>
      </w:r>
      <w:r>
        <w:rPr>
          <w:rFonts w:hint="eastAsia"/>
        </w:rPr>
        <w:t>的饱和蒸汽压为</w:t>
      </w:r>
    </w:p>
    <w:p w14:paraId="2FD00878" w14:textId="77777777" w:rsidR="00DA0EEA" w:rsidRDefault="00DA0EEA" w:rsidP="00DA0EEA">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5AE1B843" w14:textId="58AEB3AF" w:rsidR="00DA0EEA" w:rsidRPr="00036434" w:rsidRDefault="00DA0EEA" w:rsidP="00DA0EEA">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2066C5EC" w14:textId="77777777" w:rsidR="00DA0EEA" w:rsidRDefault="00DA0EEA" w:rsidP="00DA0EEA">
      <w:pPr>
        <w:pStyle w:val="3"/>
        <w:rPr>
          <w:rFonts w:hint="eastAsia"/>
        </w:rPr>
      </w:pPr>
      <w:r>
        <w:rPr>
          <w:rFonts w:hint="eastAsia"/>
        </w:rPr>
        <w:t>5.1.3 步骤二：环丁砜、醋酸纤维素的析出</w:t>
      </w:r>
    </w:p>
    <w:p w14:paraId="21C3B193" w14:textId="77777777" w:rsidR="00DA0EEA" w:rsidRDefault="00DA0EEA" w:rsidP="00DA0EEA">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6B8008C6"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r>
            <w:rPr>
              <w:rFonts w:ascii="Cambria Math" w:hAnsi="Cambria Math"/>
            </w:rPr>
            <m:t xml:space="preserve">=max </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29DD92DC"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3457D05F" w14:textId="77777777" w:rsidR="00DA0EEA" w:rsidRPr="008E2637" w:rsidRDefault="00DA0EEA" w:rsidP="00DA0EEA">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27E1AD2C" w14:textId="77777777" w:rsidR="00DA0EEA" w:rsidRDefault="00DA0EEA" w:rsidP="00DA0EEA">
      <w:pPr>
        <w:pStyle w:val="3"/>
        <w:rPr>
          <w:rFonts w:hint="eastAsia"/>
        </w:rPr>
      </w:pPr>
      <w:r>
        <w:rPr>
          <w:rFonts w:hint="eastAsia"/>
        </w:rPr>
        <w:t>5.1.4 步骤三：环丁砜小液滴的运动</w:t>
      </w:r>
    </w:p>
    <w:p w14:paraId="17BD309A" w14:textId="77777777" w:rsidR="00DA0EEA" w:rsidRDefault="00DA0EEA" w:rsidP="00DA0EEA">
      <w:pPr>
        <w:ind w:firstLine="480"/>
      </w:pPr>
      <w:r>
        <w:rPr>
          <w:rFonts w:hint="eastAsia"/>
        </w:rPr>
        <w:t>根据附录</w:t>
      </w:r>
      <w:r>
        <w:rPr>
          <w:rFonts w:hint="eastAsia"/>
        </w:rPr>
        <w:t>1</w:t>
      </w:r>
      <w:r>
        <w:rPr>
          <w:rFonts w:hint="eastAsia"/>
        </w:rPr>
        <w:t>，小液滴的运动为扩散</w:t>
      </w:r>
      <w:r w:rsidRPr="00E808FA">
        <w:rPr>
          <w:rFonts w:hint="eastAsia"/>
        </w:rPr>
        <w:t>布朗运动，且仅受溶液粘度与温度影响，根据文献</w:t>
      </w:r>
      <w:r w:rsidRPr="00E808FA">
        <w:rPr>
          <w:rFonts w:hint="eastAsia"/>
        </w:rPr>
        <w:t>3</w:t>
      </w:r>
      <w:r w:rsidRPr="00E808FA">
        <w:rPr>
          <w:rFonts w:hint="eastAsia"/>
        </w:rPr>
        <w:t>，有环丁砜小液滴的扩散系数为</w:t>
      </w:r>
    </w:p>
    <w:p w14:paraId="4FFE3F96" w14:textId="77777777" w:rsidR="00DA0EEA" w:rsidRPr="007A66DC" w:rsidRDefault="00DA0EEA" w:rsidP="00DA0EEA">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67DA4DCF" w14:textId="0911FF77" w:rsidR="00DA0EEA" w:rsidRDefault="00DA0EEA" w:rsidP="00DA0EEA">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3CE7E2C1" w14:textId="77777777" w:rsidR="00DA0EEA" w:rsidRDefault="00DA0EEA" w:rsidP="00DA0EEA">
      <w:pPr>
        <w:ind w:firstLine="480"/>
      </w:pPr>
      <w:r>
        <w:rPr>
          <w:rFonts w:hint="eastAsia"/>
          <w:iCs/>
        </w:rPr>
        <w:t>根据</w:t>
      </w:r>
      <w:r w:rsidRPr="00E808FA">
        <w:rPr>
          <w:rFonts w:hint="eastAsia"/>
          <w:iCs/>
        </w:rPr>
        <w:t>文献</w:t>
      </w:r>
      <w:r w:rsidRPr="00E808FA">
        <w:rPr>
          <w:rFonts w:hint="eastAsia"/>
          <w:iCs/>
        </w:rPr>
        <w:t>4</w:t>
      </w:r>
      <w:r w:rsidRPr="00E808FA">
        <w:rPr>
          <w:rFonts w:hint="eastAsia"/>
          <w:iCs/>
        </w:rPr>
        <w:t>，只考虑</w:t>
      </w:r>
      <w:r w:rsidRPr="00E808FA">
        <w:rPr>
          <w:rFonts w:hint="eastAsia"/>
        </w:rPr>
        <w:t>醋酸纤维素固体颗粒影响粘度</w:t>
      </w:r>
      <w:r w:rsidRPr="00E808FA">
        <w:rPr>
          <w:rFonts w:hint="eastAsia"/>
        </w:rPr>
        <w:t>,</w:t>
      </w:r>
      <w:r w:rsidRPr="00E808FA">
        <w:rPr>
          <w:rFonts w:hint="eastAsia"/>
          <w:iCs/>
        </w:rPr>
        <w:t>析出</w:t>
      </w:r>
      <w:r w:rsidRPr="00E808FA">
        <w:rPr>
          <w:rFonts w:hint="eastAsia"/>
        </w:rPr>
        <w:t>醋酸</w:t>
      </w:r>
      <w:r>
        <w:rPr>
          <w:rFonts w:hint="eastAsia"/>
        </w:rPr>
        <w:t>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26F2D6D0" w14:textId="2575B9C3" w:rsidR="00DA0EEA" w:rsidRPr="00E35641" w:rsidRDefault="00DA0EEA" w:rsidP="00DA0EEA">
      <w:pPr>
        <w:ind w:firstLine="480"/>
        <w:rPr>
          <w:iCs/>
        </w:rPr>
      </w:pPr>
      <m:oMathPara>
        <m:oMath>
          <m:r>
            <m:rPr>
              <m:sty m:val="p"/>
            </m:rPr>
            <w:rPr>
              <w:rFonts w:ascii="Cambria Math" w:hAnsi="Cambria Math"/>
            </w:rPr>
            <m:t xml:space="preserve"> 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e>
          </m:d>
          <m:r>
            <w:rPr>
              <w:rFonts w:ascii="Cambria Math" w:hAnsi="Cambria Math"/>
            </w:rPr>
            <m:t xml:space="preserve"> </m:t>
          </m:r>
        </m:oMath>
      </m:oMathPara>
    </w:p>
    <w:p w14:paraId="4D27B517" w14:textId="77777777" w:rsidR="00DA0EEA" w:rsidRDefault="00DA0EEA" w:rsidP="00DA0EEA">
      <w:pPr>
        <w:ind w:firstLine="480"/>
        <w:rPr>
          <w:iCs/>
        </w:rPr>
      </w:pPr>
      <w:r>
        <w:rPr>
          <w:rFonts w:hint="eastAsia"/>
          <w:iCs/>
        </w:rPr>
        <w:t>其中</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Pr>
          <w:rFonts w:hint="eastAsia"/>
        </w:rPr>
        <w:t>纯溶剂的粘度</w:t>
      </w:r>
    </w:p>
    <w:p w14:paraId="075B10CB" w14:textId="77777777" w:rsidR="00DA0EEA" w:rsidRDefault="00DA0EEA" w:rsidP="00DA0EEA">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4BA002A1" w14:textId="77777777" w:rsidR="00DA0EEA" w:rsidRPr="00E84A15" w:rsidRDefault="00DA0EEA" w:rsidP="00DA0EEA">
      <w:pPr>
        <w:ind w:firstLineChars="300" w:firstLine="720"/>
        <w:rPr>
          <w:iCs/>
        </w:rPr>
      </w:pPr>
      <m:oMathPara>
        <m:oMath>
          <m: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5491ADE2" w14:textId="77777777" w:rsidR="00DA0EEA" w:rsidRPr="00060990" w:rsidRDefault="00DA0EEA" w:rsidP="00DA0EEA">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3C8974F" w14:textId="77777777" w:rsidR="00DA0EEA" w:rsidRDefault="00DA0EEA" w:rsidP="00DA0EEA">
      <w:pPr>
        <w:pStyle w:val="3"/>
        <w:rPr>
          <w:rFonts w:hint="eastAsia"/>
        </w:rPr>
      </w:pPr>
      <w:r>
        <w:rPr>
          <w:rFonts w:hint="eastAsia"/>
        </w:rPr>
        <w:t>5.1.5 步骤四：环丁砜小液滴碰撞生成大液滴</w:t>
      </w:r>
    </w:p>
    <w:p w14:paraId="7161943A" w14:textId="77777777" w:rsidR="00DA0EEA" w:rsidRDefault="00DA0EEA" w:rsidP="00DA0EEA">
      <w:pPr>
        <w:ind w:firstLine="480"/>
      </w:pPr>
      <w:r>
        <w:rPr>
          <w:rFonts w:hint="eastAsia"/>
        </w:rPr>
        <w:t>根据附录</w:t>
      </w:r>
      <w:r>
        <w:rPr>
          <w:rFonts w:hint="eastAsia"/>
        </w:rPr>
        <w:t>1</w:t>
      </w:r>
      <w:r>
        <w:rPr>
          <w:rFonts w:hint="eastAsia"/>
        </w:rPr>
        <w:t>，大液滴质量与小液滴碰撞频率成正比，因此有生成大液滴质量满足</w:t>
      </w:r>
    </w:p>
    <w:p w14:paraId="47806FE1" w14:textId="77777777" w:rsidR="00DA0EEA" w:rsidRPr="00F97185"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2550D97D" w14:textId="77777777" w:rsidR="00DA0EEA" w:rsidRPr="00FB7CC5" w:rsidRDefault="00DA0EEA" w:rsidP="00DA0EEA">
      <w:pPr>
        <w:ind w:firstLine="480"/>
      </w:pPr>
      <w:r>
        <w:rPr>
          <w:rFonts w:hint="eastAsia"/>
        </w:rPr>
        <w:t>其中</w:t>
      </w:r>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29B46694" w14:textId="77777777" w:rsidR="00DA0EEA" w:rsidRDefault="00DA0EEA" w:rsidP="00DA0EEA">
      <w:pPr>
        <w:ind w:firstLine="480"/>
      </w:pPr>
      <w:r>
        <w:rPr>
          <w:rFonts w:hint="eastAsia"/>
        </w:rPr>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w:t>
      </w:r>
    </w:p>
    <w:p w14:paraId="08D01143" w14:textId="1F67E71E" w:rsidR="00DA0EEA" w:rsidRPr="001F6168" w:rsidRDefault="00DA0EEA" w:rsidP="00DA0EEA">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3132F47C" w14:textId="77777777" w:rsidR="00DA0EEA" w:rsidRDefault="00DA0EEA" w:rsidP="00DA0EEA">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0AD9F4EB" w14:textId="77777777" w:rsidR="00DA0EEA" w:rsidRDefault="00DA0EEA" w:rsidP="00DA0EEA">
      <w:pPr>
        <w:ind w:leftChars="100" w:left="240" w:firstLineChars="100" w:firstLine="240"/>
      </w:pPr>
      <w:r>
        <w:rPr>
          <w:rFonts w:hint="eastAsia"/>
        </w:rPr>
        <w:t>由附</w:t>
      </w:r>
      <w:r w:rsidRPr="00E808FA">
        <w:rPr>
          <w:rFonts w:hint="eastAsia"/>
        </w:rPr>
        <w:t>录</w:t>
      </w:r>
      <w:r w:rsidRPr="00E808FA">
        <w:rPr>
          <w:rFonts w:hint="eastAsia"/>
        </w:rPr>
        <w:t>1</w:t>
      </w:r>
      <w:r w:rsidRPr="00E808FA">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Pr="00E808FA">
        <w:rPr>
          <w:rFonts w:hint="eastAsia"/>
        </w:rPr>
        <w:t>与环丁砜浓度成正相关，且有</w:t>
      </w:r>
    </w:p>
    <w:p w14:paraId="669593DD" w14:textId="7E8287FE" w:rsidR="00DA0EEA" w:rsidRPr="00414081" w:rsidRDefault="00DA0EEA" w:rsidP="00DA0EEA">
      <w:pPr>
        <w:ind w:leftChars="100" w:left="240" w:firstLineChars="100" w:firstLine="240"/>
      </w:pPr>
      <m:oMathPara>
        <m:oMath>
          <m:r>
            <m:rPr>
              <m:sty m:val="p"/>
            </m:rPr>
            <w:rPr>
              <w:rFonts w:ascii="Cambria Math" w:hAnsi="Cambria Math"/>
            </w:rPr>
            <m:t xml:space="preserve"> 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135683D8" w14:textId="77777777" w:rsidR="00DA0EEA" w:rsidRPr="00414081" w:rsidRDefault="00DA0EEA" w:rsidP="00DA0EEA">
      <w:pPr>
        <w:ind w:firstLine="480"/>
      </w:pPr>
      <w:r>
        <w:rPr>
          <w:rFonts w:hint="eastAsia"/>
        </w:rPr>
        <w:lastRenderedPageBreak/>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790CA0ED" w14:textId="7204045E" w:rsidR="00DA0EEA" w:rsidRDefault="00DA0EEA" w:rsidP="00DA0EEA">
      <w:pPr>
        <w:ind w:leftChars="100" w:left="240" w:firstLineChars="100" w:firstLine="240"/>
        <w:rPr>
          <w:iCs/>
        </w:rPr>
      </w:pPr>
      <w:r>
        <w:rPr>
          <w:rFonts w:hint="eastAsia"/>
          <w:iCs/>
        </w:rPr>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74868B6C" w14:textId="77777777" w:rsidR="00DA0EEA" w:rsidRPr="0008787D"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689F9AA7" w14:textId="4854053B" w:rsidR="00DA0EEA" w:rsidRDefault="00DA0EEA" w:rsidP="00DA0EEA">
      <w:pPr>
        <w:pStyle w:val="3"/>
        <w:rPr>
          <w:rFonts w:hint="eastAsia"/>
        </w:rPr>
      </w:pPr>
      <w:r>
        <w:rPr>
          <w:rFonts w:hint="eastAsia"/>
        </w:rPr>
        <w:t>5.1.6 步骤五：环丁砜大液滴与小液滴的碰撞</w:t>
      </w:r>
      <w:r w:rsidR="005E0450">
        <w:rPr>
          <w:rFonts w:hint="eastAsia"/>
        </w:rPr>
        <w:t>得到</w:t>
      </w:r>
      <w:proofErr w:type="gramStart"/>
      <w:r w:rsidR="005E0450">
        <w:rPr>
          <w:rFonts w:hint="eastAsia"/>
        </w:rPr>
        <w:t>孔面积</w:t>
      </w:r>
      <w:proofErr w:type="gramEnd"/>
      <w:r w:rsidR="005E0450">
        <w:rPr>
          <w:rFonts w:hint="eastAsia"/>
        </w:rPr>
        <w:t>占比</w:t>
      </w:r>
    </w:p>
    <w:p w14:paraId="4DFCF293" w14:textId="77777777" w:rsidR="00DA0EEA" w:rsidRDefault="00DA0EEA" w:rsidP="00DA0EEA">
      <w:pPr>
        <w:ind w:firstLine="480"/>
      </w:pPr>
      <w:r>
        <w:rPr>
          <w:rFonts w:hint="eastAsia"/>
        </w:rPr>
        <w:t>由附录</w:t>
      </w:r>
      <w:r>
        <w:rPr>
          <w:rFonts w:hint="eastAsia"/>
        </w:rPr>
        <w:t>1</w:t>
      </w:r>
      <w:r>
        <w:rPr>
          <w:rFonts w:hint="eastAsia"/>
        </w:rPr>
        <w:t>，大液滴与小液滴碰撞时，大液滴质量增加</w:t>
      </w:r>
      <w:proofErr w:type="gramStart"/>
      <w:r>
        <w:rPr>
          <w:rFonts w:hint="eastAsia"/>
        </w:rPr>
        <w:t>量关于</w:t>
      </w:r>
      <w:proofErr w:type="gramEnd"/>
      <w:r>
        <w:rPr>
          <w:rFonts w:hint="eastAsia"/>
        </w:rPr>
        <w:t>大液滴质量，小液滴浓度，小液滴平均速率成正比，即有</w:t>
      </w:r>
    </w:p>
    <w:p w14:paraId="7BF2DF8B" w14:textId="77777777" w:rsidR="00DA0EEA" w:rsidRPr="00F97185" w:rsidRDefault="00DA0EEA" w:rsidP="00DA0EEA">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2F76D826" w14:textId="77777777" w:rsidR="00DA0EEA" w:rsidRDefault="00DA0EEA" w:rsidP="00DA0EEA">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7D4EFEFF" w14:textId="77777777" w:rsidR="00DA0EEA" w:rsidRPr="00AE3429" w:rsidRDefault="00DA0EEA" w:rsidP="00DA0EEA">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A996AA1" w14:textId="77777777" w:rsidR="00DA0EEA"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cs="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A9C9534" w14:textId="1EAA8E45" w:rsidR="00DA0EEA" w:rsidRDefault="00DA0EEA" w:rsidP="00DA0EEA">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7414C940" w14:textId="77777777" w:rsidR="00DA0EEA" w:rsidRPr="003F4849"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3C914CA2" w14:textId="77777777" w:rsidR="00DA0EEA" w:rsidRDefault="00DA0EEA" w:rsidP="00DA0EEA">
      <w:pPr>
        <w:ind w:firstLine="480"/>
      </w:pPr>
      <w:r>
        <w:rPr>
          <w:rFonts w:hint="eastAsia"/>
        </w:rPr>
        <w:t>由附录</w:t>
      </w:r>
      <w:r>
        <w:rPr>
          <w:rFonts w:hint="eastAsia"/>
        </w:rPr>
        <w:t>1</w:t>
      </w:r>
      <w:r>
        <w:rPr>
          <w:rFonts w:hint="eastAsia"/>
        </w:rPr>
        <w:t>，</w:t>
      </w:r>
      <w:proofErr w:type="gramStart"/>
      <w:r>
        <w:rPr>
          <w:rFonts w:hint="eastAsia"/>
        </w:rPr>
        <w:t>孔面积</w:t>
      </w:r>
      <w:proofErr w:type="gramEnd"/>
      <w:r>
        <w:rPr>
          <w:rFonts w:hint="eastAsia"/>
        </w:rPr>
        <w:t>占比与大液滴质量成正比，因此</w:t>
      </w:r>
    </w:p>
    <w:p w14:paraId="2D35C9A8" w14:textId="77777777" w:rsidR="00DA0EEA" w:rsidRPr="00E808FA" w:rsidRDefault="00DA0EEA" w:rsidP="00DA0EEA">
      <w:pPr>
        <w:ind w:firstLineChars="300" w:firstLine="720"/>
      </w:pPr>
      <m:oMathPara>
        <m:oMath>
          <m:r>
            <w:rPr>
              <w:rFonts w:ascii="Cambria Math" w:hAnsi="Cambria Math"/>
            </w:rPr>
            <m:t xml:space="preserve"> </m:t>
          </m:r>
          <w:bookmarkStart w:id="1" w:name="OLE_LINK4"/>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 xml:space="preserve"> </m:t>
          </m:r>
        </m:oMath>
      </m:oMathPara>
      <w:bookmarkEnd w:id="1"/>
    </w:p>
    <w:p w14:paraId="0385ED9A" w14:textId="7CCBC973" w:rsidR="00DA0EEA" w:rsidRPr="004B3D31" w:rsidRDefault="00DA0EEA" w:rsidP="00DA0EEA">
      <w:pPr>
        <w:ind w:firstLine="480"/>
      </w:pPr>
      <w:r w:rsidRPr="00E808FA">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E808FA">
        <w:rPr>
          <w:rFonts w:hint="eastAsia"/>
        </w:rPr>
        <w:t>为</w:t>
      </w:r>
      <w:proofErr w:type="gramStart"/>
      <w:r w:rsidRPr="00E808FA">
        <w:rPr>
          <w:rFonts w:hint="eastAsia"/>
        </w:rPr>
        <w:t>孔面积</w:t>
      </w:r>
      <w:proofErr w:type="gramEnd"/>
      <w:r w:rsidRPr="00E808FA">
        <w:rPr>
          <w:rFonts w:hint="eastAsia"/>
        </w:rPr>
        <w:t>占比</w:t>
      </w:r>
    </w:p>
    <w:p w14:paraId="3379CFF9" w14:textId="5282D03C" w:rsidR="007C1BD5" w:rsidRDefault="004B3D31" w:rsidP="004B3D31">
      <w:pPr>
        <w:pStyle w:val="3"/>
        <w:rPr>
          <w:rFonts w:hint="eastAsia"/>
        </w:rPr>
      </w:pPr>
      <w:r>
        <w:rPr>
          <w:rFonts w:hint="eastAsia"/>
        </w:rPr>
        <w:t>5.1.</w:t>
      </w:r>
      <w:r w:rsidR="00E6688F">
        <w:rPr>
          <w:rFonts w:hint="eastAsia"/>
        </w:rPr>
        <w:t>7</w:t>
      </w:r>
      <w:r>
        <w:rPr>
          <w:rFonts w:hint="eastAsia"/>
        </w:rPr>
        <w:t xml:space="preserve"> </w:t>
      </w:r>
      <w:r w:rsidR="005E0450">
        <w:rPr>
          <w:rFonts w:hint="eastAsia"/>
        </w:rPr>
        <w:t>模型简化</w:t>
      </w:r>
    </w:p>
    <w:p w14:paraId="403D68EE" w14:textId="619CBC65" w:rsidR="00B526BE" w:rsidRDefault="00B526BE" w:rsidP="00B526BE">
      <w:pPr>
        <w:ind w:firstLine="482"/>
        <w:rPr>
          <w:b/>
          <w:bCs/>
        </w:rPr>
      </w:pPr>
      <w:r w:rsidRPr="00B526BE">
        <w:rPr>
          <w:rFonts w:hint="eastAsia"/>
          <w:b/>
          <w:bCs/>
        </w:rPr>
        <w:t>模型准备</w:t>
      </w:r>
    </w:p>
    <w:p w14:paraId="3BE84B8F" w14:textId="05787A52" w:rsidR="00B526BE" w:rsidRPr="00B526BE" w:rsidRDefault="00B526BE" w:rsidP="00B526BE">
      <w:pPr>
        <w:pStyle w:val="a4"/>
        <w:numPr>
          <w:ilvl w:val="0"/>
          <w:numId w:val="9"/>
        </w:numPr>
        <w:ind w:firstLineChars="0"/>
        <w:rPr>
          <w:b/>
          <w:bCs/>
        </w:rPr>
      </w:pPr>
      <w:r>
        <w:rPr>
          <w:rFonts w:hint="eastAsia"/>
        </w:rPr>
        <w:t>混合溶液的体积为</w:t>
      </w:r>
      <w:r>
        <w:rPr>
          <w:rFonts w:hint="eastAsia"/>
        </w:rPr>
        <w:t>DMF</w:t>
      </w:r>
      <w:r>
        <w:rPr>
          <w:rFonts w:hint="eastAsia"/>
        </w:rPr>
        <w:t>，环丁砜，醋酸纤维素的体积</w:t>
      </w:r>
      <w:proofErr w:type="gramStart"/>
      <w:r>
        <w:rPr>
          <w:rFonts w:hint="eastAsia"/>
        </w:rPr>
        <w:t>和</w:t>
      </w:r>
      <w:proofErr w:type="gramEnd"/>
    </w:p>
    <w:p w14:paraId="509D8DB4" w14:textId="5D7AF1BB" w:rsidR="004B3D31" w:rsidRDefault="004B3D31" w:rsidP="004B3D31">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p>
    <w:p w14:paraId="6CAA4FBE" w14:textId="02E3CCDF" w:rsidR="004B3D31" w:rsidRDefault="00CD5194" w:rsidP="00CD5194">
      <w:pPr>
        <w:pStyle w:val="a4"/>
        <w:numPr>
          <w:ilvl w:val="0"/>
          <w:numId w:val="5"/>
        </w:numPr>
        <w:ind w:firstLineChars="0"/>
        <w:rPr>
          <w:rStyle w:val="aa"/>
          <w:i w:val="0"/>
          <w:iCs w:val="0"/>
          <w:color w:val="auto"/>
        </w:rPr>
      </w:pPr>
      <w:r w:rsidRPr="00CD5194">
        <w:rPr>
          <w:rStyle w:val="aa"/>
          <w:rFonts w:hint="eastAsia"/>
          <w:i w:val="0"/>
          <w:iCs w:val="0"/>
          <w:color w:val="auto"/>
        </w:rPr>
        <w:t>不考虑表面积变化</w:t>
      </w:r>
    </w:p>
    <w:p w14:paraId="0145911B" w14:textId="367EEE58" w:rsidR="00CD5194" w:rsidRDefault="00F07C1D" w:rsidP="00CD5194">
      <w:pPr>
        <w:pStyle w:val="a4"/>
        <w:numPr>
          <w:ilvl w:val="0"/>
          <w:numId w:val="5"/>
        </w:numPr>
        <w:ind w:firstLineChars="0"/>
      </w:pPr>
      <w:r>
        <w:rPr>
          <w:rFonts w:hint="eastAsia"/>
        </w:rPr>
        <w:t>环境</w:t>
      </w:r>
      <w:r w:rsidR="00CD5194">
        <w:rPr>
          <w:rFonts w:hint="eastAsia"/>
        </w:rPr>
        <w:t>在无风情况下</w:t>
      </w:r>
    </w:p>
    <w:p w14:paraId="7E007BC0" w14:textId="7761DAC3" w:rsidR="00CD5194" w:rsidRPr="00CD5194" w:rsidRDefault="00CD5194" w:rsidP="00CD5194">
      <w:pPr>
        <w:pStyle w:val="a4"/>
        <w:numPr>
          <w:ilvl w:val="0"/>
          <w:numId w:val="5"/>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 xml:space="preserve">=0 </m:t>
        </m:r>
      </m:oMath>
    </w:p>
    <w:p w14:paraId="26449D7A" w14:textId="5CA581F4" w:rsidR="00CD5194" w:rsidRPr="00CD5194" w:rsidRDefault="00CD5194" w:rsidP="00CD5194">
      <w:pPr>
        <w:pStyle w:val="a4"/>
        <w:numPr>
          <w:ilvl w:val="0"/>
          <w:numId w:val="5"/>
        </w:numPr>
        <w:ind w:firstLineChars="0"/>
        <w:rPr>
          <w:rStyle w:val="aa"/>
          <w:i w:val="0"/>
          <w:iCs w:val="0"/>
          <w:color w:val="auto"/>
        </w:rPr>
      </w:pPr>
      <w:r>
        <w:rPr>
          <w:rStyle w:val="aa"/>
          <w:rFonts w:hint="eastAsia"/>
          <w:i w:val="0"/>
          <w:iCs w:val="0"/>
          <w:color w:val="auto"/>
        </w:rPr>
        <w:t>空气湿度线性抑制蒸发速度</w:t>
      </w:r>
    </w:p>
    <w:p w14:paraId="04D93F5A" w14:textId="3F4D422A"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0B0841E5" w14:textId="5AA1E03A" w:rsidR="00CD5194" w:rsidRPr="00CD5194" w:rsidRDefault="00CD5194" w:rsidP="00CD5194">
      <w:pPr>
        <w:pStyle w:val="a4"/>
        <w:numPr>
          <w:ilvl w:val="0"/>
          <w:numId w:val="6"/>
        </w:numPr>
        <w:ind w:firstLineChars="0"/>
        <w:rPr>
          <w:rStyle w:val="aa"/>
          <w:b/>
          <w:bCs/>
          <w:i w:val="0"/>
          <w:iCs w:val="0"/>
          <w:color w:val="auto"/>
        </w:rPr>
      </w:pPr>
      <w:r>
        <w:rPr>
          <w:rFonts w:hint="eastAsia"/>
        </w:rPr>
        <w:t>只考虑</w:t>
      </w:r>
      <w:r>
        <w:rPr>
          <w:rFonts w:hint="eastAsia"/>
        </w:rPr>
        <w:t>DMF</w:t>
      </w:r>
      <w:r>
        <w:rPr>
          <w:rFonts w:hint="eastAsia"/>
        </w:rPr>
        <w:t>对环丁砜、醋酸纤维素的溶解</w:t>
      </w:r>
    </w:p>
    <w:p w14:paraId="4178EFB0" w14:textId="54469F50"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4BC43280" w14:textId="10AD2D82" w:rsidR="00CD5194" w:rsidRPr="00CD5194" w:rsidRDefault="00CD5194" w:rsidP="00CD5194">
      <w:pPr>
        <w:pStyle w:val="a4"/>
        <w:numPr>
          <w:ilvl w:val="0"/>
          <w:numId w:val="7"/>
        </w:numPr>
        <w:ind w:firstLineChars="0"/>
        <w:rPr>
          <w:b/>
          <w:bCs/>
        </w:rPr>
      </w:pPr>
      <w:r>
        <w:rPr>
          <w:rFonts w:hint="eastAsia"/>
        </w:rPr>
        <w:t>环丁砜小液滴的运动为扩散布朗运动</w:t>
      </w:r>
    </w:p>
    <w:p w14:paraId="40BB8320" w14:textId="284102D2" w:rsidR="00CD5194" w:rsidRPr="00B526BE" w:rsidRDefault="00B526BE" w:rsidP="00CD5194">
      <w:pPr>
        <w:pStyle w:val="a4"/>
        <w:numPr>
          <w:ilvl w:val="0"/>
          <w:numId w:val="7"/>
        </w:numPr>
        <w:ind w:firstLineChars="0"/>
        <w:rPr>
          <w:b/>
          <w:bCs/>
        </w:rPr>
      </w:pPr>
      <w:r>
        <w:rPr>
          <w:rFonts w:hint="eastAsia"/>
          <w:iCs/>
        </w:rPr>
        <w:t>只有析出的</w:t>
      </w:r>
      <w:r>
        <w:rPr>
          <w:rFonts w:hint="eastAsia"/>
        </w:rPr>
        <w:t>醋酸纤维素对粘度有影响</w:t>
      </w:r>
    </w:p>
    <w:p w14:paraId="737757F0" w14:textId="44758C8C" w:rsidR="00B526BE" w:rsidRPr="00B526BE" w:rsidRDefault="00B526BE" w:rsidP="00CD5194">
      <w:pPr>
        <w:pStyle w:val="a4"/>
        <w:numPr>
          <w:ilvl w:val="0"/>
          <w:numId w:val="7"/>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m:t>
        </m:r>
      </m:oMath>
    </w:p>
    <w:p w14:paraId="5A725B4E" w14:textId="6D95193F" w:rsidR="00B526BE" w:rsidRPr="006D3673" w:rsidRDefault="00B526BE" w:rsidP="006D3673">
      <w:pPr>
        <w:pStyle w:val="a4"/>
        <w:numPr>
          <w:ilvl w:val="0"/>
          <w:numId w:val="7"/>
        </w:numPr>
        <w:ind w:firstLineChars="0"/>
        <w:rPr>
          <w:rStyle w:val="aa"/>
          <w:b/>
          <w:bCs/>
          <w:i w:val="0"/>
          <w:iCs w:val="0"/>
          <w:color w:val="auto"/>
        </w:rPr>
      </w:pPr>
      <w:r>
        <w:rPr>
          <w:rFonts w:hint="eastAsia"/>
        </w:rPr>
        <w:t>在短时间尺度</w:t>
      </w:r>
      <w:r>
        <w:rPr>
          <w:rFonts w:hint="eastAsia"/>
        </w:rPr>
        <w:t>t</w:t>
      </w:r>
      <w:r>
        <w:rPr>
          <w:rFonts w:hint="eastAsia"/>
        </w:rPr>
        <w:t>下</w:t>
      </w:r>
      <w:r w:rsidR="000C0FE6">
        <w:rPr>
          <w:rFonts w:hint="eastAsia"/>
        </w:rPr>
        <w:t>将</w:t>
      </w:r>
      <m:oMath>
        <m:r>
          <w:rPr>
            <w:rFonts w:ascii="Cambria Math" w:hAnsi="Cambria Math"/>
          </w:rPr>
          <m:t xml:space="preserve"> t </m:t>
        </m:r>
      </m:oMath>
      <w:r w:rsidR="000C0FE6">
        <w:rPr>
          <w:rFonts w:hint="eastAsia"/>
        </w:rPr>
        <w:t>视作常数</w:t>
      </w:r>
    </w:p>
    <w:p w14:paraId="755FA101" w14:textId="303C2B0E" w:rsidR="006D3673" w:rsidRDefault="004B3D31" w:rsidP="006D3673">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720FE1BF" w14:textId="77777777" w:rsidR="006D3673" w:rsidRPr="006D3673" w:rsidRDefault="006D3673" w:rsidP="006D3673">
      <w:pPr>
        <w:pStyle w:val="a4"/>
        <w:numPr>
          <w:ilvl w:val="0"/>
          <w:numId w:val="26"/>
        </w:numPr>
        <w:ind w:firstLineChars="0"/>
        <w:rPr>
          <w:b/>
          <w:bCs/>
        </w:rPr>
      </w:pPr>
      <w:r>
        <w:rPr>
          <w:rFonts w:hint="eastAsia"/>
        </w:rPr>
        <w:t>大液滴质量与小液滴碰撞频率成正比</w:t>
      </w:r>
    </w:p>
    <w:p w14:paraId="20CDCAB6" w14:textId="1D2CE94A" w:rsidR="006D3673" w:rsidRPr="006D3673" w:rsidRDefault="006D3673" w:rsidP="006D3673">
      <w:pPr>
        <w:pStyle w:val="a4"/>
        <w:numPr>
          <w:ilvl w:val="0"/>
          <w:numId w:val="26"/>
        </w:numPr>
        <w:ind w:firstLineChars="0"/>
        <w:rPr>
          <w:rStyle w:val="aa"/>
          <w:b/>
          <w:bCs/>
          <w:i w:val="0"/>
          <w:iCs w:val="0"/>
          <w:color w:val="auto"/>
        </w:rPr>
      </w:pP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与环丁砜浓度成正比</w:t>
      </w:r>
    </w:p>
    <w:p w14:paraId="6240E97B" w14:textId="2E9BFA3B"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7B873E33" w14:textId="4B51AB7F" w:rsidR="00725513" w:rsidRDefault="009C02B3" w:rsidP="00725513">
      <w:pPr>
        <w:pStyle w:val="a4"/>
        <w:numPr>
          <w:ilvl w:val="0"/>
          <w:numId w:val="11"/>
        </w:numPr>
        <w:ind w:firstLineChars="0"/>
      </w:pPr>
      <w:r>
        <w:rPr>
          <w:rFonts w:hint="eastAsia"/>
        </w:rPr>
        <w:t>大液滴质量增加</w:t>
      </w:r>
      <w:proofErr w:type="gramStart"/>
      <w:r>
        <w:rPr>
          <w:rFonts w:hint="eastAsia"/>
        </w:rPr>
        <w:t>量关于</w:t>
      </w:r>
      <w:proofErr w:type="gramEnd"/>
      <w:r>
        <w:rPr>
          <w:rFonts w:hint="eastAsia"/>
        </w:rPr>
        <w:t>大液滴质量</w:t>
      </w:r>
      <w:r w:rsidR="00725513">
        <w:rPr>
          <w:rFonts w:hint="eastAsia"/>
        </w:rPr>
        <w:t>成正比</w:t>
      </w:r>
    </w:p>
    <w:p w14:paraId="17CE3284" w14:textId="0CA14877" w:rsidR="00725513" w:rsidRDefault="00725513" w:rsidP="00725513">
      <w:pPr>
        <w:pStyle w:val="a4"/>
        <w:numPr>
          <w:ilvl w:val="0"/>
          <w:numId w:val="11"/>
        </w:numPr>
        <w:ind w:firstLineChars="0"/>
      </w:pPr>
      <w:r>
        <w:rPr>
          <w:rFonts w:hint="eastAsia"/>
        </w:rPr>
        <w:lastRenderedPageBreak/>
        <w:t>大液滴质量增加</w:t>
      </w:r>
      <w:proofErr w:type="gramStart"/>
      <w:r>
        <w:rPr>
          <w:rFonts w:hint="eastAsia"/>
        </w:rPr>
        <w:t>量关于</w:t>
      </w:r>
      <w:proofErr w:type="gramEnd"/>
      <w:r w:rsidR="009C02B3">
        <w:rPr>
          <w:rFonts w:hint="eastAsia"/>
        </w:rPr>
        <w:t>小液滴浓度</w:t>
      </w:r>
      <w:r>
        <w:rPr>
          <w:rFonts w:hint="eastAsia"/>
        </w:rPr>
        <w:t>成正比</w:t>
      </w:r>
    </w:p>
    <w:p w14:paraId="13BC3235" w14:textId="6D0F8175" w:rsidR="009C02B3" w:rsidRDefault="00725513" w:rsidP="00AB4051">
      <w:pPr>
        <w:pStyle w:val="a4"/>
        <w:numPr>
          <w:ilvl w:val="0"/>
          <w:numId w:val="11"/>
        </w:numPr>
        <w:ind w:firstLineChars="0"/>
      </w:pPr>
      <w:r>
        <w:rPr>
          <w:rFonts w:hint="eastAsia"/>
        </w:rPr>
        <w:t>大液滴质量增加</w:t>
      </w:r>
      <w:proofErr w:type="gramStart"/>
      <w:r>
        <w:rPr>
          <w:rFonts w:hint="eastAsia"/>
        </w:rPr>
        <w:t>量关于</w:t>
      </w:r>
      <w:proofErr w:type="gramEnd"/>
      <w:r w:rsidR="009C02B3">
        <w:rPr>
          <w:rFonts w:hint="eastAsia"/>
        </w:rPr>
        <w:t>小液滴平均速率成正比</w:t>
      </w:r>
    </w:p>
    <w:p w14:paraId="62BCC5B3" w14:textId="42102B71" w:rsidR="00AB4051" w:rsidRDefault="00AB4051" w:rsidP="00AB4051">
      <w:pPr>
        <w:ind w:firstLine="482"/>
        <w:rPr>
          <w:rStyle w:val="aa"/>
          <w:b/>
          <w:bCs/>
          <w:i w:val="0"/>
          <w:iCs w:val="0"/>
          <w:color w:val="auto"/>
        </w:rPr>
      </w:pPr>
      <w:r w:rsidRPr="00AB4051">
        <w:rPr>
          <w:rStyle w:val="aa"/>
          <w:rFonts w:hint="eastAsia"/>
          <w:b/>
          <w:bCs/>
          <w:i w:val="0"/>
          <w:iCs w:val="0"/>
          <w:color w:val="auto"/>
        </w:rPr>
        <w:t>步骤</w:t>
      </w:r>
      <w:r w:rsidRPr="00AB4051">
        <w:rPr>
          <w:rStyle w:val="aa"/>
          <w:rFonts w:hint="eastAsia"/>
          <w:b/>
          <w:bCs/>
          <w:i w:val="0"/>
          <w:iCs w:val="0"/>
          <w:color w:val="auto"/>
        </w:rPr>
        <w:t>6</w:t>
      </w:r>
      <w:r>
        <w:rPr>
          <w:rStyle w:val="aa"/>
          <w:rFonts w:hint="eastAsia"/>
          <w:b/>
          <w:bCs/>
          <w:i w:val="0"/>
          <w:iCs w:val="0"/>
          <w:color w:val="auto"/>
        </w:rPr>
        <w:t>：</w:t>
      </w:r>
    </w:p>
    <w:p w14:paraId="445AE4EA" w14:textId="38C24274" w:rsidR="00AB4051" w:rsidRDefault="00AB4051" w:rsidP="00725513">
      <w:pPr>
        <w:pStyle w:val="a4"/>
        <w:numPr>
          <w:ilvl w:val="0"/>
          <w:numId w:val="12"/>
        </w:numPr>
        <w:ind w:firstLineChars="0"/>
      </w:pPr>
      <w:proofErr w:type="gramStart"/>
      <w:r>
        <w:rPr>
          <w:rFonts w:hint="eastAsia"/>
        </w:rPr>
        <w:t>孔面积</w:t>
      </w:r>
      <w:proofErr w:type="gramEnd"/>
      <w:r>
        <w:rPr>
          <w:rFonts w:hint="eastAsia"/>
        </w:rPr>
        <w:t>占比与大液滴质量成正比</w:t>
      </w:r>
    </w:p>
    <w:p w14:paraId="5EA9F253" w14:textId="18981202" w:rsidR="00725513" w:rsidRDefault="00725513" w:rsidP="00E6688F">
      <w:pPr>
        <w:pStyle w:val="3"/>
        <w:numPr>
          <w:ilvl w:val="2"/>
          <w:numId w:val="28"/>
        </w:numPr>
        <w:rPr>
          <w:rStyle w:val="aa"/>
          <w:rFonts w:hint="eastAsia"/>
          <w:i w:val="0"/>
          <w:iCs w:val="0"/>
          <w:color w:val="auto"/>
        </w:rPr>
      </w:pPr>
      <w:r>
        <w:rPr>
          <w:rStyle w:val="aa"/>
          <w:rFonts w:hint="eastAsia"/>
          <w:i w:val="0"/>
          <w:iCs w:val="0"/>
          <w:color w:val="auto"/>
        </w:rPr>
        <w:t>模型合理性</w:t>
      </w:r>
    </w:p>
    <w:p w14:paraId="39E884AF" w14:textId="77777777" w:rsidR="00FB4DC4" w:rsidRDefault="00FB4DC4" w:rsidP="00FB4DC4">
      <w:pPr>
        <w:ind w:firstLine="482"/>
        <w:rPr>
          <w:b/>
          <w:bCs/>
        </w:rPr>
      </w:pPr>
      <w:r w:rsidRPr="00B526BE">
        <w:rPr>
          <w:rFonts w:hint="eastAsia"/>
          <w:b/>
          <w:bCs/>
        </w:rPr>
        <w:t>模型准备</w:t>
      </w:r>
    </w:p>
    <w:p w14:paraId="28127506" w14:textId="22920EA6" w:rsidR="00FB4DC4" w:rsidRPr="00F07C1D" w:rsidRDefault="00FB4DC4" w:rsidP="00FB4DC4">
      <w:pPr>
        <w:pStyle w:val="a4"/>
        <w:numPr>
          <w:ilvl w:val="0"/>
          <w:numId w:val="17"/>
        </w:numPr>
        <w:ind w:firstLineChars="0"/>
        <w:rPr>
          <w:rStyle w:val="aa"/>
          <w:b/>
          <w:bCs/>
          <w:i w:val="0"/>
          <w:iCs w:val="0"/>
          <w:color w:val="auto"/>
          <w:highlight w:val="yellow"/>
        </w:rPr>
      </w:pPr>
      <w:r w:rsidRPr="00F07C1D">
        <w:rPr>
          <w:rFonts w:hint="eastAsia"/>
          <w:highlight w:val="yellow"/>
        </w:rPr>
        <w:t>分子半径相近，</w:t>
      </w:r>
      <w:r w:rsidR="005E0450">
        <w:rPr>
          <w:rFonts w:hint="eastAsia"/>
          <w:highlight w:val="yellow"/>
        </w:rPr>
        <w:t>几乎</w:t>
      </w:r>
      <w:r w:rsidRPr="00F07C1D">
        <w:rPr>
          <w:rFonts w:hint="eastAsia"/>
          <w:highlight w:val="yellow"/>
        </w:rPr>
        <w:t>不会分散到溶剂的间隙中</w:t>
      </w:r>
      <w:r w:rsidR="005E0450">
        <w:rPr>
          <w:rFonts w:hint="eastAsia"/>
          <w:highlight w:val="yellow"/>
        </w:rPr>
        <w:t>，可忽略</w:t>
      </w:r>
      <w:r w:rsidR="00F07C1D" w:rsidRPr="00F07C1D">
        <w:rPr>
          <w:rFonts w:hint="eastAsia"/>
          <w:highlight w:val="yellow"/>
        </w:rPr>
        <w:t>误差</w:t>
      </w:r>
    </w:p>
    <w:p w14:paraId="7A9053E9" w14:textId="77777777" w:rsidR="00FB4DC4" w:rsidRDefault="00FB4DC4" w:rsidP="00FB4DC4">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p>
    <w:p w14:paraId="7343AED4" w14:textId="09208211"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液体足够铺满容器底面，因此</w:t>
      </w:r>
      <w:r w:rsidRPr="00FB4DC4">
        <w:rPr>
          <w:rStyle w:val="aa"/>
          <w:rFonts w:hint="eastAsia"/>
          <w:i w:val="0"/>
          <w:iCs w:val="0"/>
          <w:color w:val="auto"/>
        </w:rPr>
        <w:t>表面积</w:t>
      </w:r>
      <w:r>
        <w:rPr>
          <w:rStyle w:val="aa"/>
          <w:rFonts w:hint="eastAsia"/>
          <w:i w:val="0"/>
          <w:iCs w:val="0"/>
          <w:color w:val="auto"/>
        </w:rPr>
        <w:t>不</w:t>
      </w:r>
      <w:r w:rsidRPr="00FB4DC4">
        <w:rPr>
          <w:rStyle w:val="aa"/>
          <w:rFonts w:hint="eastAsia"/>
          <w:i w:val="0"/>
          <w:iCs w:val="0"/>
          <w:color w:val="auto"/>
        </w:rPr>
        <w:t>变化</w:t>
      </w:r>
    </w:p>
    <w:p w14:paraId="0696FEAB" w14:textId="21548493" w:rsidR="00FB4DC4" w:rsidRDefault="00FB4DC4" w:rsidP="00FB4DC4">
      <w:pPr>
        <w:pStyle w:val="a4"/>
        <w:numPr>
          <w:ilvl w:val="0"/>
          <w:numId w:val="18"/>
        </w:numPr>
        <w:ind w:firstLineChars="0"/>
      </w:pPr>
      <w:r>
        <w:rPr>
          <w:rFonts w:hint="eastAsia"/>
        </w:rPr>
        <w:t>有风环境下，</w:t>
      </w:r>
      <w:r w:rsidR="00807C7C">
        <w:rPr>
          <w:rFonts w:hint="eastAsia"/>
        </w:rPr>
        <w:t>蒸发速度变化波动复杂，</w:t>
      </w:r>
      <w:r w:rsidR="005E0450">
        <w:rPr>
          <w:rStyle w:val="aa"/>
          <w:rFonts w:hint="eastAsia"/>
          <w:i w:val="0"/>
          <w:iCs w:val="0"/>
          <w:color w:val="auto"/>
        </w:rPr>
        <w:t>需简化模型为无风环境</w:t>
      </w:r>
    </w:p>
    <w:p w14:paraId="69B49F24" w14:textId="3D7CA87D" w:rsidR="00FB4DC4" w:rsidRPr="00CD5194" w:rsidRDefault="00FB4DC4" w:rsidP="00FB4DC4">
      <w:pPr>
        <w:pStyle w:val="a4"/>
        <w:numPr>
          <w:ilvl w:val="0"/>
          <w:numId w:val="18"/>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=500</m:t>
        </m:r>
        <m:d>
          <m:dPr>
            <m:ctrlPr>
              <w:rPr>
                <w:rFonts w:ascii="Cambria Math" w:hAnsi="Cambria Math"/>
                <w:i/>
              </w:rPr>
            </m:ctrlPr>
          </m:dPr>
          <m:e>
            <m:r>
              <w:rPr>
                <w:rFonts w:ascii="Cambria Math" w:hAnsi="Cambria Math"/>
              </w:rPr>
              <m:t>pa</m:t>
            </m:r>
          </m:e>
        </m:d>
      </m:oMath>
      <w:r w:rsidR="00807C7C">
        <w:rPr>
          <w:rFonts w:hint="eastAsia"/>
        </w:rPr>
        <w:t>，较</w:t>
      </w:r>
      <w:r w:rsidR="00106AC4">
        <w:rPr>
          <w:rFonts w:hint="eastAsia"/>
        </w:rPr>
        <w:t>饱和蒸汽压</w:t>
      </w:r>
      <w:r w:rsidR="00807C7C">
        <w:rPr>
          <w:rFonts w:hint="eastAsia"/>
        </w:rPr>
        <w:t>过小</w:t>
      </w:r>
      <w:r w:rsidR="00F07C1D">
        <w:rPr>
          <w:rFonts w:hint="eastAsia"/>
        </w:rPr>
        <w:t>，</w:t>
      </w:r>
      <w:r w:rsidR="005E0450">
        <w:rPr>
          <w:rFonts w:hint="eastAsia"/>
        </w:rPr>
        <w:t>可忽略</w:t>
      </w:r>
      <w:r w:rsidR="00F07C1D">
        <w:rPr>
          <w:rFonts w:hint="eastAsia"/>
        </w:rPr>
        <w:t>误差</w:t>
      </w:r>
    </w:p>
    <w:p w14:paraId="67B37EC5" w14:textId="5C2ED312"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空气湿度</w:t>
      </w:r>
      <w:r w:rsidR="00106AC4">
        <w:rPr>
          <w:rStyle w:val="aa"/>
          <w:rFonts w:hint="eastAsia"/>
          <w:i w:val="0"/>
          <w:iCs w:val="0"/>
          <w:color w:val="auto"/>
        </w:rPr>
        <w:t>在湿度低时</w:t>
      </w:r>
      <w:r>
        <w:rPr>
          <w:rStyle w:val="aa"/>
          <w:rFonts w:hint="eastAsia"/>
          <w:i w:val="0"/>
          <w:iCs w:val="0"/>
          <w:color w:val="auto"/>
        </w:rPr>
        <w:t>线性抑制蒸发</w:t>
      </w:r>
      <w:r w:rsidR="00106AC4">
        <w:rPr>
          <w:rStyle w:val="aa"/>
          <w:rFonts w:hint="eastAsia"/>
          <w:i w:val="0"/>
          <w:iCs w:val="0"/>
          <w:color w:val="auto"/>
        </w:rPr>
        <w:t>速率，在湿度高时</w:t>
      </w:r>
      <w:r w:rsidR="00F07C1D">
        <w:rPr>
          <w:rStyle w:val="aa"/>
          <w:rFonts w:hint="eastAsia"/>
          <w:i w:val="0"/>
          <w:iCs w:val="0"/>
          <w:color w:val="auto"/>
        </w:rPr>
        <w:t>非线性</w:t>
      </w:r>
      <w:r w:rsidR="00106AC4">
        <w:rPr>
          <w:rStyle w:val="aa"/>
          <w:rFonts w:hint="eastAsia"/>
          <w:i w:val="0"/>
          <w:iCs w:val="0"/>
          <w:color w:val="auto"/>
        </w:rPr>
        <w:t>抑制蒸发速率</w:t>
      </w:r>
      <w:r w:rsidR="00F07C1D">
        <w:rPr>
          <w:rStyle w:val="aa"/>
          <w:rFonts w:hint="eastAsia"/>
          <w:i w:val="0"/>
          <w:iCs w:val="0"/>
          <w:color w:val="auto"/>
        </w:rPr>
        <w:t>，需简化模型为线性</w:t>
      </w:r>
    </w:p>
    <w:p w14:paraId="6C563158" w14:textId="77777777" w:rsidR="00FB4DC4" w:rsidRDefault="00FB4DC4" w:rsidP="00FB4DC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41AFE199" w14:textId="3EC9079B" w:rsidR="00FB4DC4" w:rsidRPr="00BE7060" w:rsidRDefault="00FB4DC4" w:rsidP="00BE7060">
      <w:pPr>
        <w:pStyle w:val="a4"/>
        <w:numPr>
          <w:ilvl w:val="0"/>
          <w:numId w:val="19"/>
        </w:numPr>
        <w:ind w:firstLineChars="0"/>
        <w:rPr>
          <w:rStyle w:val="aa"/>
          <w:b/>
          <w:bCs/>
          <w:i w:val="0"/>
          <w:iCs w:val="0"/>
          <w:color w:val="auto"/>
        </w:rPr>
      </w:pPr>
      <w:r>
        <w:rPr>
          <w:rFonts w:hint="eastAsia"/>
        </w:rPr>
        <w:t>环丁砜、醋酸纤维素的</w:t>
      </w:r>
      <w:r w:rsidR="00BE7060">
        <w:rPr>
          <w:rFonts w:hint="eastAsia"/>
        </w:rPr>
        <w:t>相互</w:t>
      </w:r>
      <w:r>
        <w:rPr>
          <w:rFonts w:hint="eastAsia"/>
        </w:rPr>
        <w:t>溶解</w:t>
      </w:r>
      <w:r w:rsidR="00BE7060">
        <w:rPr>
          <w:rFonts w:hint="eastAsia"/>
        </w:rPr>
        <w:t>性很低</w:t>
      </w:r>
      <w:r w:rsidR="005E0450">
        <w:rPr>
          <w:rFonts w:hint="eastAsia"/>
        </w:rPr>
        <w:t>，可忽略误差</w:t>
      </w:r>
    </w:p>
    <w:p w14:paraId="2E4AE554" w14:textId="2B3913B2" w:rsidR="000C0FE6" w:rsidRDefault="00FB4DC4" w:rsidP="000C0FE6">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2AC88DA3" w14:textId="77777777" w:rsidR="000C0FE6" w:rsidRPr="000C0FE6" w:rsidRDefault="000C0FE6" w:rsidP="000C0FE6">
      <w:pPr>
        <w:pStyle w:val="a4"/>
        <w:numPr>
          <w:ilvl w:val="0"/>
          <w:numId w:val="21"/>
        </w:numPr>
        <w:ind w:firstLineChars="0"/>
        <w:rPr>
          <w:b/>
          <w:bCs/>
        </w:rPr>
      </w:pPr>
      <w:r>
        <w:rPr>
          <w:rFonts w:hint="eastAsia"/>
        </w:rPr>
        <w:t>环丁砜小液滴的运动为扩散布朗运动</w:t>
      </w:r>
    </w:p>
    <w:p w14:paraId="6AEE76FC" w14:textId="32BD1A26" w:rsidR="000C0FE6" w:rsidRPr="00BE7060" w:rsidRDefault="000C0FE6" w:rsidP="000C0FE6">
      <w:pPr>
        <w:pStyle w:val="a4"/>
        <w:numPr>
          <w:ilvl w:val="0"/>
          <w:numId w:val="21"/>
        </w:numPr>
        <w:ind w:firstLineChars="0"/>
        <w:rPr>
          <w:b/>
          <w:bCs/>
        </w:rPr>
      </w:pPr>
      <w:r w:rsidRPr="00BE7060">
        <w:rPr>
          <w:rFonts w:hint="eastAsia"/>
          <w:iCs/>
        </w:rPr>
        <w:t>只有</w:t>
      </w:r>
      <w:r>
        <w:rPr>
          <w:rFonts w:hint="eastAsia"/>
        </w:rPr>
        <w:t>醋酸纤维素</w:t>
      </w:r>
      <w:r w:rsidR="00F07C1D">
        <w:rPr>
          <w:rFonts w:hint="eastAsia"/>
        </w:rPr>
        <w:t>析出固体颗粒</w:t>
      </w:r>
    </w:p>
    <w:p w14:paraId="59579A68" w14:textId="51A5F5D5" w:rsidR="000C0FE6" w:rsidRPr="00B526BE" w:rsidRDefault="000C0FE6" w:rsidP="000C0FE6">
      <w:pPr>
        <w:pStyle w:val="a4"/>
        <w:numPr>
          <w:ilvl w:val="0"/>
          <w:numId w:val="21"/>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大于</w:t>
      </w:r>
      <m:oMath>
        <m:r>
          <w:rPr>
            <w:rFonts w:ascii="Cambria Math" w:hAnsi="Cambria Math"/>
          </w:rPr>
          <m:t xml:space="preserve"> 2% </m:t>
        </m:r>
      </m:oMath>
      <w:r>
        <w:rPr>
          <w:rFonts w:hint="eastAsia"/>
        </w:rPr>
        <w:t>时，使用幂级数公式</w:t>
      </w:r>
      <w:r w:rsidR="00F07C1D">
        <w:rPr>
          <w:rFonts w:hint="eastAsia"/>
        </w:rPr>
        <w:t>，需简化模型默认体积分数小于</w:t>
      </w:r>
      <m:oMath>
        <m:r>
          <w:rPr>
            <w:rFonts w:ascii="Cambria Math" w:hAnsi="Cambria Math"/>
          </w:rPr>
          <m:t xml:space="preserve"> 2%</m:t>
        </m:r>
      </m:oMath>
    </w:p>
    <w:p w14:paraId="7033B39E" w14:textId="06F82EE5" w:rsidR="000C0FE6" w:rsidRPr="000C0FE6" w:rsidRDefault="000C0FE6" w:rsidP="000C0FE6">
      <w:pPr>
        <w:pStyle w:val="a4"/>
        <w:numPr>
          <w:ilvl w:val="0"/>
          <w:numId w:val="21"/>
        </w:numPr>
        <w:ind w:firstLineChars="0"/>
        <w:rPr>
          <w:rStyle w:val="aa"/>
          <w:b/>
          <w:bCs/>
          <w:i w:val="0"/>
          <w:iCs w:val="0"/>
          <w:color w:val="auto"/>
        </w:rPr>
      </w:pPr>
      <w:r>
        <w:rPr>
          <w:rFonts w:hint="eastAsia"/>
        </w:rPr>
        <w:t>t</w:t>
      </w:r>
      <w:r>
        <w:rPr>
          <w:rFonts w:hint="eastAsia"/>
        </w:rPr>
        <w:t>远小于动量弛豫时间，</w:t>
      </w:r>
      <w:r w:rsidR="004270AD">
        <w:rPr>
          <w:rFonts w:hint="eastAsia"/>
        </w:rPr>
        <w:t>液滴</w:t>
      </w:r>
      <w:r>
        <w:rPr>
          <w:rFonts w:hint="eastAsia"/>
        </w:rPr>
        <w:t>仅受惯性影响，因此将</w:t>
      </w:r>
      <m:oMath>
        <m:r>
          <w:rPr>
            <w:rFonts w:ascii="Cambria Math" w:hAnsi="Cambria Math"/>
          </w:rPr>
          <m:t xml:space="preserve"> t </m:t>
        </m:r>
      </m:oMath>
      <w:r>
        <w:rPr>
          <w:rFonts w:hint="eastAsia"/>
        </w:rPr>
        <w:t>视作常数</w:t>
      </w:r>
    </w:p>
    <w:p w14:paraId="344E4C30" w14:textId="756257E5" w:rsidR="007267E8" w:rsidRDefault="00FB4DC4" w:rsidP="007267E8">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0465E06C" w14:textId="77777777" w:rsidR="009B1DB4" w:rsidRPr="00F07C1D" w:rsidRDefault="009B1DB4" w:rsidP="009B1DB4">
      <w:pPr>
        <w:pStyle w:val="a4"/>
        <w:numPr>
          <w:ilvl w:val="0"/>
          <w:numId w:val="25"/>
        </w:numPr>
        <w:ind w:firstLineChars="0"/>
        <w:rPr>
          <w:b/>
          <w:bCs/>
          <w:highlight w:val="yellow"/>
        </w:rPr>
      </w:pPr>
      <w:r w:rsidRPr="00F07C1D">
        <w:rPr>
          <w:rFonts w:hint="eastAsia"/>
          <w:highlight w:val="yellow"/>
        </w:rPr>
        <w:t>大液滴质量与小液滴碰撞频率成正比</w:t>
      </w:r>
    </w:p>
    <w:p w14:paraId="19AC72DC" w14:textId="3C70DB46" w:rsidR="009B1DB4" w:rsidRPr="00F07C1D" w:rsidRDefault="009B1DB4" w:rsidP="009B1DB4">
      <w:pPr>
        <w:pStyle w:val="a4"/>
        <w:numPr>
          <w:ilvl w:val="0"/>
          <w:numId w:val="25"/>
        </w:numPr>
        <w:ind w:firstLineChars="0"/>
        <w:rPr>
          <w:rStyle w:val="aa"/>
          <w:b/>
          <w:bCs/>
          <w:i w:val="0"/>
          <w:iCs w:val="0"/>
          <w:color w:val="auto"/>
          <w:highlight w:val="yellow"/>
        </w:rPr>
      </w:pPr>
      <w:r w:rsidRPr="00F07C1D">
        <w:rPr>
          <w:rFonts w:hint="eastAsia"/>
          <w:highlight w:val="yellow"/>
        </w:rPr>
        <w:t>分子数密度</w:t>
      </w:r>
      <m:oMath>
        <m:r>
          <w:rPr>
            <w:rFonts w:ascii="Cambria Math" w:hAnsi="Cambria Math"/>
            <w:highlight w:val="yellow"/>
          </w:rPr>
          <m:t xml:space="preserve"> </m:t>
        </m:r>
        <m:r>
          <w:rPr>
            <w:rFonts w:ascii="Cambria Math" w:hAnsi="Cambria Math" w:hint="eastAsia"/>
            <w:highlight w:val="yellow"/>
          </w:rPr>
          <m:t>n</m:t>
        </m:r>
        <m:r>
          <w:rPr>
            <w:rFonts w:ascii="Cambria Math" w:hAnsi="Cambria Math"/>
            <w:highlight w:val="yellow"/>
          </w:rPr>
          <m:t xml:space="preserve"> </m:t>
        </m:r>
      </m:oMath>
      <w:r w:rsidRPr="00F07C1D">
        <w:rPr>
          <w:rFonts w:hint="eastAsia"/>
          <w:highlight w:val="yellow"/>
        </w:rPr>
        <w:t>与环丁砜浓度成正比</w:t>
      </w:r>
    </w:p>
    <w:p w14:paraId="0A8A3103" w14:textId="77777777" w:rsidR="009B1DB4" w:rsidRDefault="00FB4DC4" w:rsidP="009B1DB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1D7D76B8" w14:textId="77777777" w:rsidR="009B1DB4" w:rsidRPr="00F07C1D" w:rsidRDefault="009B1DB4" w:rsidP="009B1DB4">
      <w:pPr>
        <w:pStyle w:val="a4"/>
        <w:numPr>
          <w:ilvl w:val="0"/>
          <w:numId w:val="24"/>
        </w:numPr>
        <w:ind w:firstLineChars="0"/>
        <w:rPr>
          <w:highlight w:val="yellow"/>
        </w:rPr>
      </w:pPr>
      <w:r w:rsidRPr="00F07C1D">
        <w:rPr>
          <w:rFonts w:hint="eastAsia"/>
          <w:highlight w:val="yellow"/>
        </w:rPr>
        <w:t>大液滴质量增加</w:t>
      </w:r>
      <w:proofErr w:type="gramStart"/>
      <w:r w:rsidRPr="00F07C1D">
        <w:rPr>
          <w:rFonts w:hint="eastAsia"/>
          <w:highlight w:val="yellow"/>
        </w:rPr>
        <w:t>量关于</w:t>
      </w:r>
      <w:proofErr w:type="gramEnd"/>
      <w:r w:rsidRPr="00F07C1D">
        <w:rPr>
          <w:rFonts w:hint="eastAsia"/>
          <w:highlight w:val="yellow"/>
        </w:rPr>
        <w:t>大液滴质量成正比</w:t>
      </w:r>
    </w:p>
    <w:p w14:paraId="714045A9" w14:textId="77777777" w:rsidR="009B1DB4" w:rsidRPr="00F07C1D" w:rsidRDefault="009B1DB4" w:rsidP="009B1DB4">
      <w:pPr>
        <w:pStyle w:val="a4"/>
        <w:numPr>
          <w:ilvl w:val="0"/>
          <w:numId w:val="24"/>
        </w:numPr>
        <w:ind w:firstLineChars="0"/>
        <w:rPr>
          <w:highlight w:val="yellow"/>
        </w:rPr>
      </w:pPr>
      <w:r w:rsidRPr="00F07C1D">
        <w:rPr>
          <w:rFonts w:hint="eastAsia"/>
          <w:highlight w:val="yellow"/>
        </w:rPr>
        <w:t>大液滴质量增加</w:t>
      </w:r>
      <w:proofErr w:type="gramStart"/>
      <w:r w:rsidRPr="00F07C1D">
        <w:rPr>
          <w:rFonts w:hint="eastAsia"/>
          <w:highlight w:val="yellow"/>
        </w:rPr>
        <w:t>量关于</w:t>
      </w:r>
      <w:proofErr w:type="gramEnd"/>
      <w:r w:rsidRPr="00F07C1D">
        <w:rPr>
          <w:rFonts w:hint="eastAsia"/>
          <w:highlight w:val="yellow"/>
        </w:rPr>
        <w:t>小液滴浓度成正比</w:t>
      </w:r>
    </w:p>
    <w:p w14:paraId="6DEA6A0D" w14:textId="2F0C6A3D" w:rsidR="009B1DB4" w:rsidRPr="00F07C1D" w:rsidRDefault="009B1DB4" w:rsidP="009B1DB4">
      <w:pPr>
        <w:pStyle w:val="a4"/>
        <w:numPr>
          <w:ilvl w:val="0"/>
          <w:numId w:val="24"/>
        </w:numPr>
        <w:ind w:firstLineChars="0"/>
        <w:rPr>
          <w:rStyle w:val="aa"/>
          <w:i w:val="0"/>
          <w:iCs w:val="0"/>
          <w:color w:val="auto"/>
          <w:highlight w:val="yellow"/>
        </w:rPr>
      </w:pPr>
      <w:r w:rsidRPr="00F07C1D">
        <w:rPr>
          <w:rFonts w:hint="eastAsia"/>
          <w:highlight w:val="yellow"/>
        </w:rPr>
        <w:t>大液滴质量增加</w:t>
      </w:r>
      <w:proofErr w:type="gramStart"/>
      <w:r w:rsidRPr="00F07C1D">
        <w:rPr>
          <w:rFonts w:hint="eastAsia"/>
          <w:highlight w:val="yellow"/>
        </w:rPr>
        <w:t>量关于</w:t>
      </w:r>
      <w:proofErr w:type="gramEnd"/>
      <w:r w:rsidRPr="00F07C1D">
        <w:rPr>
          <w:rFonts w:hint="eastAsia"/>
          <w:highlight w:val="yellow"/>
        </w:rPr>
        <w:t>小液滴平均速率成正比</w:t>
      </w:r>
    </w:p>
    <w:p w14:paraId="57B9534F" w14:textId="77777777" w:rsidR="009B1DB4" w:rsidRDefault="00FB4DC4" w:rsidP="009B1DB4">
      <w:pPr>
        <w:ind w:firstLine="482"/>
        <w:rPr>
          <w:rStyle w:val="aa"/>
          <w:b/>
          <w:bCs/>
          <w:i w:val="0"/>
          <w:iCs w:val="0"/>
          <w:color w:val="auto"/>
        </w:rPr>
      </w:pPr>
      <w:r w:rsidRPr="00AB4051">
        <w:rPr>
          <w:rStyle w:val="aa"/>
          <w:rFonts w:hint="eastAsia"/>
          <w:b/>
          <w:bCs/>
          <w:i w:val="0"/>
          <w:iCs w:val="0"/>
          <w:color w:val="auto"/>
        </w:rPr>
        <w:t>步骤</w:t>
      </w:r>
      <w:r w:rsidRPr="00AB4051">
        <w:rPr>
          <w:rStyle w:val="aa"/>
          <w:rFonts w:hint="eastAsia"/>
          <w:b/>
          <w:bCs/>
          <w:i w:val="0"/>
          <w:iCs w:val="0"/>
          <w:color w:val="auto"/>
        </w:rPr>
        <w:t>6</w:t>
      </w:r>
      <w:r>
        <w:rPr>
          <w:rStyle w:val="aa"/>
          <w:rFonts w:hint="eastAsia"/>
          <w:b/>
          <w:bCs/>
          <w:i w:val="0"/>
          <w:iCs w:val="0"/>
          <w:color w:val="auto"/>
        </w:rPr>
        <w:t>：</w:t>
      </w:r>
    </w:p>
    <w:p w14:paraId="424CE705" w14:textId="7B558A71" w:rsidR="00FB4DC4" w:rsidRDefault="00FB4DC4" w:rsidP="009B1DB4">
      <w:pPr>
        <w:pStyle w:val="a4"/>
        <w:numPr>
          <w:ilvl w:val="0"/>
          <w:numId w:val="22"/>
        </w:numPr>
        <w:ind w:firstLineChars="0"/>
      </w:pPr>
      <w:proofErr w:type="gramStart"/>
      <w:r>
        <w:rPr>
          <w:rFonts w:hint="eastAsia"/>
        </w:rPr>
        <w:t>孔面积</w:t>
      </w:r>
      <w:proofErr w:type="gramEnd"/>
      <w:r>
        <w:rPr>
          <w:rFonts w:hint="eastAsia"/>
        </w:rPr>
        <w:t>占比</w:t>
      </w:r>
      <w:r w:rsidR="00106AC4">
        <w:rPr>
          <w:rFonts w:hint="eastAsia"/>
        </w:rPr>
        <w:t>应当</w:t>
      </w:r>
      <w:r>
        <w:rPr>
          <w:rFonts w:hint="eastAsia"/>
        </w:rPr>
        <w:t>与大液滴质量</w:t>
      </w:r>
      <w:r w:rsidR="00106AC4">
        <w:rPr>
          <w:rFonts w:hint="eastAsia"/>
        </w:rPr>
        <w:t>的</w:t>
      </w:r>
      <m:oMath>
        <m:r>
          <w:rPr>
            <w:rFonts w:ascii="Cambria Math" w:hAnsi="Cambria Math"/>
          </w:rPr>
          <m:t xml:space="preserve"> </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 xml:space="preserve"> </m:t>
        </m:r>
      </m:oMath>
      <w:r w:rsidR="00106AC4">
        <w:rPr>
          <w:rFonts w:hint="eastAsia"/>
        </w:rPr>
        <w:t>次方</w:t>
      </w:r>
      <w:r>
        <w:rPr>
          <w:rFonts w:hint="eastAsia"/>
        </w:rPr>
        <w:t>成正比</w:t>
      </w:r>
      <w:r w:rsidR="00F07C1D">
        <w:rPr>
          <w:rFonts w:hint="eastAsia"/>
        </w:rPr>
        <w:t>，需简化模型为</w:t>
      </w:r>
      <m:oMath>
        <m:r>
          <w:rPr>
            <w:rFonts w:ascii="Cambria Math" w:hAnsi="Cambria Math"/>
          </w:rPr>
          <m:t xml:space="preserve"> 1 </m:t>
        </m:r>
      </m:oMath>
      <w:r w:rsidR="00F07C1D">
        <w:rPr>
          <w:rFonts w:hint="eastAsia"/>
        </w:rPr>
        <w:t>次</w:t>
      </w:r>
    </w:p>
    <w:p w14:paraId="341C79B8" w14:textId="77777777" w:rsidR="00725513" w:rsidRPr="00FB4DC4" w:rsidRDefault="00725513" w:rsidP="00725513">
      <w:pPr>
        <w:ind w:firstLine="480"/>
      </w:pPr>
    </w:p>
    <w:p w14:paraId="37981592" w14:textId="01F6D584" w:rsidR="00B052E9" w:rsidRDefault="007C1BD5" w:rsidP="00B052E9">
      <w:pPr>
        <w:pStyle w:val="2"/>
        <w:rPr>
          <w:rFonts w:hint="eastAsia"/>
        </w:rPr>
      </w:pPr>
      <w:r>
        <w:rPr>
          <w:rFonts w:hint="eastAsia"/>
        </w:rPr>
        <w:t xml:space="preserve">5.2 </w:t>
      </w:r>
      <w:r w:rsidR="00B052E9">
        <w:rPr>
          <w:rFonts w:hint="eastAsia"/>
        </w:rPr>
        <w:t>问题二</w:t>
      </w:r>
      <w:r>
        <w:rPr>
          <w:rFonts w:hint="eastAsia"/>
        </w:rPr>
        <w:t>的模型建立与求解</w:t>
      </w:r>
    </w:p>
    <w:p w14:paraId="32C537DC" w14:textId="77777777" w:rsidR="00DA0EEA" w:rsidRDefault="00DA0EEA" w:rsidP="00DA0EEA">
      <w:pPr>
        <w:pStyle w:val="3"/>
        <w:rPr>
          <w:rFonts w:hint="eastAsia"/>
        </w:rPr>
      </w:pPr>
      <w:r>
        <w:rPr>
          <w:rFonts w:hint="eastAsia"/>
        </w:rPr>
        <w:t>5.2.1 利用附录数据拟合求解模型参数</w:t>
      </w:r>
    </w:p>
    <w:p w14:paraId="52FCC38B" w14:textId="77777777" w:rsidR="00DA0EEA" w:rsidRPr="00A36006" w:rsidRDefault="00DA0EEA" w:rsidP="00DA0EEA">
      <w:pPr>
        <w:ind w:firstLine="482"/>
        <w:rPr>
          <w:b/>
          <w:bCs/>
        </w:rPr>
      </w:pPr>
      <w:r>
        <w:rPr>
          <w:rFonts w:hint="eastAsia"/>
          <w:b/>
          <w:bCs/>
        </w:rPr>
        <w:t xml:space="preserve">Step 1: </w:t>
      </w:r>
      <w:r>
        <w:rPr>
          <w:rFonts w:hint="eastAsia"/>
          <w:b/>
          <w:bCs/>
        </w:rPr>
        <w:t>最小二乘法刻画误差损失函数</w:t>
      </w:r>
    </w:p>
    <w:p w14:paraId="45E6966B" w14:textId="11BE2EFD" w:rsidR="00DA0EEA" w:rsidRDefault="00DA0EEA" w:rsidP="00DA0EEA">
      <w:pPr>
        <w:ind w:firstLineChars="0" w:firstLine="0"/>
      </w:pPr>
      <w:r>
        <w:tab/>
      </w:r>
      <w:r>
        <w:rPr>
          <w:rFonts w:hint="eastAsia"/>
        </w:rPr>
        <w:t>对于参数拟合过程，其本质就是衡量假设参数和真实参数之间的差异，本题可以通过假设参数在附录</w:t>
      </w:r>
      <w:r>
        <w:rPr>
          <w:rFonts w:hint="eastAsia"/>
        </w:rPr>
        <w:t>2</w:t>
      </w:r>
      <w:r>
        <w:rPr>
          <w:rFonts w:hint="eastAsia"/>
        </w:rPr>
        <w:t>给出的数据下得到的</w:t>
      </w:r>
      <w:proofErr w:type="gramStart"/>
      <w:r>
        <w:rPr>
          <w:rFonts w:hint="eastAsia"/>
        </w:rPr>
        <w:t>孔面积</w:t>
      </w:r>
      <w:proofErr w:type="gramEnd"/>
      <w:r>
        <w:rPr>
          <w:rFonts w:hint="eastAsia"/>
        </w:rPr>
        <w:t>比值</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，和已知其真实的</w:t>
      </w:r>
      <w:proofErr w:type="gramStart"/>
      <w:r>
        <w:rPr>
          <w:rFonts w:hint="eastAsia"/>
        </w:rPr>
        <w:t>孔面积</w:t>
      </w:r>
      <w:proofErr w:type="gramEnd"/>
      <w:r>
        <w:rPr>
          <w:rFonts w:hint="eastAsia"/>
        </w:rPr>
        <w:t>的数据值</w:t>
      </w:r>
      <m:oMath>
        <m:r>
          <w:rPr>
            <w:rFonts w:ascii="Cambria Math" w:hAnsi="Cambria Math"/>
          </w:rPr>
          <m:t xml:space="preserve"> </m:t>
        </m:r>
        <m:r>
          <w:rPr>
            <w:rFonts w:ascii="Cambria Math" w:hAnsi="Cambria Math" w:hint="eastAsia"/>
          </w:rPr>
          <m:t>y</m:t>
        </m:r>
        <m:r>
          <w:rPr>
            <w:rFonts w:ascii="Cambria Math" w:hAnsi="Cambria Math"/>
          </w:rPr>
          <m:t xml:space="preserve"> </m:t>
        </m:r>
      </m:oMath>
      <w:proofErr w:type="gramStart"/>
      <w:r>
        <w:rPr>
          <w:rFonts w:hint="eastAsia"/>
        </w:rPr>
        <w:t>两者作差求出</w:t>
      </w:r>
      <w:proofErr w:type="gramEnd"/>
      <w:r>
        <w:rPr>
          <w:rFonts w:hint="eastAsia"/>
        </w:rPr>
        <w:t>，构造均方误差函数</w:t>
      </w:r>
      <w:r>
        <w:rPr>
          <w:rFonts w:hint="eastAsia"/>
        </w:rPr>
        <w:t xml:space="preserve"> </w:t>
      </w:r>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w:p>
    <w:p w14:paraId="3A25686E" w14:textId="77777777" w:rsidR="00DA0EEA" w:rsidRDefault="00DA0EEA" w:rsidP="00DA0EEA">
      <w:pPr>
        <w:ind w:firstLineChars="0" w:firstLine="0"/>
      </w:pPr>
      <w:r>
        <w:tab/>
      </w:r>
      <w:r>
        <w:rPr>
          <w:rFonts w:hint="eastAsia"/>
        </w:rPr>
        <w:t>计算方法如下：</w:t>
      </w:r>
    </w:p>
    <w:p w14:paraId="48240A78" w14:textId="77777777" w:rsidR="00DA0EEA" w:rsidRPr="003A4224" w:rsidRDefault="00DA0EEA" w:rsidP="00DA0EEA">
      <w:pPr>
        <w:ind w:firstLineChars="0" w:firstLine="0"/>
      </w:pPr>
      <w:bookmarkStart w:id="2" w:name="OLE_LINK5"/>
      <m:oMathPara>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e>
                <m:sup>
                  <m:r>
                    <w:rPr>
                      <w:rFonts w:ascii="Cambria Math" w:hAnsi="Cambria Math"/>
                    </w:rPr>
                    <m:t>2</m:t>
                  </m:r>
                </m:sup>
              </m:sSup>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sSup>
                <m:sSupPr>
                  <m:ctrlPr>
                    <w:rPr>
                      <w:rFonts w:ascii="Cambria Math" w:hAnsi="Cambria Math"/>
                      <w:i/>
                    </w:rPr>
                  </m:ctrlPr>
                </m:sSupPr>
                <m:e>
                  <m:r>
                    <w:rPr>
                      <w:rFonts w:ascii="Cambria Math" w:hAnsi="Cambria Math"/>
                    </w:rPr>
                    <m:t xml:space="preserve"> </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oMath>
      </m:oMathPara>
    </w:p>
    <w:bookmarkEnd w:id="2"/>
    <w:p w14:paraId="29B27483" w14:textId="6EEE48D5" w:rsidR="00DA0EEA" w:rsidRDefault="00DA0EEA" w:rsidP="00DA0EEA">
      <w:pPr>
        <w:ind w:firstLineChars="0" w:firstLine="0"/>
      </w:pPr>
      <w:r>
        <w:tab/>
      </w:r>
      <m:oMath>
        <m:r>
          <w:rPr>
            <w:rFonts w:ascii="Cambria Math" w:hAnsi="Cambria Math"/>
          </w:rPr>
          <m:t xml:space="preserve">M </m:t>
        </m:r>
      </m:oMath>
      <w:r>
        <w:rPr>
          <w:rFonts w:hint="eastAsia"/>
        </w:rPr>
        <w:t>表示用于拟合的数据集大小，</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表示拟合得到的</w:t>
      </w:r>
      <w:proofErr w:type="gramStart"/>
      <w:r>
        <w:rPr>
          <w:rFonts w:hint="eastAsia"/>
        </w:rPr>
        <w:t>孔面积</w:t>
      </w:r>
      <w:proofErr w:type="gramEnd"/>
      <w:r>
        <w:rPr>
          <w:rFonts w:hint="eastAsia"/>
        </w:rPr>
        <w:t>比值，</w:t>
      </w:r>
      <m:oMath>
        <m:r>
          <m:rPr>
            <m:sty m:val="p"/>
          </m:rPr>
          <w:rPr>
            <w:rFonts w:ascii="Cambria Math" w:hAnsi="Cambria Math"/>
          </w:rPr>
          <m:t xml:space="preserve">y </m:t>
        </m:r>
      </m:oMath>
      <w:r>
        <w:rPr>
          <w:rFonts w:hint="eastAsia"/>
        </w:rPr>
        <w:t>表示真实的</w:t>
      </w:r>
      <w:proofErr w:type="gramStart"/>
      <w:r>
        <w:rPr>
          <w:rFonts w:hint="eastAsia"/>
        </w:rPr>
        <w:t>孔面</w:t>
      </w:r>
      <w:r>
        <w:rPr>
          <w:rFonts w:hint="eastAsia"/>
        </w:rPr>
        <w:lastRenderedPageBreak/>
        <w:t>积</w:t>
      </w:r>
      <w:proofErr w:type="gramEnd"/>
      <w:r>
        <w:rPr>
          <w:rFonts w:hint="eastAsia"/>
        </w:rPr>
        <w:t>比值。</w:t>
      </w:r>
    </w:p>
    <w:p w14:paraId="3E2C940A" w14:textId="77777777" w:rsidR="00DA0EEA" w:rsidRPr="00EF5316" w:rsidRDefault="00DA0EEA" w:rsidP="00DA0EEA">
      <w:pPr>
        <w:ind w:firstLineChars="0" w:firstLine="0"/>
      </w:pPr>
      <w:r>
        <w:tab/>
      </w:r>
      <w:r>
        <w:rPr>
          <w:rFonts w:hint="eastAsia"/>
          <w:b/>
          <w:bCs/>
        </w:rPr>
        <w:t xml:space="preserve">Step 2: </w:t>
      </w:r>
      <w:r w:rsidRPr="00EF5316">
        <w:rPr>
          <w:rFonts w:hint="eastAsia"/>
          <w:b/>
          <w:bCs/>
        </w:rPr>
        <w:t>确定拟合函数的求解方法</w:t>
      </w:r>
    </w:p>
    <w:p w14:paraId="4F38244A" w14:textId="77777777" w:rsidR="00DA0EEA" w:rsidRDefault="00DA0EEA" w:rsidP="00DA0EEA">
      <w:pPr>
        <w:ind w:firstLineChars="0" w:firstLine="0"/>
      </w:pPr>
      <w:r>
        <w:tab/>
      </w:r>
      <w:r>
        <w:rPr>
          <w:rFonts w:hint="eastAsia"/>
        </w:rPr>
        <w:t>已知求我们希望拟合下式：</w:t>
      </w:r>
    </w:p>
    <w:p w14:paraId="37D510DC" w14:textId="77777777" w:rsidR="00DA0EEA" w:rsidRPr="00EF5316" w:rsidRDefault="00000000" w:rsidP="00DA0EEA">
      <w:pPr>
        <w:ind w:firstLineChars="0" w:firstLine="0"/>
        <w:jc w:val="center"/>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hint="eastAsia"/>
            </w:rPr>
            <m:t>=f</m:t>
          </m:r>
          <m:d>
            <m:dPr>
              <m:ctrlPr>
                <w:rPr>
                  <w:rFonts w:ascii="Cambria Math" w:hAnsi="Cambria Math"/>
                  <w:i/>
                </w:rPr>
              </m:ctrlPr>
            </m:dPr>
            <m:e>
              <m:r>
                <w:rPr>
                  <w:rFonts w:ascii="Cambria Math" w:hAnsi="Cambria Math"/>
                </w:rPr>
                <m:t>T,H,SC;</m:t>
              </m:r>
              <m:r>
                <m:rPr>
                  <m:sty m:val="b"/>
                </m:rPr>
                <w:rPr>
                  <w:rFonts w:ascii="Cambria Math" w:hAnsi="Cambria Math"/>
                </w:rPr>
                <m:t>θ</m:t>
              </m:r>
            </m:e>
          </m:d>
        </m:oMath>
      </m:oMathPara>
    </w:p>
    <w:p w14:paraId="03F4A9EF" w14:textId="77777777" w:rsidR="00DA0EEA" w:rsidRPr="00EF5316" w:rsidRDefault="00DA0EEA" w:rsidP="00DA0EEA">
      <w:pPr>
        <w:ind w:firstLineChars="0" w:firstLine="0"/>
        <w:jc w:val="center"/>
        <w:rPr>
          <w:b/>
          <w:bCs/>
        </w:rPr>
      </w:pPr>
      <m:oMathPara>
        <m:oMath>
          <m:r>
            <m:rPr>
              <m:sty m:val="b"/>
            </m:rPr>
            <w:rPr>
              <w:rFonts w:ascii="Cambria Math" w:hAnsi="Cambria Math"/>
            </w:rPr>
            <m:t>θ=</m:t>
          </m:r>
          <m:d>
            <m:dPr>
              <m:ctrlPr>
                <w:rPr>
                  <w:rFonts w:ascii="Cambria Math" w:hAnsi="Cambria Math"/>
                  <w:b/>
                  <w:bCs/>
                </w:rPr>
              </m:ctrlPr>
            </m:dPr>
            <m:e>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h</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s</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c</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4</m:t>
                  </m:r>
                </m:sub>
              </m:sSub>
            </m:e>
          </m:d>
        </m:oMath>
      </m:oMathPara>
    </w:p>
    <w:p w14:paraId="5C27D96A" w14:textId="77777777" w:rsidR="00DA0EEA" w:rsidRDefault="00DA0EEA" w:rsidP="00DA0EEA">
      <w:pPr>
        <w:ind w:firstLineChars="0" w:firstLine="0"/>
      </w:pPr>
      <w:r>
        <w:tab/>
      </w:r>
      <m:oMath>
        <m:sSub>
          <m:sSubPr>
            <m:ctrlPr>
              <w:rPr>
                <w:rFonts w:ascii="Cambria Math" w:hAnsi="Cambria Math"/>
                <w:i/>
              </w:rPr>
            </m:ctrlPr>
          </m:sSubPr>
          <m:e>
            <m:r>
              <w:rPr>
                <w:rFonts w:ascii="Cambria Math" w:hAnsi="Cambria Math"/>
              </w:rPr>
              <m:t>P</m:t>
            </m:r>
          </m:e>
          <m:sub>
            <m:r>
              <w:rPr>
                <w:rFonts w:ascii="Cambria Math" w:hAnsi="Cambria Math" w:hint="eastAsia"/>
              </w:rPr>
              <m:t>p</m:t>
            </m:r>
          </m:sub>
        </m:sSub>
      </m:oMath>
      <w:r>
        <w:rPr>
          <w:rFonts w:hint="eastAsia"/>
        </w:rPr>
        <w:t xml:space="preserve"> </w:t>
      </w:r>
      <w:r>
        <w:rPr>
          <w:rFonts w:hint="eastAsia"/>
        </w:rPr>
        <w:t>表示拟合得到的孔面积，</w:t>
      </w:r>
      <m:oMath>
        <m:r>
          <m:rPr>
            <m:sty m:val="b"/>
          </m:rPr>
          <w:rPr>
            <w:rFonts w:ascii="Cambria Math" w:hAnsi="Cambria Math"/>
          </w:rPr>
          <m:t xml:space="preserve">θ </m:t>
        </m:r>
      </m:oMath>
      <w:r w:rsidRPr="00EF5316">
        <w:rPr>
          <w:rFonts w:hint="eastAsia"/>
        </w:rPr>
        <w:t>表示所有参数</w:t>
      </w:r>
      <w:r>
        <w:rPr>
          <w:rFonts w:hint="eastAsia"/>
        </w:rPr>
        <w:t>构成的向量。由问题</w:t>
      </w:r>
      <w:proofErr w:type="gramStart"/>
      <w:r>
        <w:rPr>
          <w:rFonts w:hint="eastAsia"/>
        </w:rPr>
        <w:t>一</w:t>
      </w:r>
      <w:proofErr w:type="gramEnd"/>
      <w:r>
        <w:rPr>
          <w:rFonts w:hint="eastAsia"/>
        </w:rPr>
        <w:t>：</w:t>
      </w:r>
    </w:p>
    <w:p w14:paraId="7FCC9C0F" w14:textId="77777777" w:rsidR="00DA0EEA" w:rsidRPr="00EF5316" w:rsidRDefault="00000000" w:rsidP="00DA0EEA">
      <w:pPr>
        <w:ind w:firstLineChars="0" w:firstLine="0"/>
      </w:pPr>
      <m:oMathPara>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oMath>
      </m:oMathPara>
    </w:p>
    <w:p w14:paraId="678BE282" w14:textId="719B1D04"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m:t>
              </m:r>
              <m:r>
                <m:rPr>
                  <m:sty m:val="p"/>
                </m:rPr>
                <w:rPr>
                  <w:rFonts w:ascii="Cambria Math" w:hAnsi="Cambria Math" w:cs="Cambria Math"/>
                </w:rPr>
                <m:t>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dt</m:t>
          </m:r>
        </m:oMath>
      </m:oMathPara>
    </w:p>
    <w:p w14:paraId="7C7D8730" w14:textId="77777777" w:rsidR="00DA0EEA" w:rsidRPr="00EF5316" w:rsidRDefault="00000000" w:rsidP="00DA0EEA">
      <w:pPr>
        <w:ind w:firstLineChars="0" w:firstLine="420"/>
        <w:jc w:val="left"/>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oMath>
      <w:r w:rsidR="00DA0EEA">
        <w:rPr>
          <w:rFonts w:hint="eastAsia"/>
        </w:rPr>
        <w:t>满足：</w:t>
      </w:r>
    </w:p>
    <w:p w14:paraId="76B84734" w14:textId="5FDEB4E2"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dt</m:t>
          </m:r>
          <m:r>
            <w:rPr>
              <w:rFonts w:ascii="Cambria Math" w:hAnsi="Cambria Math" w:hint="eastAsia"/>
            </w:rPr>
            <m:t>=</m:t>
          </m:r>
          <m:r>
            <w:rPr>
              <w:rFonts w:ascii="Cambria Math" w:hAnsi="Cambria Math"/>
            </w:rPr>
            <m:t>2</m:t>
          </m:r>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s</m:t>
              </m:r>
            </m:sub>
          </m:sSub>
          <m:r>
            <m:rPr>
              <m:sty m:val="p"/>
            </m:rPr>
            <w:rPr>
              <w:rFonts w:ascii="Cambria Math" w:hAnsi="Cambria Math"/>
            </w:rPr>
            <m:t>⋅</m:t>
          </m:r>
          <m:f>
            <m:fPr>
              <m:ctrlPr>
                <w:rPr>
                  <w:rFonts w:ascii="Cambria Math" w:hAnsi="Cambria Math"/>
                  <w:iCs/>
                </w:rPr>
              </m:ctrlPr>
            </m:fPr>
            <m:num>
              <m:r>
                <w:rPr>
                  <w:rFonts w:ascii="Cambria Math" w:hAnsi="Cambria Math"/>
                </w:rPr>
                <m:t>4</m:t>
              </m:r>
              <m:ctrlPr>
                <w:rPr>
                  <w:rFonts w:ascii="Cambria Math" w:hAnsi="Cambria Math"/>
                  <w:i/>
                  <w:iCs/>
                </w:rPr>
              </m:ctrlPr>
            </m:num>
            <m:den>
              <m:r>
                <w:rPr>
                  <w:rFonts w:ascii="Cambria Math" w:hAnsi="Cambria Math"/>
                </w:rPr>
                <m:t>3</m:t>
              </m:r>
              <m:ctrlPr>
                <w:rPr>
                  <w:rFonts w:ascii="Cambria Math" w:hAnsi="Cambria Math"/>
                  <w:i/>
                  <w:iCs/>
                </w:rPr>
              </m:ctrlPr>
            </m:den>
          </m:f>
          <m:r>
            <m:rPr>
              <m:sty m:val="p"/>
            </m:rP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3</m:t>
              </m:r>
            </m:sup>
          </m:sSup>
        </m:oMath>
      </m:oMathPara>
    </w:p>
    <w:p w14:paraId="16907F05" w14:textId="77777777" w:rsidR="00DA0EEA" w:rsidRDefault="00DA0EEA" w:rsidP="00DA0EEA">
      <w:pPr>
        <w:ind w:firstLineChars="0" w:firstLine="0"/>
      </w:pPr>
      <w:r>
        <w:tab/>
      </w:r>
      <w:r>
        <w:rPr>
          <w:rFonts w:hint="eastAsia"/>
        </w:rPr>
        <w:t>另外，除了形成阶段产生的质量外，再考虑增长的质量情况，</w:t>
      </w:r>
      <m:oMath>
        <m:sSub>
          <m:sSubPr>
            <m:ctrlPr>
              <w:rPr>
                <w:rFonts w:ascii="Cambria Math" w:hAnsi="Cambria Math"/>
                <w:i/>
              </w:rPr>
            </m:ctrlPr>
          </m:sSubPr>
          <m:e>
            <m:r>
              <m:rPr>
                <m:sty m:val="p"/>
              </m:rPr>
              <w:rPr>
                <w:rFonts w:ascii="Cambria Math" w:hAnsi="Cambria Math"/>
              </w:rPr>
              <m:t xml:space="preserve"> 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ub>
        </m:sSub>
      </m:oMath>
      <w:r>
        <w:rPr>
          <w:rFonts w:hint="eastAsia"/>
        </w:rPr>
        <w:t>表示增加阶段的增长质量：</w:t>
      </w:r>
    </w:p>
    <w:p w14:paraId="4065904C" w14:textId="77777777" w:rsidR="00DA0EEA" w:rsidRPr="00F35BD5" w:rsidRDefault="00000000" w:rsidP="00DA0EEA">
      <w:pPr>
        <w:ind w:firstLineChars="0" w:firstLine="0"/>
        <w:rPr>
          <w: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m:t>
          </m:r>
          <w:bookmarkStart w:id="3" w:name="OLE_LINK6"/>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nary>
          <w:bookmarkEnd w:id="3"/>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r>
            <m:rPr>
              <m:sty m:val="p"/>
            </m:rP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dt</m:t>
          </m:r>
        </m:oMath>
      </m:oMathPara>
    </w:p>
    <w:p w14:paraId="135D9744" w14:textId="77777777" w:rsidR="00DA0EEA" w:rsidRDefault="00DA0EEA" w:rsidP="00DA0EEA">
      <w:pPr>
        <w:ind w:firstLineChars="0" w:firstLine="0"/>
      </w:pPr>
      <w:r>
        <w:tab/>
      </w:r>
      <m:oMath>
        <m:r>
          <w:rPr>
            <w:rFonts w:ascii="Cambria Math" w:hAnsi="Cambria Math"/>
          </w:rPr>
          <m:t xml:space="preserve">t </m:t>
        </m:r>
      </m:oMath>
      <w:r>
        <w:rPr>
          <w:rFonts w:hint="eastAsia"/>
        </w:rPr>
        <w:t>满足时间达到</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时，</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oMath>
      <w:r>
        <w:rPr>
          <w:rFonts w:hint="eastAsia"/>
        </w:rPr>
        <w:t xml:space="preserve"> </w:t>
      </w:r>
      <w:r>
        <w:rPr>
          <w:rFonts w:hint="eastAsia"/>
        </w:rPr>
        <w:t>为</w:t>
      </w:r>
      <w:r>
        <w:rPr>
          <w:rFonts w:hint="eastAsia"/>
        </w:rPr>
        <w:t>0</w:t>
      </w:r>
      <w:r>
        <w:rPr>
          <w:rFonts w:hint="eastAsia"/>
        </w:rPr>
        <w:t>，即</w:t>
      </w:r>
    </w:p>
    <w:p w14:paraId="0880D583" w14:textId="77777777" w:rsidR="00DA0EEA" w:rsidRDefault="00000000" w:rsidP="00DA0EEA">
      <w:pPr>
        <w:ind w:firstLineChars="0" w:firstLine="0"/>
      </w:pPr>
      <m:oMathPara>
        <m:oMath>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cs="Cambria Math"/>
                </w:rPr>
                <m:t>-</m:t>
              </m:r>
              <m:sSub>
                <m:sSubPr>
                  <m:ctrlPr>
                    <w:rPr>
                      <w:rFonts w:ascii="Cambria Math" w:hAnsi="Cambria Math"/>
                      <w:i/>
                    </w:rPr>
                  </m:ctrlPr>
                </m:sSubPr>
                <m:e>
                  <m:r>
                    <w:rPr>
                      <w:rFonts w:ascii="Cambria Math" w:hAnsi="Cambria Math" w:hint="eastAsia"/>
                    </w:rPr>
                    <m:t>k</m:t>
                  </m:r>
                  <m:ctrlPr>
                    <w:rPr>
                      <w:rFonts w:ascii="Cambria Math" w:hAnsi="Cambria Math" w:cs="Cambria Math"/>
                      <w:i/>
                    </w:rPr>
                  </m:ctrlP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sat</m:t>
                  </m:r>
                </m:sub>
              </m:sSub>
              <m:sSub>
                <m:sSubPr>
                  <m:ctrlPr>
                    <w:rPr>
                      <w:rFonts w:ascii="Cambria Math" w:hAnsi="Cambria Math"/>
                      <w:i/>
                    </w:rPr>
                  </m:ctrlPr>
                </m:sSubPr>
                <m:e>
                  <m:r>
                    <w:rPr>
                      <w:rFonts w:ascii="Cambria Math" w:hAnsi="Cambria Math"/>
                    </w:rPr>
                    <m:t>C</m:t>
                  </m:r>
                </m:e>
                <m:sub>
                  <m:r>
                    <w:rPr>
                      <w:rFonts w:ascii="Cambria Math" w:hAnsi="Cambria Math"/>
                    </w:rPr>
                    <m:t>DMF</m:t>
                  </m:r>
                </m:sub>
              </m:sSub>
              <m:d>
                <m:dPr>
                  <m:ctrlPr>
                    <w:rPr>
                      <w:rFonts w:ascii="Cambria Math" w:hAnsi="Cambria Math"/>
                      <w:i/>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ctrlPr>
                        <w:rPr>
                          <w:rFonts w:ascii="Cambria Math" w:hAnsi="Cambria Math"/>
                          <w:i/>
                        </w:rPr>
                      </m:ctrlPr>
                    </m:num>
                    <m:den>
                      <m:r>
                        <w:rPr>
                          <w:rFonts w:ascii="Cambria Math" w:hAnsi="Cambria Math"/>
                        </w:rPr>
                        <m:t>100</m:t>
                      </m:r>
                      <m:ctrlPr>
                        <w:rPr>
                          <w:rFonts w:ascii="Cambria Math" w:hAnsi="Cambria Math"/>
                          <w:i/>
                        </w:rPr>
                      </m:ctrlPr>
                    </m:den>
                  </m:f>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D</m:t>
                      </m:r>
                    </m:e>
                    <m:sub>
                      <m:r>
                        <w:rPr>
                          <w:rFonts w:ascii="Cambria Math" w:hAnsi="Cambria Math"/>
                        </w:rPr>
                        <m:t>0</m:t>
                      </m:r>
                    </m:sub>
                  </m:sSub>
                </m:sub>
              </m:sSub>
              <m:ctrlPr>
                <w:rPr>
                  <w:rFonts w:ascii="Cambria Math" w:hAnsi="Cambria Math"/>
                  <w:i/>
                </w:rPr>
              </m:ctrlPr>
            </m:e>
          </m:nary>
        </m:oMath>
      </m:oMathPara>
    </w:p>
    <w:p w14:paraId="518BB2D8" w14:textId="77777777" w:rsidR="00DA0EEA" w:rsidRDefault="00DA0EEA" w:rsidP="00DA0EEA">
      <w:pPr>
        <w:ind w:firstLineChars="0" w:firstLine="0"/>
      </w:pPr>
      <w:r>
        <w:tab/>
      </w:r>
      <w:r>
        <w:rPr>
          <w:rFonts w:hint="eastAsia"/>
        </w:rPr>
        <w:t>因此，需要利用积分方法求解每个时刻的积分值，然而，对于一个复杂微分方程组，并不容易得出显式解，因此本文采用</w:t>
      </w:r>
      <w:r>
        <w:rPr>
          <w:rFonts w:hint="eastAsia"/>
        </w:rPr>
        <w:t>4</w:t>
      </w:r>
      <w:proofErr w:type="gramStart"/>
      <w:r>
        <w:rPr>
          <w:rFonts w:hint="eastAsia"/>
        </w:rPr>
        <w:t>阶龙格</w:t>
      </w:r>
      <w:proofErr w:type="gramEnd"/>
      <w:r>
        <w:rPr>
          <w:rFonts w:hint="eastAsia"/>
        </w:rPr>
        <w:t>-</w:t>
      </w:r>
      <w:proofErr w:type="gramStart"/>
      <w:r>
        <w:rPr>
          <w:rFonts w:hint="eastAsia"/>
        </w:rPr>
        <w:t>库塔法</w:t>
      </w:r>
      <w:proofErr w:type="gramEnd"/>
      <w:r>
        <w:rPr>
          <w:rFonts w:hint="eastAsia"/>
        </w:rPr>
        <w:t>求出积分数值。</w:t>
      </w:r>
    </w:p>
    <w:p w14:paraId="7758E168" w14:textId="77777777" w:rsidR="00DA0EEA" w:rsidRDefault="00DA0EEA" w:rsidP="00DA0EEA">
      <w:pPr>
        <w:ind w:firstLineChars="0" w:firstLine="0"/>
        <w:rPr>
          <w:b/>
          <w:bCs/>
        </w:rPr>
      </w:pPr>
      <w:r>
        <w:tab/>
      </w:r>
      <w:r>
        <w:rPr>
          <w:rFonts w:hint="eastAsia"/>
          <w:b/>
          <w:bCs/>
        </w:rPr>
        <w:t>Step 3</w:t>
      </w:r>
      <w:r>
        <w:rPr>
          <w:rFonts w:hint="eastAsia"/>
          <w:b/>
          <w:bCs/>
        </w:rPr>
        <w:t>：迭代优化求解最优参数</w:t>
      </w:r>
    </w:p>
    <w:p w14:paraId="27CC43ED" w14:textId="77777777" w:rsidR="00DA0EEA" w:rsidRDefault="00DA0EEA" w:rsidP="00DA0EEA">
      <w:pPr>
        <w:ind w:firstLineChars="0" w:firstLine="0"/>
      </w:pPr>
      <w:r>
        <w:rPr>
          <w:b/>
          <w:bCs/>
        </w:rPr>
        <w:tab/>
      </w:r>
      <w:r>
        <w:rPr>
          <w:rFonts w:hint="eastAsia"/>
        </w:rPr>
        <w:t>通过最小二乘法，这个拟合问题已经转化为了一个最小化问题，如下所示：</w:t>
      </w:r>
    </w:p>
    <w:p w14:paraId="6256995C" w14:textId="77777777" w:rsidR="00DA0EEA" w:rsidRDefault="00DA0EEA" w:rsidP="00DA0EEA">
      <w:pPr>
        <w:ind w:firstLineChars="0" w:firstLine="420"/>
      </w:pPr>
      <w:r>
        <w:rPr>
          <w:rFonts w:hint="eastAsia"/>
        </w:rPr>
        <w:t>目标函数：</w:t>
      </w:r>
    </w:p>
    <w:p w14:paraId="2F465C74" w14:textId="77777777" w:rsidR="00DA0EEA" w:rsidRPr="003A4224" w:rsidRDefault="00DA0EEA" w:rsidP="00DA0EEA">
      <w:pPr>
        <w:ind w:firstLineChars="0" w:firstLine="0"/>
      </w:pPr>
      <m:oMathPara>
        <m:oMath>
          <m:r>
            <w:rPr>
              <w:rFonts w:ascii="Cambria Math" w:hAnsi="Cambria Math" w:hint="eastAsia"/>
            </w:rPr>
            <m:t>min</m:t>
          </m:r>
          <m:r>
            <w:rPr>
              <w:rFonts w:ascii="Cambria Math" w:hAnsi="Cambria Math"/>
            </w:rPr>
            <m:t xml:space="preserve"> </m:t>
          </m:r>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m:oMathPara>
    </w:p>
    <w:p w14:paraId="3955958C" w14:textId="77777777" w:rsidR="00DA0EEA" w:rsidRDefault="00DA0EEA" w:rsidP="00DA0EEA">
      <w:pPr>
        <w:ind w:firstLineChars="0" w:firstLine="420"/>
      </w:pPr>
      <w:r>
        <w:rPr>
          <w:rFonts w:hint="eastAsia"/>
        </w:rPr>
        <w:t>约束条件：</w:t>
      </w:r>
    </w:p>
    <w:p w14:paraId="2356F9AC" w14:textId="77777777" w:rsidR="00DA0EEA" w:rsidRDefault="00DA0EEA" w:rsidP="00DA0EEA">
      <w:pPr>
        <w:pStyle w:val="a4"/>
        <w:numPr>
          <w:ilvl w:val="0"/>
          <w:numId w:val="27"/>
        </w:numPr>
        <w:ind w:firstLineChars="0"/>
      </w:pPr>
      <w:r>
        <w:rPr>
          <w:rFonts w:hint="eastAsia"/>
        </w:rPr>
        <w:t>对于所有物理参量，已经设定均大于</w:t>
      </w:r>
      <w:r>
        <w:rPr>
          <w:rFonts w:hint="eastAsia"/>
        </w:rPr>
        <w:t>0</w:t>
      </w:r>
      <w:r>
        <w:rPr>
          <w:rFonts w:hint="eastAsia"/>
        </w:rPr>
        <w:t>，且</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h</m:t>
            </m:r>
          </m:sub>
        </m:sSub>
        <m:r>
          <w:rPr>
            <w:rFonts w:ascii="Cambria Math" w:hAnsi="Cambria Math"/>
          </w:rPr>
          <m:t xml:space="preserve"> </m:t>
        </m:r>
      </m:oMath>
      <w:r>
        <w:rPr>
          <w:rFonts w:hint="eastAsia"/>
        </w:rPr>
        <w:t>表示抑制程度，应在</w:t>
      </w:r>
      <w:r>
        <w:rPr>
          <w:rFonts w:hint="eastAsia"/>
        </w:rPr>
        <w:t>0</w:t>
      </w:r>
      <w:r>
        <w:rPr>
          <w:rFonts w:hint="eastAsia"/>
        </w:rPr>
        <w:t>和</w:t>
      </w:r>
      <w:r>
        <w:rPr>
          <w:rFonts w:hint="eastAsia"/>
        </w:rPr>
        <w:t>1</w:t>
      </w:r>
      <w:r>
        <w:rPr>
          <w:rFonts w:hint="eastAsia"/>
        </w:rPr>
        <w:t>之间</w:t>
      </w:r>
    </w:p>
    <w:p w14:paraId="5AB4FED8" w14:textId="77777777" w:rsidR="00DA0EEA" w:rsidRPr="00DC1437" w:rsidRDefault="00000000" w:rsidP="00DA0EEA">
      <w:pPr>
        <w:ind w:firstLineChars="0"/>
      </w:pPr>
      <m:oMathPara>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4</m:t>
              </m:r>
            </m:sub>
          </m:sSub>
          <m:r>
            <m:rPr>
              <m:sty m:val="p"/>
            </m:rPr>
            <w:rPr>
              <w:rFonts w:ascii="Cambria Math" w:hAnsi="Cambria Math" w:cs="Cambria Math" w:hint="eastAsia"/>
            </w:rPr>
            <m:t>≥</m:t>
          </m:r>
          <m:r>
            <w:rPr>
              <w:rFonts w:ascii="Cambria Math" w:hAnsi="Cambria Math"/>
            </w:rPr>
            <m:t>0</m:t>
          </m:r>
        </m:oMath>
      </m:oMathPara>
    </w:p>
    <w:p w14:paraId="6CA1899F" w14:textId="77777777" w:rsidR="00DA0EEA" w:rsidRPr="00DC1437" w:rsidRDefault="00000000" w:rsidP="00DA0EEA">
      <w:pPr>
        <w:ind w:firstLineChars="0"/>
      </w:pPr>
      <m:oMathPara>
        <m:oMath>
          <m:sSub>
            <m:sSubPr>
              <m:ctrlPr>
                <w:rPr>
                  <w:rFonts w:ascii="Cambria Math" w:hAnsi="Cambria Math"/>
                  <w:i/>
                </w:rPr>
              </m:ctrlPr>
            </m:sSubPr>
            <m:e>
              <m:r>
                <w:rPr>
                  <w:rFonts w:ascii="Cambria Math" w:hAnsi="Cambria Math"/>
                </w:rPr>
                <m:t xml:space="preserve">0 </m:t>
              </m:r>
              <m:r>
                <m:rPr>
                  <m:sty m:val="p"/>
                </m:rPr>
                <w:rPr>
                  <w:rFonts w:ascii="Cambria Math" w:hAnsi="Cambria Math" w:hint="eastAsia"/>
                </w:rPr>
                <m:t>≤</m:t>
              </m:r>
              <m:r>
                <w:rPr>
                  <w:rFonts w:ascii="Cambria Math" w:hAnsi="Cambria Math"/>
                </w:rPr>
                <m:t xml:space="preserve"> k</m:t>
              </m:r>
            </m:e>
            <m:sub>
              <m:r>
                <w:rPr>
                  <w:rFonts w:ascii="Cambria Math" w:hAnsi="Cambria Math"/>
                </w:rPr>
                <m:t xml:space="preserve">h </m:t>
              </m:r>
            </m:sub>
          </m:sSub>
          <m:r>
            <m:rPr>
              <m:sty m:val="p"/>
            </m:rPr>
            <w:rPr>
              <w:rFonts w:ascii="Cambria Math" w:hAnsi="Cambria Math" w:hint="eastAsia"/>
            </w:rPr>
            <m:t>≤</m:t>
          </m:r>
          <m:r>
            <w:rPr>
              <w:rFonts w:ascii="Cambria Math" w:hAnsi="Cambria Math"/>
            </w:rPr>
            <m:t>1</m:t>
          </m:r>
        </m:oMath>
      </m:oMathPara>
    </w:p>
    <w:p w14:paraId="0C297AD9" w14:textId="77777777" w:rsidR="00DA0EEA" w:rsidRDefault="00DA0EEA" w:rsidP="00DA0EEA">
      <w:pPr>
        <w:ind w:firstLineChars="0"/>
      </w:pPr>
      <w:r>
        <w:tab/>
      </w:r>
    </w:p>
    <w:p w14:paraId="2E5A8178" w14:textId="77777777" w:rsidR="00DA0EEA" w:rsidRDefault="00DA0EEA" w:rsidP="00DA0EEA">
      <w:pPr>
        <w:ind w:firstLineChars="0"/>
      </w:pPr>
      <w:r>
        <w:tab/>
      </w:r>
      <w:r>
        <w:rPr>
          <w:rFonts w:hint="eastAsia"/>
        </w:rPr>
        <w:t>函数没有显式表达式，因此，需要利用智能算法，在</w:t>
      </w:r>
      <w:proofErr w:type="gramStart"/>
      <w:r>
        <w:rPr>
          <w:rFonts w:hint="eastAsia"/>
        </w:rPr>
        <w:t>解空间</w:t>
      </w:r>
      <w:proofErr w:type="gramEnd"/>
      <w:r>
        <w:rPr>
          <w:rFonts w:hint="eastAsia"/>
        </w:rPr>
        <w:t>有策略性地搜索答案。本文将采用全局差分进化搜索，局部拟牛顿法（</w:t>
      </w:r>
      <w:r>
        <w:rPr>
          <w:rFonts w:hint="eastAsia"/>
        </w:rPr>
        <w:t>L-BFGS-B</w:t>
      </w:r>
      <w:r>
        <w:rPr>
          <w:rFonts w:hint="eastAsia"/>
        </w:rPr>
        <w:t>）的方式求求解最有参数。</w:t>
      </w:r>
    </w:p>
    <w:p w14:paraId="612599A1" w14:textId="77777777" w:rsidR="00DA0EEA" w:rsidRDefault="00DA0EEA" w:rsidP="00DA0EEA">
      <w:pPr>
        <w:ind w:firstLineChars="0"/>
      </w:pPr>
    </w:p>
    <w:p w14:paraId="7A83A8CD" w14:textId="68AFE8FC" w:rsidR="00DA0EEA" w:rsidRDefault="00DA0EEA" w:rsidP="00DA0EEA">
      <w:pPr>
        <w:pStyle w:val="3"/>
        <w:rPr>
          <w:rFonts w:hint="eastAsia"/>
        </w:rPr>
      </w:pPr>
      <w:r>
        <w:rPr>
          <w:rFonts w:hint="eastAsia"/>
        </w:rPr>
        <w:t>5.2.</w:t>
      </w:r>
      <w:r w:rsidR="006D5AC5">
        <w:rPr>
          <w:rFonts w:hint="eastAsia"/>
        </w:rPr>
        <w:t>2</w:t>
      </w:r>
      <w:r>
        <w:rPr>
          <w:rFonts w:hint="eastAsia"/>
        </w:rPr>
        <w:t xml:space="preserve"> 四</w:t>
      </w:r>
      <w:proofErr w:type="gramStart"/>
      <w:r>
        <w:rPr>
          <w:rFonts w:hint="eastAsia"/>
        </w:rPr>
        <w:t>阶龙格库塔</w:t>
      </w:r>
      <w:proofErr w:type="gramEnd"/>
    </w:p>
    <w:p w14:paraId="27EFAF38" w14:textId="14E8E51B" w:rsidR="00DA0EEA" w:rsidRDefault="00DA0EEA" w:rsidP="00DA0EEA">
      <w:pPr>
        <w:ind w:firstLine="480"/>
      </w:pPr>
      <w:r w:rsidRPr="0076416B">
        <w:t>本问题中的理论模型由</w:t>
      </w:r>
      <w:r>
        <w:rPr>
          <w:rFonts w:hint="eastAsia"/>
        </w:rPr>
        <w:t>三个</w:t>
      </w:r>
      <w:r w:rsidRPr="0076416B">
        <w:t>微分方程构成。由于</w:t>
      </w:r>
      <w:r>
        <w:rPr>
          <w:rFonts w:hint="eastAsia"/>
        </w:rPr>
        <w:t>这些非自治的常</w:t>
      </w:r>
      <w:r w:rsidRPr="0076416B">
        <w:t>微分方程通常难以求得解析解</w:t>
      </w:r>
      <w:r>
        <w:rPr>
          <w:rFonts w:hint="eastAsia"/>
        </w:rPr>
        <w:t>，且具体形式十分复杂</w:t>
      </w:r>
      <w:r w:rsidRPr="0076416B">
        <w:t>，</w:t>
      </w:r>
      <w:r>
        <w:rPr>
          <w:rFonts w:hint="eastAsia"/>
        </w:rPr>
        <w:t>因此</w:t>
      </w:r>
      <w:r w:rsidRPr="0076416B">
        <w:t>必须采用数值</w:t>
      </w:r>
      <w:r>
        <w:rPr>
          <w:rFonts w:hint="eastAsia"/>
        </w:rPr>
        <w:t>计算的</w:t>
      </w:r>
      <w:r w:rsidRPr="0076416B">
        <w:t>方法</w:t>
      </w:r>
      <w:r>
        <w:rPr>
          <w:rFonts w:hint="eastAsia"/>
        </w:rPr>
        <w:t>求出近似数值解</w:t>
      </w:r>
      <w:r w:rsidRPr="0076416B">
        <w:t>。四阶龙格库塔法</w:t>
      </w:r>
      <w:r>
        <w:rPr>
          <w:rFonts w:hint="eastAsia"/>
        </w:rPr>
        <w:t>是</w:t>
      </w:r>
      <w:r w:rsidRPr="0076416B">
        <w:t>一种经典且高效的数值积分方法，能够在保证计算精度的同时较好地控</w:t>
      </w:r>
      <w:r w:rsidRPr="0076416B">
        <w:lastRenderedPageBreak/>
        <w:t>制数值误差，</w:t>
      </w:r>
      <w:r>
        <w:rPr>
          <w:rFonts w:hint="eastAsia"/>
        </w:rPr>
        <w:t>适合</w:t>
      </w:r>
      <w:r w:rsidRPr="0076416B">
        <w:t>求解常微分方程的初值问题。</w:t>
      </w:r>
    </w:p>
    <w:p w14:paraId="5391EB2A" w14:textId="77777777" w:rsidR="003A2149" w:rsidRDefault="003A2149" w:rsidP="003A2149">
      <w:pPr>
        <w:ind w:firstLine="480"/>
      </w:pPr>
      <w:r>
        <w:rPr>
          <w:rFonts w:hint="eastAsia"/>
        </w:rPr>
        <w:t>龙格库塔法是一类数值求解常微分方程初值问题、显式常微分方程组的算法，其中四阶龙格库塔法使用广泛，因为该方法精度高、稳定性好且简单易实现。</w:t>
      </w:r>
    </w:p>
    <w:p w14:paraId="1FF78F0A" w14:textId="77777777" w:rsidR="003A2149" w:rsidRDefault="003A2149" w:rsidP="003A2149">
      <w:pPr>
        <w:ind w:firstLine="480"/>
      </w:pPr>
      <w:r>
        <w:rPr>
          <w:rFonts w:hint="eastAsia"/>
        </w:rPr>
        <w:t>对于初值问题</w:t>
      </w:r>
    </w:p>
    <w:p w14:paraId="773731DF" w14:textId="77777777" w:rsidR="003A2149"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=f</m:t>
                  </m:r>
                  <m:d>
                    <m:dPr>
                      <m:ctrlPr>
                        <w:rPr>
                          <w:rFonts w:ascii="Cambria Math" w:hAnsi="Cambria Math"/>
                          <w:i/>
                        </w:rPr>
                      </m:ctrlPr>
                    </m:dPr>
                    <m:e>
                      <m:r>
                        <w:rPr>
                          <w:rFonts w:ascii="Cambria Math" w:hAnsi="Cambria Math"/>
                        </w:rPr>
                        <m:t>x,y</m:t>
                      </m:r>
                    </m:e>
                  </m:d>
                </m:e>
                <m:e>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eqArr>
            </m:e>
          </m:d>
        </m:oMath>
      </m:oMathPara>
    </w:p>
    <w:p w14:paraId="5E4F3ED7" w14:textId="2A042099" w:rsidR="00C33B16" w:rsidRDefault="003A2149" w:rsidP="00C33B16">
      <w:pPr>
        <w:ind w:firstLine="480"/>
      </w:pPr>
      <w:r>
        <w:rPr>
          <w:rFonts w:hint="eastAsia"/>
        </w:rPr>
        <w:t>四阶龙格库塔法给出递推公式</w:t>
      </w:r>
      <w:r w:rsidR="00C33B16">
        <w:rPr>
          <w:rFonts w:hint="eastAsia"/>
        </w:rPr>
        <w:t>满足：</w:t>
      </w:r>
    </w:p>
    <w:p w14:paraId="4440B28B" w14:textId="107B1E8A" w:rsidR="00C33B16" w:rsidRDefault="00C33B16" w:rsidP="00C33B16">
      <w:pPr>
        <w:ind w:firstLine="480"/>
      </w:pP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oMath>
      <w:r>
        <w:rPr>
          <w:rFonts w:hint="eastAsia"/>
        </w:rPr>
        <w:t>为初值，</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n</m:t>
            </m:r>
          </m:sub>
        </m:sSub>
      </m:oMath>
      <w:r w:rsidRPr="006D5AC5">
        <w:rPr>
          <w:rFonts w:hint="eastAsia"/>
        </w:rPr>
        <w:t>与</w:t>
      </w:r>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 xml:space="preserve"> </m:t>
        </m:r>
      </m:oMath>
      <w:r w:rsidRPr="006D5AC5">
        <w:rPr>
          <w:rFonts w:hint="eastAsia"/>
        </w:rPr>
        <w:t>满足</w:t>
      </w:r>
      <w:r>
        <w:rPr>
          <w:rFonts w:hint="eastAsia"/>
        </w:rPr>
        <w:t>：</w:t>
      </w:r>
    </w:p>
    <w:p w14:paraId="435715C4" w14:textId="77777777" w:rsidR="003A2149" w:rsidRPr="00140B58" w:rsidRDefault="00000000" w:rsidP="003A2149">
      <w:pPr>
        <w:ind w:firstLineChars="183" w:firstLine="439"/>
      </w:pPr>
      <m:oMathPara>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m:oMathPara>
    </w:p>
    <w:p w14:paraId="7EEAE9D9" w14:textId="5BB5343C" w:rsidR="003A2149" w:rsidRDefault="003A2149" w:rsidP="003A2149">
      <w:pPr>
        <w:ind w:firstLine="480"/>
      </w:pPr>
      <w:r w:rsidRPr="006D5AC5">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oMath>
      <w:r w:rsidRPr="006D5AC5">
        <w:rPr>
          <w:rFonts w:hint="eastAsia"/>
        </w:rPr>
        <w:t>如下</w:t>
      </w:r>
      <w:r w:rsidRPr="006D5AC5">
        <w:rPr>
          <w:rFonts w:hint="eastAsia"/>
        </w:rPr>
        <w:t>:</w:t>
      </w:r>
    </w:p>
    <w:p w14:paraId="151A2E62" w14:textId="77777777" w:rsidR="003A2149" w:rsidRPr="00140B58"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i/>
                            </w:rPr>
                          </m:ctrlPr>
                        </m:e>
                        <m:sub>
                          <m:r>
                            <m:rPr>
                              <m:sty m:val="p"/>
                            </m:rPr>
                            <w:rPr>
                              <w:rFonts w:ascii="Cambria Math" w:hAnsi="Cambria Math"/>
                            </w:rPr>
                            <m:t>2</m:t>
                          </m:r>
                        </m:sub>
                      </m:sSub>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e>
                  </m:d>
                </m:e>
              </m:eqArr>
            </m:e>
          </m:d>
        </m:oMath>
      </m:oMathPara>
    </w:p>
    <w:p w14:paraId="28722584" w14:textId="279AA08E" w:rsidR="003A2149" w:rsidRDefault="003A2149" w:rsidP="003A2149">
      <w:pPr>
        <w:ind w:firstLine="480"/>
      </w:pPr>
      <w:r>
        <w:rPr>
          <w:rFonts w:hint="eastAsia"/>
        </w:rPr>
        <w:t>若将二元函数中</w:t>
      </w:r>
      <w:r>
        <w:rPr>
          <w:rFonts w:hint="eastAsia"/>
        </w:rPr>
        <w:t>y</w:t>
      </w:r>
      <w:r>
        <w:rPr>
          <w:rFonts w:hint="eastAsia"/>
        </w:rPr>
        <w:t>分量向量化，即可用</w:t>
      </w:r>
      <w:proofErr w:type="gramStart"/>
      <w:r>
        <w:rPr>
          <w:rFonts w:hint="eastAsia"/>
        </w:rPr>
        <w:t>于解</w:t>
      </w:r>
      <w:r w:rsidR="00CC61B9">
        <w:rPr>
          <w:rFonts w:hint="eastAsia"/>
        </w:rPr>
        <w:t>显式</w:t>
      </w:r>
      <w:proofErr w:type="gramEnd"/>
      <w:r>
        <w:rPr>
          <w:rFonts w:hint="eastAsia"/>
        </w:rPr>
        <w:t>常微分方程组。对于</w:t>
      </w:r>
      <m:oMath>
        <m:r>
          <w:rPr>
            <w:rFonts w:ascii="Cambria Math" w:hAnsi="Cambria Math"/>
          </w:rPr>
          <m:t>N</m:t>
        </m:r>
      </m:oMath>
      <w:r>
        <w:rPr>
          <w:rFonts w:hint="eastAsia"/>
        </w:rPr>
        <w:t>元</w:t>
      </w:r>
      <w:r w:rsidR="00CC61B9">
        <w:rPr>
          <w:rFonts w:hint="eastAsia"/>
        </w:rPr>
        <w:t>显式</w:t>
      </w:r>
      <w:r>
        <w:rPr>
          <w:rFonts w:hint="eastAsia"/>
        </w:rPr>
        <w:t>常微分方程组</w:t>
      </w:r>
      <w:r>
        <w:rPr>
          <w:rFonts w:hint="eastAsia"/>
        </w:rPr>
        <w:t>,</w:t>
      </w:r>
      <w:r>
        <w:rPr>
          <w:rFonts w:hint="eastAsia"/>
        </w:rPr>
        <w:t>有如下方程：</w:t>
      </w:r>
    </w:p>
    <w:p w14:paraId="3E161078" w14:textId="77777777" w:rsidR="003A2149" w:rsidRPr="00140B58"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hint="eastAsia"/>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qArr>
            </m:e>
          </m:d>
        </m:oMath>
      </m:oMathPara>
    </w:p>
    <w:p w14:paraId="6F82AB6D" w14:textId="77777777" w:rsidR="003A2149" w:rsidRDefault="003A2149" w:rsidP="003A2149">
      <w:pPr>
        <w:ind w:firstLine="480"/>
      </w:pPr>
      <w:r>
        <w:rPr>
          <w:rFonts w:hint="eastAsia"/>
        </w:rPr>
        <w:t>记</w:t>
      </w:r>
    </w:p>
    <w:p w14:paraId="02F75AA7" w14:textId="77777777" w:rsidR="003A2149" w:rsidRPr="00F45925" w:rsidRDefault="003A2149" w:rsidP="003A2149">
      <w:pPr>
        <w:ind w:firstLine="482"/>
        <w:rPr>
          <w:b/>
        </w:rPr>
      </w:pPr>
      <m:oMathPara>
        <m:oMath>
          <m:r>
            <m:rPr>
              <m:sty m:val="bi"/>
            </m:rPr>
            <w:rPr>
              <w:rFonts w:ascii="Cambria Math" w:hAnsi="Cambria Math"/>
            </w:rPr>
            <m:t> </m:t>
          </m:r>
          <m:sSup>
            <m:sSupPr>
              <m:ctrlPr>
                <w:rPr>
                  <w:rFonts w:ascii="Cambria Math" w:hAnsi="Cambria Math"/>
                  <w:b/>
                  <w:bCs/>
                  <w:i/>
                </w:rPr>
              </m:ctrlPr>
            </m:sSupPr>
            <m:e>
              <m:r>
                <m:rPr>
                  <m:sty m:val="bi"/>
                </m:rPr>
                <w:rPr>
                  <w:rFonts w:ascii="Cambria Math" w:hAnsi="Cambria Math"/>
                </w:rPr>
                <m:t>y</m:t>
              </m:r>
              <m:ctrlPr>
                <w:rPr>
                  <w:rFonts w:ascii="Cambria Math" w:hAnsi="Cambria Math"/>
                  <w:b/>
                  <w:i/>
                </w:rPr>
              </m:ctrlPr>
            </m:e>
            <m:sup>
              <m:r>
                <m:rPr>
                  <m:sty m:val="b"/>
                </m:rPr>
                <w:rPr>
                  <w:rFonts w:ascii="Cambria Math" w:hAnsi="Cambria Math" w:hint="eastAsia"/>
                </w:rPr>
                <m:t>'</m:t>
              </m:r>
            </m:sup>
          </m:sSup>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1</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oMath>
      </m:oMathPara>
    </w:p>
    <w:p w14:paraId="665D7B6D" w14:textId="77777777" w:rsidR="003A2149" w:rsidRPr="00F45925" w:rsidRDefault="003A2149" w:rsidP="003A2149">
      <w:pPr>
        <w:ind w:firstLine="482"/>
      </w:pPr>
      <m:oMathPara>
        <m:oMath>
          <m:r>
            <m:rPr>
              <m:sty m:val="bi"/>
            </m:rPr>
            <w:rPr>
              <w:rFonts w:ascii="Cambria Math" w:hAnsi="Cambria Math"/>
            </w:rPr>
            <m:t>y</m:t>
          </m:r>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ctrlPr>
                <w:rPr>
                  <w:rFonts w:ascii="Cambria Math" w:hAnsi="Cambria Math"/>
                  <w:i/>
                </w:rPr>
              </m:ctrlPr>
            </m:e>
          </m:d>
        </m:oMath>
      </m:oMathPara>
    </w:p>
    <w:p w14:paraId="2B54FEBC" w14:textId="77777777" w:rsidR="003A2149" w:rsidRPr="00FC7647" w:rsidRDefault="003A2149" w:rsidP="003A2149">
      <w:pPr>
        <w:ind w:firstLine="480"/>
      </w:pPr>
    </w:p>
    <w:p w14:paraId="76BD3F9F" w14:textId="77777777" w:rsidR="003A2149" w:rsidRDefault="003A2149" w:rsidP="003A2149">
      <w:pPr>
        <w:ind w:firstLine="480"/>
      </w:pPr>
      <w:r>
        <w:rPr>
          <w:rFonts w:hint="eastAsia"/>
        </w:rPr>
        <w:t>则微分方程组为</w:t>
      </w:r>
      <w:r>
        <w:rPr>
          <w:rFonts w:hint="eastAsia"/>
        </w:rPr>
        <w:t xml:space="preserve">: </w:t>
      </w:r>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oMath>
      <w:r>
        <w:rPr>
          <w:rFonts w:hint="eastAsia"/>
        </w:rPr>
        <w:t>，其中</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r>
          <w:rPr>
            <w:rFonts w:ascii="Cambria Math" w:hAnsi="Cambria Math"/>
          </w:rPr>
          <m:t xml:space="preserve"> </m:t>
        </m:r>
      </m:oMath>
      <w:r>
        <w:rPr>
          <w:rFonts w:hint="eastAsia"/>
        </w:rPr>
        <w:t>为</w:t>
      </w:r>
      <m:oMath>
        <m:r>
          <w:rPr>
            <w:rFonts w:ascii="Cambria Math" w:hAnsi="Cambria Math"/>
          </w:rPr>
          <m:t xml:space="preserve"> N+1 </m:t>
        </m:r>
      </m:oMath>
      <w:r>
        <w:rPr>
          <w:rFonts w:hint="eastAsia"/>
        </w:rPr>
        <w:t>元函数。</w:t>
      </w:r>
    </w:p>
    <w:p w14:paraId="52F9407F" w14:textId="13382020" w:rsidR="00DA0EEA" w:rsidRPr="00F45925" w:rsidRDefault="00DA0EEA" w:rsidP="00DA0EEA">
      <w:pPr>
        <w:ind w:firstLine="480"/>
      </w:pPr>
      <w:r w:rsidRPr="00DA0EEA">
        <w:rPr>
          <w:rFonts w:hint="eastAsia"/>
        </w:rPr>
        <w:t>本题涉及三个微分方程构成方程组，分别于</w:t>
      </w:r>
      <w:r w:rsidR="003A2149">
        <w:rPr>
          <w:rFonts w:hint="eastAsia"/>
        </w:rPr>
        <w:t>步骤</w:t>
      </w:r>
      <w:r w:rsidR="003A2149">
        <w:rPr>
          <w:rFonts w:hint="eastAsia"/>
        </w:rPr>
        <w:t>1</w:t>
      </w:r>
      <w:r w:rsidR="003A2149">
        <w:rPr>
          <w:rFonts w:hint="eastAsia"/>
        </w:rPr>
        <w:t>，</w:t>
      </w:r>
      <w:r w:rsidR="003A2149">
        <w:rPr>
          <w:rFonts w:hint="eastAsia"/>
        </w:rPr>
        <w:t>4</w:t>
      </w:r>
      <w:r w:rsidR="003A2149">
        <w:rPr>
          <w:rFonts w:hint="eastAsia"/>
        </w:rPr>
        <w:t>，</w:t>
      </w:r>
      <w:r w:rsidR="003A2149">
        <w:rPr>
          <w:rFonts w:hint="eastAsia"/>
        </w:rPr>
        <w:t>5</w:t>
      </w:r>
      <w:r w:rsidR="003A2149">
        <w:rPr>
          <w:rFonts w:hint="eastAsia"/>
        </w:rPr>
        <w:t>，微分方程组如下</w:t>
      </w:r>
    </w:p>
    <w:p w14:paraId="7028EA8F" w14:textId="4D27FF90" w:rsidR="00DA0EEA" w:rsidRPr="001C1F35" w:rsidRDefault="00DA0EEA" w:rsidP="00DA0EEA">
      <w:pPr>
        <w:ind w:firstLine="480"/>
      </w:pPr>
      <m:oMathPara>
        <m:oMath>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m:rPr>
                      <m:sty m:val="p"/>
                    </m:rPr>
                    <w:rPr>
                      <w:rFonts w:ascii="Cambria Math" w:hAnsi="Cambria Math"/>
                    </w:rPr>
                    <m:t>dt</m:t>
                  </m:r>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\delta</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\delta</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e>
              </m:eqArr>
            </m:e>
          </m:d>
        </m:oMath>
      </m:oMathPara>
    </w:p>
    <w:p w14:paraId="38A0DBEF" w14:textId="77777777" w:rsidR="00DA0EEA" w:rsidRPr="00F45925" w:rsidRDefault="00DA0EEA" w:rsidP="00DA0EEA">
      <w:pPr>
        <w:ind w:firstLineChars="0"/>
      </w:pPr>
    </w:p>
    <w:p w14:paraId="0E222450" w14:textId="77777777" w:rsidR="00DA0EEA" w:rsidRPr="008E58F5" w:rsidRDefault="00DA0EEA" w:rsidP="00DA0EEA">
      <w:pPr>
        <w:pStyle w:val="3"/>
        <w:rPr>
          <w:rFonts w:hint="eastAsia"/>
        </w:rPr>
      </w:pPr>
      <w:bookmarkStart w:id="4" w:name="OLE_LINK3"/>
      <w:r>
        <w:rPr>
          <w:rFonts w:hint="eastAsia"/>
        </w:rPr>
        <w:t xml:space="preserve">5.2.3 </w:t>
      </w:r>
      <w:bookmarkStart w:id="5" w:name="_Hlk205712124"/>
      <w:r>
        <w:rPr>
          <w:rFonts w:hint="eastAsia"/>
        </w:rPr>
        <w:t>差分进化算法</w:t>
      </w:r>
      <w:bookmarkEnd w:id="5"/>
    </w:p>
    <w:bookmarkEnd w:id="4"/>
    <w:p w14:paraId="4ED7C549" w14:textId="77777777" w:rsidR="00DA0EEA" w:rsidRDefault="00DA0EEA" w:rsidP="00DA0EEA">
      <w:pPr>
        <w:ind w:firstLine="480"/>
      </w:pPr>
      <w:r>
        <w:rPr>
          <w:rFonts w:hint="eastAsia"/>
        </w:rPr>
        <w:t>差分进化算法</w:t>
      </w:r>
      <w:r w:rsidRPr="008E58F5">
        <w:t>（</w:t>
      </w:r>
      <w:r w:rsidRPr="008E58F5">
        <w:t>Differential Evolution, DE</w:t>
      </w:r>
      <w:r w:rsidRPr="008E58F5">
        <w:t>）</w:t>
      </w:r>
      <w:r>
        <w:rPr>
          <w:rFonts w:hint="eastAsia"/>
        </w:rPr>
        <w:t>是一种高效的全局优化方法，主要应用于解决实数值函数的全局优化问题。差分进化算法具有简洁、鲁棒性优异、容易实现等</w:t>
      </w:r>
      <w:r>
        <w:rPr>
          <w:rFonts w:hint="eastAsia"/>
        </w:rPr>
        <w:lastRenderedPageBreak/>
        <w:t>优点，可有效解决具有非线性、高维、非</w:t>
      </w:r>
      <w:proofErr w:type="gramStart"/>
      <w:r>
        <w:rPr>
          <w:rFonts w:hint="eastAsia"/>
        </w:rPr>
        <w:t>凸</w:t>
      </w:r>
      <w:proofErr w:type="gramEnd"/>
      <w:r>
        <w:rPr>
          <w:rFonts w:hint="eastAsia"/>
        </w:rPr>
        <w:t>等特性的优化问题。</w:t>
      </w:r>
    </w:p>
    <w:p w14:paraId="46B87283" w14:textId="77777777" w:rsidR="00DA0EEA" w:rsidRDefault="00DA0EEA" w:rsidP="00DA0EEA">
      <w:pPr>
        <w:ind w:firstLine="480"/>
      </w:pPr>
      <w:r>
        <w:rPr>
          <w:rFonts w:hint="eastAsia"/>
        </w:rPr>
        <w:t>差分进化算法利用种群迭代进化机制，有效寻求问题的全局最优解。在初始化阶段之后，该算法会在每一轮进化过程中依次执行变异、交叉和选择三个基本步骤，从而寻找全局最优解。</w:t>
      </w:r>
    </w:p>
    <w:p w14:paraId="2D0DE222" w14:textId="77777777" w:rsidR="00DA0EEA" w:rsidRDefault="00DA0EEA" w:rsidP="00DA0EEA">
      <w:pPr>
        <w:ind w:firstLine="482"/>
      </w:pPr>
      <w:r w:rsidRPr="00533974">
        <w:rPr>
          <w:rFonts w:hint="eastAsia"/>
          <w:b/>
          <w:bCs/>
        </w:rPr>
        <w:t xml:space="preserve">Step 1 </w:t>
      </w:r>
      <w:r w:rsidRPr="00533974">
        <w:rPr>
          <w:rFonts w:hint="eastAsia"/>
          <w:b/>
          <w:bCs/>
        </w:rPr>
        <w:t>初始化</w:t>
      </w:r>
      <w:r>
        <w:rPr>
          <w:rFonts w:hint="eastAsia"/>
        </w:rPr>
        <w:t>：构建含有</w:t>
      </w:r>
      <w:r>
        <w:rPr>
          <w:rFonts w:hint="eastAsia"/>
        </w:rPr>
        <w:t>N</w:t>
      </w:r>
      <w:proofErr w:type="gramStart"/>
      <w:r>
        <w:rPr>
          <w:rFonts w:hint="eastAsia"/>
        </w:rPr>
        <w:t>个</w:t>
      </w:r>
      <w:proofErr w:type="gramEnd"/>
      <w:r>
        <w:rPr>
          <w:rFonts w:hint="eastAsia"/>
        </w:rPr>
        <w:t>个体的初始种群，记为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，表示第</w:t>
      </w:r>
      <w:r>
        <w:rPr>
          <w:rFonts w:hint="eastAsia"/>
        </w:rPr>
        <w:t>g</w:t>
      </w:r>
      <w:r>
        <w:rPr>
          <w:rFonts w:hint="eastAsia"/>
        </w:rPr>
        <w:t>代种群中的第</w:t>
      </w:r>
      <m:oMath>
        <m:r>
          <w:rPr>
            <w:rFonts w:ascii="Cambria Math" w:hAnsi="Cambria Math"/>
          </w:rPr>
          <m:t>i</m:t>
        </m:r>
      </m:oMath>
      <w:proofErr w:type="gramStart"/>
      <w:r>
        <w:rPr>
          <w:rFonts w:hint="eastAsia"/>
        </w:rPr>
        <w:t>个</w:t>
      </w:r>
      <w:proofErr w:type="gramEnd"/>
      <w:r>
        <w:rPr>
          <w:rFonts w:hint="eastAsia"/>
        </w:rPr>
        <w:t>个体，每个个体使用</w:t>
      </w:r>
      <w:r>
        <w:rPr>
          <w:rFonts w:hint="eastAsia"/>
        </w:rPr>
        <w:t>D</w:t>
      </w:r>
      <w:r>
        <w:rPr>
          <w:rFonts w:hint="eastAsia"/>
        </w:rPr>
        <w:t>维的实数向量来表示。</w:t>
      </w:r>
    </w:p>
    <w:p w14:paraId="08A90454" w14:textId="77777777" w:rsidR="00DA0EEA" w:rsidRDefault="00DA0EEA" w:rsidP="00DA0EEA">
      <w:pPr>
        <w:ind w:firstLine="482"/>
        <w:rPr>
          <w:rFonts w:ascii="Cambria Math" w:hAnsi="Cambria Math"/>
          <w:iCs/>
        </w:rPr>
      </w:pPr>
      <w:bookmarkStart w:id="6" w:name="OLE_LINK2"/>
      <w:r w:rsidRPr="00533974">
        <w:rPr>
          <w:rFonts w:hint="eastAsia"/>
          <w:b/>
          <w:bCs/>
        </w:rPr>
        <w:t xml:space="preserve">Step 2 </w:t>
      </w:r>
      <w:r w:rsidRPr="00533974">
        <w:rPr>
          <w:rFonts w:hint="eastAsia"/>
          <w:b/>
          <w:bCs/>
        </w:rPr>
        <w:t>变异：</w:t>
      </w:r>
      <w:bookmarkEnd w:id="6"/>
      <w:r>
        <w:rPr>
          <w:rFonts w:hint="eastAsia"/>
        </w:rPr>
        <w:t>变异阶段中，针对每一个目标向量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，在所有目标向量中随机选取三个互不相同的目标向量，记为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Pr>
          <w:rFonts w:hint="eastAsia"/>
        </w:rPr>
        <w:t>，利用随机选取的目标向量构造目标向量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e>
        </m:d>
      </m:oMath>
      <w:r>
        <w:rPr>
          <w:rFonts w:ascii="Cambria Math" w:hAnsi="Cambria Math" w:hint="eastAsia"/>
          <w:iCs/>
        </w:rPr>
        <w:t>，其中</w:t>
      </w:r>
      <w:r>
        <w:rPr>
          <w:rFonts w:ascii="Cambria Math" w:hAnsi="Cambria Math" w:hint="eastAsia"/>
          <w:iCs/>
        </w:rPr>
        <w:t>F</w:t>
      </w:r>
      <w:r>
        <w:rPr>
          <w:rFonts w:ascii="Cambria Math" w:hAnsi="Cambria Math" w:hint="eastAsia"/>
          <w:iCs/>
        </w:rPr>
        <w:t>被称为差分权重。</w:t>
      </w:r>
    </w:p>
    <w:p w14:paraId="5717B30D" w14:textId="77777777" w:rsidR="00DA0EEA" w:rsidRDefault="00DA0EEA" w:rsidP="00DA0EEA">
      <w:pPr>
        <w:ind w:firstLine="482"/>
      </w:pPr>
      <w:r w:rsidRPr="00533974">
        <w:rPr>
          <w:rFonts w:hint="eastAsia"/>
          <w:b/>
          <w:bCs/>
        </w:rPr>
        <w:t xml:space="preserve">Step </w:t>
      </w:r>
      <w:r>
        <w:rPr>
          <w:rFonts w:hint="eastAsia"/>
          <w:b/>
          <w:bCs/>
        </w:rPr>
        <w:t xml:space="preserve">3 </w:t>
      </w:r>
      <w:r w:rsidRPr="00533974">
        <w:rPr>
          <w:rFonts w:ascii="Cambria Math" w:hAnsi="Cambria Math" w:hint="eastAsia"/>
          <w:b/>
          <w:bCs/>
          <w:iCs/>
        </w:rPr>
        <w:t>交叉</w:t>
      </w:r>
      <w:r>
        <w:rPr>
          <w:rFonts w:ascii="Cambria Math" w:hAnsi="Cambria Math" w:hint="eastAsia"/>
          <w:iCs/>
        </w:rPr>
        <w:t>：在交叉阶段中，针对每一个</w:t>
      </w:r>
      <w:r>
        <w:rPr>
          <w:rFonts w:hint="eastAsia"/>
        </w:rPr>
        <w:t>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，构造由目标向量和变异向量交叉产生的试验向量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Pr>
          <w:rFonts w:hint="eastAsia"/>
        </w:rPr>
        <w:t>对于第</w:t>
      </w:r>
      <m:oMath>
        <m:r>
          <w:rPr>
            <w:rFonts w:ascii="Cambria Math" w:hAnsi="Cambria Math" w:hint="eastAsia"/>
          </w:rPr>
          <m:t>i</m:t>
        </m:r>
      </m:oMath>
      <w:r>
        <w:rPr>
          <w:rFonts w:hint="eastAsia"/>
        </w:rPr>
        <w:t>试验向量的第</w:t>
      </w:r>
      <m:oMath>
        <m:r>
          <w:rPr>
            <w:rFonts w:ascii="Cambria Math" w:hAnsi="Cambria Math" w:hint="eastAsia"/>
          </w:rPr>
          <m:t>j</m:t>
        </m:r>
      </m:oMath>
      <w:r>
        <w:rPr>
          <w:rFonts w:hint="eastAsia"/>
        </w:rPr>
        <w:t>（</w:t>
      </w:r>
      <m:oMath>
        <m:r>
          <w:rPr>
            <w:rFonts w:ascii="Cambria Math" w:hAnsi="Cambria Math" w:hint="eastAsia"/>
          </w:rPr>
          <m:t>j</m:t>
        </m:r>
        <m:r>
          <w:rPr>
            <w:rFonts w:ascii="Cambria Math" w:hAnsi="Cambria Math"/>
          </w:rPr>
          <m:t>∈</m:t>
        </m:r>
        <m:d>
          <m:dPr>
            <m:begChr m:val="["/>
            <m:endChr m:val="]"/>
            <m:ctrlPr>
              <w:rPr>
                <w:rFonts w:ascii="Cambria Math" w:hAnsi="Cambria Math"/>
                <w:i/>
              </w:rPr>
            </m:ctrlPr>
          </m:dPr>
          <m:e>
            <m:r>
              <w:rPr>
                <w:rFonts w:ascii="Cambria Math" w:hAnsi="Cambria Math"/>
              </w:rPr>
              <m:t>0,D-1</m:t>
            </m:r>
          </m:e>
        </m:d>
      </m:oMath>
      <w:r>
        <w:rPr>
          <w:rFonts w:hint="eastAsia"/>
        </w:rPr>
        <w:t>）</w:t>
      </w:r>
      <w:proofErr w:type="gramStart"/>
      <w:r>
        <w:rPr>
          <w:rFonts w:hint="eastAsia"/>
        </w:rPr>
        <w:t>个</w:t>
      </w:r>
      <w:proofErr w:type="gramEnd"/>
      <w:r>
        <w:rPr>
          <w:rFonts w:hint="eastAsia"/>
        </w:rPr>
        <w:t>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w:t>
      </w:r>
      <w:r>
        <w:rPr>
          <w:rFonts w:hint="eastAsia"/>
        </w:rPr>
        <w:t>存在以下构造：</w:t>
      </w:r>
    </w:p>
    <w:p w14:paraId="433CDDD4" w14:textId="77777777" w:rsidR="00DA0EEA" w:rsidRDefault="00000000" w:rsidP="00DA0EEA">
      <w:pPr>
        <w:ind w:firstLine="480"/>
      </w:pPr>
      <m:oMathPara>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 xml:space="preserve">, </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 xml:space="preserve">≤CR </m:t>
                  </m:r>
                  <m:r>
                    <m:rPr>
                      <m:sty m:val="p"/>
                    </m:rPr>
                    <w:rPr>
                      <w:rFonts w:ascii="Cambria Math" w:hAnsi="Cambria Math" w:hint="eastAsia"/>
                    </w:rPr>
                    <m:t>或</m:t>
                  </m:r>
                  <m:r>
                    <w:rPr>
                      <w:rFonts w:ascii="Cambria Math" w:hAnsi="Cambria Math"/>
                    </w:rPr>
                    <m:t xml:space="preserve"> </m:t>
                  </m:r>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m:t>
                          </m:r>
                        </m:e>
                      </m:d>
                    </m:sup>
                  </m:sSubSup>
                </m:e>
              </m:eqArr>
            </m:e>
          </m:d>
        </m:oMath>
      </m:oMathPara>
    </w:p>
    <w:p w14:paraId="1116DB45" w14:textId="787B1755" w:rsidR="00DA0EEA" w:rsidRDefault="00DA0EEA" w:rsidP="00DA0EEA">
      <w:pPr>
        <w:ind w:firstLine="480"/>
      </w:pPr>
      <w:r>
        <w:rPr>
          <w:rFonts w:hint="eastAsia"/>
        </w:rPr>
        <w:t>其中，对于试验向量每个维度的值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，以交叉概率</w:t>
      </w:r>
      <m:oMath>
        <m:r>
          <w:rPr>
            <w:rFonts w:ascii="Cambria Math" w:hAnsi="Cambria Math" w:hint="eastAsia"/>
          </w:rPr>
          <m:t>CR</m:t>
        </m:r>
      </m:oMath>
      <w:r>
        <w:rPr>
          <w:rFonts w:hint="eastAsia"/>
        </w:rPr>
        <w:t>取自变异向量，</w:t>
      </w:r>
      <w:r w:rsidRPr="005669A7">
        <w:t>对应维度的值被替换</w:t>
      </w:r>
      <w:r>
        <w:rPr>
          <w:rFonts w:hint="eastAsia"/>
        </w:rPr>
        <w:t>；以</w:t>
      </w:r>
      <m:oMath>
        <m:d>
          <m:dPr>
            <m:ctrlPr>
              <w:rPr>
                <w:rFonts w:ascii="Cambria Math" w:hAnsi="Cambria Math"/>
              </w:rPr>
            </m:ctrlPr>
          </m:dPr>
          <m:e>
            <m:r>
              <m:rPr>
                <m:sty m:val="p"/>
              </m:rPr>
              <w:rPr>
                <w:rFonts w:ascii="Cambria Math" w:hAnsi="Cambria Math" w:hint="eastAsia"/>
              </w:rPr>
              <m:t>1</m:t>
            </m:r>
            <m:r>
              <m:rPr>
                <m:sty m:val="p"/>
              </m:rPr>
              <w:rPr>
                <w:rFonts w:ascii="Cambria Math" w:hAnsi="Cambria Math" w:cs="Cambria Math"/>
              </w:rPr>
              <m:t>-</m:t>
            </m:r>
            <m:r>
              <m:rPr>
                <m:sty m:val="p"/>
              </m:rPr>
              <w:rPr>
                <w:rFonts w:ascii="Cambria Math" w:hAnsi="Cambria Math"/>
              </w:rPr>
              <m:t>CR</m:t>
            </m:r>
          </m:e>
        </m:d>
      </m:oMath>
      <w:r>
        <w:rPr>
          <w:rFonts w:hint="eastAsia"/>
        </w:rPr>
        <w:t>的概率保持不变，取自目标向量。</w:t>
      </w:r>
      <m:oMath>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oMath>
      <w:r>
        <w:rPr>
          <w:rFonts w:hint="eastAsia"/>
        </w:rPr>
        <w:t>用于保证该试验向量至少有一个维度的值取自变异向量。</w:t>
      </w:r>
    </w:p>
    <w:p w14:paraId="34E6A3F5" w14:textId="77777777" w:rsidR="00DA0EEA" w:rsidRDefault="00DA0EEA" w:rsidP="00DA0EEA">
      <w:pPr>
        <w:ind w:firstLine="480"/>
      </w:pPr>
      <w:r>
        <w:rPr>
          <w:rFonts w:hint="eastAsia"/>
        </w:rPr>
        <w:t>选择：在选择阶段中，我们需要分别计算目标向量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对应的目标函数值，如果</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对应的目标函数</w:t>
      </w:r>
      <w:proofErr w:type="gramStart"/>
      <w:r>
        <w:rPr>
          <w:rFonts w:hint="eastAsia"/>
        </w:rPr>
        <w:t>值效果</w:t>
      </w:r>
      <w:proofErr w:type="gramEnd"/>
      <w:r>
        <w:rPr>
          <w:rFonts w:hint="eastAsia"/>
        </w:rPr>
        <w:t>更好，则将</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作为下一代的目标个体；反之，则将</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作为下一代的目标个体，即</w:t>
      </w:r>
    </w:p>
    <w:p w14:paraId="0F2CC932" w14:textId="77777777" w:rsidR="00DA0EEA" w:rsidRDefault="00000000" w:rsidP="00DA0EEA">
      <w:pPr>
        <w:ind w:firstLine="480"/>
      </w:pPr>
      <m:oMathPara>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e>
                  </m:d>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r>
                    <w:rPr>
                      <w:rFonts w:ascii="Cambria Math" w:hAnsi="Cambria Math"/>
                    </w:rPr>
                    <m:t>,otherwise</m:t>
                  </m:r>
                </m:e>
              </m:eqArr>
            </m:e>
          </m:d>
        </m:oMath>
      </m:oMathPara>
    </w:p>
    <w:p w14:paraId="442F38D0" w14:textId="77777777" w:rsidR="00DA0EEA" w:rsidRDefault="00DA0EEA" w:rsidP="00DA0EEA">
      <w:pPr>
        <w:ind w:firstLine="480"/>
      </w:pPr>
      <w:r>
        <w:rPr>
          <w:rFonts w:hint="eastAsia"/>
        </w:rPr>
        <w:t>差分进化算法通过不断重复以上三个步骤，对种群进行迭代进化，最终寻找到全局最优解。</w:t>
      </w:r>
    </w:p>
    <w:p w14:paraId="62A35F7F" w14:textId="77777777" w:rsidR="00DA0EEA" w:rsidRPr="00F45925" w:rsidRDefault="00DA0EEA" w:rsidP="00DA0EEA">
      <w:pPr>
        <w:ind w:firstLineChars="0"/>
      </w:pPr>
    </w:p>
    <w:p w14:paraId="0850816E" w14:textId="77777777" w:rsidR="00D57875" w:rsidRPr="00474D95" w:rsidRDefault="00D57875" w:rsidP="00D57875">
      <w:pPr>
        <w:pStyle w:val="3"/>
        <w:rPr>
          <w:rFonts w:hint="eastAsia"/>
        </w:rPr>
      </w:pPr>
      <w:r>
        <w:rPr>
          <w:rFonts w:hint="eastAsia"/>
        </w:rPr>
        <w:t>5.2.4 模型求解与结果分析</w:t>
      </w:r>
    </w:p>
    <w:p w14:paraId="1382168E" w14:textId="77777777" w:rsidR="00D57875" w:rsidRDefault="00D57875" w:rsidP="00D57875">
      <w:pPr>
        <w:ind w:firstLineChars="0" w:firstLine="0"/>
      </w:pPr>
      <w:r>
        <w:tab/>
      </w:r>
      <w:r>
        <w:rPr>
          <w:rFonts w:hint="eastAsia"/>
        </w:rPr>
        <w:t>通过</w:t>
      </w:r>
      <w:r>
        <w:rPr>
          <w:rFonts w:hint="eastAsia"/>
        </w:rPr>
        <w:t>python</w:t>
      </w:r>
      <w:r>
        <w:rPr>
          <w:rFonts w:hint="eastAsia"/>
        </w:rPr>
        <w:t>语言程序设计，调用</w:t>
      </w:r>
      <w:proofErr w:type="spellStart"/>
      <w:r>
        <w:rPr>
          <w:rFonts w:hint="eastAsia"/>
        </w:rPr>
        <w:t>scipy</w:t>
      </w:r>
      <w:proofErr w:type="spellEnd"/>
      <w:r>
        <w:rPr>
          <w:rFonts w:hint="eastAsia"/>
        </w:rPr>
        <w:t>函数库的最优化方法</w:t>
      </w:r>
      <w:proofErr w:type="spellStart"/>
      <w:r>
        <w:rPr>
          <w:rFonts w:hint="eastAsia"/>
        </w:rPr>
        <w:t>differential_evolution</w:t>
      </w:r>
      <w:proofErr w:type="spellEnd"/>
      <w:r>
        <w:rPr>
          <w:rFonts w:hint="eastAsia"/>
        </w:rPr>
        <w:t>和数值积分方法</w:t>
      </w:r>
      <w:proofErr w:type="spellStart"/>
      <w:r>
        <w:rPr>
          <w:rFonts w:hint="eastAsia"/>
        </w:rPr>
        <w:t>solve_ivp</w:t>
      </w:r>
      <w:proofErr w:type="spellEnd"/>
      <w:r>
        <w:rPr>
          <w:rFonts w:hint="eastAsia"/>
        </w:rPr>
        <w:t>，其中</w:t>
      </w:r>
      <w:proofErr w:type="spellStart"/>
      <w:r>
        <w:rPr>
          <w:rFonts w:hint="eastAsia"/>
        </w:rPr>
        <w:t>differential_evolution</w:t>
      </w:r>
      <w:proofErr w:type="spellEnd"/>
      <w:r>
        <w:rPr>
          <w:rFonts w:hint="eastAsia"/>
        </w:rPr>
        <w:t>会先在</w:t>
      </w:r>
      <w:proofErr w:type="gramStart"/>
      <w:r>
        <w:rPr>
          <w:rFonts w:hint="eastAsia"/>
        </w:rPr>
        <w:t>解空间</w:t>
      </w:r>
      <w:proofErr w:type="gramEnd"/>
      <w:r>
        <w:rPr>
          <w:rFonts w:hint="eastAsia"/>
        </w:rPr>
        <w:t>全局搜索误差损失较小的参数，在运行一定次数后，在最后落点附近，进行</w:t>
      </w:r>
      <w:r>
        <w:rPr>
          <w:rFonts w:hint="eastAsia"/>
        </w:rPr>
        <w:t>L-BFGS-B</w:t>
      </w:r>
      <w:r>
        <w:rPr>
          <w:rFonts w:hint="eastAsia"/>
        </w:rPr>
        <w:t>方法的优化，得到局部经过</w:t>
      </w:r>
      <w:r>
        <w:rPr>
          <w:rFonts w:hint="eastAsia"/>
        </w:rPr>
        <w:t>10</w:t>
      </w:r>
      <w:r>
        <w:rPr>
          <w:rFonts w:hint="eastAsia"/>
        </w:rPr>
        <w:t>次重复计算，最终筛选出最优参数，如下表所示：</w:t>
      </w:r>
    </w:p>
    <w:tbl>
      <w:tblPr>
        <w:tblStyle w:val="a9"/>
        <w:tblW w:w="0" w:type="auto"/>
        <w:tblLook w:val="04A0" w:firstRow="1" w:lastRow="0" w:firstColumn="1" w:lastColumn="0" w:noHBand="0" w:noVBand="1"/>
      </w:tblPr>
      <w:tblGrid>
        <w:gridCol w:w="4530"/>
        <w:gridCol w:w="4530"/>
      </w:tblGrid>
      <w:tr w:rsidR="008C5124" w14:paraId="0E17AA4C" w14:textId="77777777" w:rsidTr="008C5124">
        <w:trPr>
          <w:cnfStyle w:val="100000000000" w:firstRow="1" w:lastRow="0" w:firstColumn="0" w:lastColumn="0" w:oddVBand="0" w:evenVBand="0" w:oddHBand="0" w:evenHBand="0" w:firstRowFirstColumn="0" w:firstRowLastColumn="0" w:lastRowFirstColumn="0" w:lastRowLastColumn="0"/>
        </w:trPr>
        <w:tc>
          <w:tcPr>
            <w:tcW w:w="4530" w:type="dxa"/>
          </w:tcPr>
          <w:p w14:paraId="10B4B098" w14:textId="31854901" w:rsidR="008C5124" w:rsidRDefault="008C5124" w:rsidP="008C5124">
            <w:pPr>
              <w:ind w:firstLineChars="0" w:firstLine="0"/>
              <w:jc w:val="center"/>
            </w:pPr>
            <w:r>
              <w:rPr>
                <w:rFonts w:hint="eastAsia"/>
              </w:rPr>
              <w:t>参数</w:t>
            </w:r>
          </w:p>
        </w:tc>
        <w:tc>
          <w:tcPr>
            <w:tcW w:w="4530" w:type="dxa"/>
          </w:tcPr>
          <w:p w14:paraId="7EE764EC" w14:textId="614E6D39" w:rsidR="008C5124" w:rsidRDefault="008C5124" w:rsidP="008C5124">
            <w:pPr>
              <w:ind w:firstLineChars="0" w:firstLine="0"/>
              <w:jc w:val="center"/>
            </w:pPr>
            <w:r>
              <w:rPr>
                <w:rFonts w:hint="eastAsia"/>
              </w:rPr>
              <w:t>参数值</w:t>
            </w:r>
          </w:p>
        </w:tc>
      </w:tr>
      <w:tr w:rsidR="008C5124" w14:paraId="2655AA7F" w14:textId="77777777" w:rsidTr="008C5124">
        <w:tc>
          <w:tcPr>
            <w:tcW w:w="4530" w:type="dxa"/>
          </w:tcPr>
          <w:p w14:paraId="3CECE320" w14:textId="7FB5516F"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1</m:t>
                    </m:r>
                  </m:sub>
                </m:sSub>
              </m:oMath>
            </m:oMathPara>
          </w:p>
        </w:tc>
        <w:tc>
          <w:tcPr>
            <w:tcW w:w="4530" w:type="dxa"/>
          </w:tcPr>
          <w:p w14:paraId="66D22155" w14:textId="283587D4" w:rsidR="008C5124" w:rsidRDefault="008C5124" w:rsidP="008C5124">
            <w:pPr>
              <w:ind w:firstLineChars="0" w:firstLine="0"/>
              <w:jc w:val="center"/>
            </w:pPr>
            <w:r w:rsidRPr="008C5124">
              <w:t>2.361832</w:t>
            </w:r>
          </w:p>
        </w:tc>
      </w:tr>
      <w:tr w:rsidR="008C5124" w14:paraId="3C881BD6" w14:textId="77777777" w:rsidTr="008C5124">
        <w:tc>
          <w:tcPr>
            <w:tcW w:w="4530" w:type="dxa"/>
          </w:tcPr>
          <w:p w14:paraId="3F7AA433" w14:textId="46DB9E88"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h</m:t>
                    </m:r>
                  </m:sub>
                </m:sSub>
              </m:oMath>
            </m:oMathPara>
          </w:p>
        </w:tc>
        <w:tc>
          <w:tcPr>
            <w:tcW w:w="4530" w:type="dxa"/>
          </w:tcPr>
          <w:p w14:paraId="5EFA1F1A" w14:textId="5CE0B1C5" w:rsidR="008C5124" w:rsidRDefault="008C4C3B" w:rsidP="008C5124">
            <w:pPr>
              <w:ind w:firstLineChars="0" w:firstLine="0"/>
              <w:jc w:val="center"/>
            </w:pPr>
            <w:r w:rsidRPr="008C4C3B">
              <w:t>0.100319</w:t>
            </w:r>
          </w:p>
        </w:tc>
      </w:tr>
      <w:tr w:rsidR="008C5124" w14:paraId="7970242B" w14:textId="77777777" w:rsidTr="008C5124">
        <w:tc>
          <w:tcPr>
            <w:tcW w:w="4530" w:type="dxa"/>
          </w:tcPr>
          <w:p w14:paraId="4CA0B017" w14:textId="2FF2104E"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s</m:t>
                    </m:r>
                  </m:sub>
                </m:sSub>
              </m:oMath>
            </m:oMathPara>
          </w:p>
        </w:tc>
        <w:tc>
          <w:tcPr>
            <w:tcW w:w="4530" w:type="dxa"/>
          </w:tcPr>
          <w:p w14:paraId="4B9049E8" w14:textId="4FF17122" w:rsidR="008C5124" w:rsidRDefault="008C4C3B" w:rsidP="008C5124">
            <w:pPr>
              <w:ind w:firstLineChars="0" w:firstLine="0"/>
              <w:jc w:val="center"/>
            </w:pPr>
            <w:r w:rsidRPr="008C4C3B">
              <w:t>2</w:t>
            </w:r>
            <w:r>
              <w:rPr>
                <w:rFonts w:hint="eastAsia"/>
              </w:rPr>
              <w:t>.</w:t>
            </w:r>
            <w:r w:rsidRPr="008C4C3B">
              <w:t>298162</w:t>
            </w:r>
          </w:p>
        </w:tc>
      </w:tr>
      <w:tr w:rsidR="008C5124" w14:paraId="6587860B" w14:textId="77777777" w:rsidTr="008C5124">
        <w:tc>
          <w:tcPr>
            <w:tcW w:w="4530" w:type="dxa"/>
          </w:tcPr>
          <w:p w14:paraId="5E286C1F" w14:textId="361A734D"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c</m:t>
                    </m:r>
                  </m:sub>
                </m:sSub>
              </m:oMath>
            </m:oMathPara>
          </w:p>
        </w:tc>
        <w:tc>
          <w:tcPr>
            <w:tcW w:w="4530" w:type="dxa"/>
          </w:tcPr>
          <w:p w14:paraId="4FC8CDAF" w14:textId="70902430" w:rsidR="008C5124" w:rsidRDefault="008C4C3B" w:rsidP="008C5124">
            <w:pPr>
              <w:ind w:firstLineChars="0" w:firstLine="0"/>
              <w:jc w:val="center"/>
            </w:pPr>
            <w:r w:rsidRPr="008C4C3B">
              <w:t>101.4566</w:t>
            </w:r>
          </w:p>
        </w:tc>
      </w:tr>
      <w:tr w:rsidR="008C5124" w14:paraId="528D286F" w14:textId="77777777" w:rsidTr="008C5124">
        <w:tc>
          <w:tcPr>
            <w:tcW w:w="4530" w:type="dxa"/>
          </w:tcPr>
          <w:p w14:paraId="1B2E3B2D" w14:textId="335F0EAC"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oMath>
            </m:oMathPara>
          </w:p>
        </w:tc>
        <w:tc>
          <w:tcPr>
            <w:tcW w:w="4530" w:type="dxa"/>
          </w:tcPr>
          <w:p w14:paraId="57A0E565" w14:textId="7A80282E" w:rsidR="008C5124" w:rsidRDefault="008C4C3B" w:rsidP="008C5124">
            <w:pPr>
              <w:ind w:firstLineChars="0" w:firstLine="0"/>
              <w:jc w:val="center"/>
            </w:pPr>
            <w:r w:rsidRPr="008C4C3B">
              <w:t>5</w:t>
            </w:r>
            <w:r>
              <w:rPr>
                <w:rFonts w:hint="eastAsia"/>
              </w:rPr>
              <w:t>.</w:t>
            </w:r>
            <w:r w:rsidRPr="008C4C3B">
              <w:t>170484</w:t>
            </w:r>
          </w:p>
        </w:tc>
      </w:tr>
      <w:tr w:rsidR="008C4C3B" w14:paraId="20F302BA" w14:textId="77777777" w:rsidTr="008C5124">
        <w:tc>
          <w:tcPr>
            <w:tcW w:w="4530" w:type="dxa"/>
          </w:tcPr>
          <w:p w14:paraId="0503B18A" w14:textId="249A87E8"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oMath>
            </m:oMathPara>
          </w:p>
        </w:tc>
        <w:tc>
          <w:tcPr>
            <w:tcW w:w="4530" w:type="dxa"/>
          </w:tcPr>
          <w:p w14:paraId="79BE9F52" w14:textId="5AB243E0" w:rsidR="008C4C3B" w:rsidRDefault="008C4C3B" w:rsidP="008C5124">
            <w:pPr>
              <w:ind w:firstLineChars="0" w:firstLine="0"/>
              <w:jc w:val="center"/>
            </w:pPr>
            <w:r w:rsidRPr="008C4C3B">
              <w:t>64</w:t>
            </w:r>
            <w:r>
              <w:rPr>
                <w:rFonts w:hint="eastAsia"/>
              </w:rPr>
              <w:t>.</w:t>
            </w:r>
            <w:r w:rsidRPr="008C4C3B">
              <w:t>3464</w:t>
            </w:r>
          </w:p>
        </w:tc>
      </w:tr>
      <w:tr w:rsidR="008C4C3B" w14:paraId="2AD45E3D" w14:textId="77777777" w:rsidTr="008C5124">
        <w:tc>
          <w:tcPr>
            <w:tcW w:w="4530" w:type="dxa"/>
          </w:tcPr>
          <w:p w14:paraId="215E2C23" w14:textId="180D64BB"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oMath>
            </m:oMathPara>
          </w:p>
        </w:tc>
        <w:tc>
          <w:tcPr>
            <w:tcW w:w="4530" w:type="dxa"/>
          </w:tcPr>
          <w:p w14:paraId="34D00173" w14:textId="7AFAF2F4" w:rsidR="008C4C3B" w:rsidRDefault="008C4C3B" w:rsidP="008C5124">
            <w:pPr>
              <w:ind w:firstLineChars="0" w:firstLine="0"/>
              <w:jc w:val="center"/>
            </w:pPr>
            <w:r w:rsidRPr="008C4C3B">
              <w:t>3153.973</w:t>
            </w:r>
          </w:p>
        </w:tc>
      </w:tr>
      <w:tr w:rsidR="008C4C3B" w14:paraId="07CFE675" w14:textId="77777777" w:rsidTr="008C5124">
        <w:tc>
          <w:tcPr>
            <w:tcW w:w="4530" w:type="dxa"/>
          </w:tcPr>
          <w:p w14:paraId="57E9604D" w14:textId="6764736A"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oMath>
            </m:oMathPara>
          </w:p>
        </w:tc>
        <w:tc>
          <w:tcPr>
            <w:tcW w:w="4530" w:type="dxa"/>
          </w:tcPr>
          <w:p w14:paraId="2F205E56" w14:textId="23F830C0" w:rsidR="008C4C3B" w:rsidRDefault="008C4C3B" w:rsidP="008C5124">
            <w:pPr>
              <w:ind w:firstLineChars="0" w:firstLine="0"/>
              <w:jc w:val="center"/>
            </w:pPr>
            <w:r w:rsidRPr="008C4C3B">
              <w:t>9690.302</w:t>
            </w:r>
          </w:p>
        </w:tc>
      </w:tr>
    </w:tbl>
    <w:p w14:paraId="0EFD452A" w14:textId="77777777" w:rsidR="00D57875" w:rsidRPr="00F35BD5" w:rsidRDefault="00D57875" w:rsidP="008C5124">
      <w:pPr>
        <w:ind w:firstLineChars="0" w:firstLine="0"/>
        <w:jc w:val="center"/>
      </w:pPr>
    </w:p>
    <w:p w14:paraId="2553246A" w14:textId="77777777" w:rsidR="00D57875" w:rsidRDefault="00D57875" w:rsidP="00D57875">
      <w:pPr>
        <w:ind w:firstLineChars="0" w:firstLine="0"/>
        <w:jc w:val="center"/>
      </w:pPr>
      <w:r>
        <w:rPr>
          <w:noProof/>
        </w:rPr>
        <w:drawing>
          <wp:inline distT="0" distB="0" distL="0" distR="0" wp14:anchorId="219F705D" wp14:editId="7CA65222">
            <wp:extent cx="5435600" cy="3148330"/>
            <wp:effectExtent l="0" t="0" r="0" b="0"/>
            <wp:docPr id="26419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6917" name="图片 264196917"/>
                    <pic:cNvPicPr/>
                  </pic:nvPicPr>
                  <pic:blipFill rotWithShape="1">
                    <a:blip r:embed="rId7">
                      <a:extLst>
                        <a:ext uri="{28A0092B-C50C-407E-A947-70E740481C1C}">
                          <a14:useLocalDpi xmlns:a14="http://schemas.microsoft.com/office/drawing/2010/main" val="0"/>
                        </a:ext>
                      </a:extLst>
                    </a:blip>
                    <a:srcRect l="6941" t="11111" r="3858" b="2778"/>
                    <a:stretch>
                      <a:fillRect/>
                    </a:stretch>
                  </pic:blipFill>
                  <pic:spPr bwMode="auto">
                    <a:xfrm>
                      <a:off x="0" y="0"/>
                      <a:ext cx="5451265" cy="3157403"/>
                    </a:xfrm>
                    <a:prstGeom prst="rect">
                      <a:avLst/>
                    </a:prstGeom>
                    <a:ln>
                      <a:noFill/>
                    </a:ln>
                    <a:extLst>
                      <a:ext uri="{53640926-AAD7-44D8-BBD7-CCE9431645EC}">
                        <a14:shadowObscured xmlns:a14="http://schemas.microsoft.com/office/drawing/2010/main"/>
                      </a:ext>
                    </a:extLst>
                  </pic:spPr>
                </pic:pic>
              </a:graphicData>
            </a:graphic>
          </wp:inline>
        </w:drawing>
      </w:r>
    </w:p>
    <w:p w14:paraId="01A8CD47" w14:textId="77777777" w:rsidR="00D57875" w:rsidRDefault="00D57875" w:rsidP="00D57875">
      <w:pPr>
        <w:ind w:firstLineChars="0" w:firstLine="0"/>
        <w:jc w:val="left"/>
      </w:pPr>
      <w:r>
        <w:tab/>
      </w:r>
      <w:r>
        <w:rPr>
          <w:rFonts w:hint="eastAsia"/>
        </w:rPr>
        <w:t>对于得到最优参数的差分进化</w:t>
      </w:r>
      <w:r>
        <w:rPr>
          <w:rFonts w:hint="eastAsia"/>
        </w:rPr>
        <w:t>-</w:t>
      </w:r>
      <w:r>
        <w:rPr>
          <w:rFonts w:hint="eastAsia"/>
        </w:rPr>
        <w:t>拟牛顿优化过程，可以程序在前</w:t>
      </w:r>
      <w:r>
        <w:rPr>
          <w:rFonts w:hint="eastAsia"/>
        </w:rPr>
        <w:t>12000</w:t>
      </w:r>
      <w:r>
        <w:rPr>
          <w:rFonts w:hint="eastAsia"/>
        </w:rPr>
        <w:t>步进行差分进化的全局搜索，并在</w:t>
      </w:r>
      <w:r>
        <w:rPr>
          <w:rFonts w:hint="eastAsia"/>
        </w:rPr>
        <w:t>12000</w:t>
      </w:r>
      <w:r>
        <w:rPr>
          <w:rFonts w:hint="eastAsia"/>
        </w:rPr>
        <w:t>步后找到了相对的一个较小值，从该处进行拟牛顿法最优化，找了一个</w:t>
      </w:r>
      <w:r>
        <w:rPr>
          <w:rFonts w:hint="eastAsia"/>
        </w:rPr>
        <w:t>RSME</w:t>
      </w:r>
      <w:r>
        <w:rPr>
          <w:rFonts w:hint="eastAsia"/>
        </w:rPr>
        <w:t>的最小值点。最后，本文通过得到的参数，代入附录数据中的自变量，将预测值与实际进行对比，如下面左图所示：</w:t>
      </w:r>
    </w:p>
    <w:p w14:paraId="43D7DD4E" w14:textId="77777777" w:rsidR="00D57875" w:rsidRDefault="00D57875" w:rsidP="00D57875">
      <w:pPr>
        <w:ind w:firstLineChars="0" w:firstLine="0"/>
        <w:jc w:val="left"/>
      </w:pPr>
      <w:r>
        <w:rPr>
          <w:noProof/>
        </w:rPr>
        <w:lastRenderedPageBreak/>
        <w:drawing>
          <wp:anchor distT="0" distB="0" distL="114300" distR="114300" simplePos="0" relativeHeight="251659264" behindDoc="1" locked="0" layoutInCell="1" allowOverlap="1" wp14:anchorId="13A9E4F4" wp14:editId="77C12F31">
            <wp:simplePos x="0" y="0"/>
            <wp:positionH relativeFrom="margin">
              <wp:posOffset>2755477</wp:posOffset>
            </wp:positionH>
            <wp:positionV relativeFrom="paragraph">
              <wp:posOffset>142240</wp:posOffset>
            </wp:positionV>
            <wp:extent cx="3507105" cy="2970530"/>
            <wp:effectExtent l="0" t="0" r="0" b="1270"/>
            <wp:wrapTight wrapText="bothSides">
              <wp:wrapPolygon edited="0">
                <wp:start x="0" y="0"/>
                <wp:lineTo x="0" y="21471"/>
                <wp:lineTo x="21471" y="21471"/>
                <wp:lineTo x="21471" y="0"/>
                <wp:lineTo x="0" y="0"/>
              </wp:wrapPolygon>
            </wp:wrapTight>
            <wp:docPr id="18777245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07105" cy="2970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93C60BD" wp14:editId="3A0165EB">
            <wp:simplePos x="0" y="0"/>
            <wp:positionH relativeFrom="column">
              <wp:posOffset>-473075</wp:posOffset>
            </wp:positionH>
            <wp:positionV relativeFrom="paragraph">
              <wp:posOffset>234527</wp:posOffset>
            </wp:positionV>
            <wp:extent cx="3415665" cy="2731770"/>
            <wp:effectExtent l="0" t="0" r="0" b="0"/>
            <wp:wrapTight wrapText="bothSides">
              <wp:wrapPolygon edited="0">
                <wp:start x="0" y="0"/>
                <wp:lineTo x="0" y="21389"/>
                <wp:lineTo x="21443" y="21389"/>
                <wp:lineTo x="21443" y="0"/>
                <wp:lineTo x="0" y="0"/>
              </wp:wrapPolygon>
            </wp:wrapTight>
            <wp:docPr id="1339495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5560" name="图片 13394955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5665" cy="2731770"/>
                    </a:xfrm>
                    <a:prstGeom prst="rect">
                      <a:avLst/>
                    </a:prstGeom>
                  </pic:spPr>
                </pic:pic>
              </a:graphicData>
            </a:graphic>
            <wp14:sizeRelH relativeFrom="margin">
              <wp14:pctWidth>0</wp14:pctWidth>
            </wp14:sizeRelH>
            <wp14:sizeRelV relativeFrom="margin">
              <wp14:pctHeight>0</wp14:pctHeight>
            </wp14:sizeRelV>
          </wp:anchor>
        </w:drawing>
      </w:r>
    </w:p>
    <w:p w14:paraId="4B51E23D" w14:textId="77777777" w:rsidR="00D57875" w:rsidRDefault="00D57875" w:rsidP="00D57875">
      <w:pPr>
        <w:ind w:firstLineChars="0" w:firstLine="0"/>
      </w:pPr>
      <w:r>
        <w:tab/>
      </w:r>
    </w:p>
    <w:p w14:paraId="1F61087E" w14:textId="77777777" w:rsidR="00D57875" w:rsidRDefault="00D57875" w:rsidP="00D57875">
      <w:pPr>
        <w:ind w:firstLineChars="0" w:firstLine="0"/>
      </w:pPr>
      <w:r>
        <w:rPr>
          <w:rFonts w:hint="eastAsia"/>
        </w:rPr>
        <w:t>可以看到，所有数据点在预测值</w:t>
      </w:r>
      <w:r>
        <w:rPr>
          <w:rFonts w:hint="eastAsia"/>
        </w:rPr>
        <w:t>-</w:t>
      </w:r>
      <w:r>
        <w:rPr>
          <w:rFonts w:hint="eastAsia"/>
        </w:rPr>
        <w:t>实际值直线两侧附近，残差分布显示了残差保持在</w:t>
      </w:r>
      <w:r>
        <w:rPr>
          <w:rFonts w:hint="eastAsia"/>
        </w:rPr>
        <w:t>5%</w:t>
      </w:r>
      <w:r>
        <w:rPr>
          <w:rFonts w:hint="eastAsia"/>
        </w:rPr>
        <w:t>以内，决定系数</w:t>
      </w: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rPr>
          <m:t>&gt;95%</m:t>
        </m:r>
      </m:oMath>
      <w:r>
        <w:rPr>
          <w:rFonts w:hint="eastAsia"/>
        </w:rPr>
        <w:t xml:space="preserve"> , </w:t>
      </w:r>
      <w:r>
        <w:rPr>
          <w:rFonts w:hint="eastAsia"/>
        </w:rPr>
        <w:t>拟合效果优良。</w:t>
      </w:r>
    </w:p>
    <w:p w14:paraId="688F8471" w14:textId="77777777" w:rsidR="00D57875" w:rsidRPr="00474D95" w:rsidRDefault="00D57875" w:rsidP="00D57875">
      <w:pPr>
        <w:ind w:firstLineChars="0" w:firstLine="0"/>
        <w:rPr>
          <w:i/>
        </w:rPr>
      </w:pPr>
    </w:p>
    <w:p w14:paraId="64D8C581" w14:textId="77777777" w:rsidR="00D57875" w:rsidRDefault="00D57875" w:rsidP="00D57875">
      <w:pPr>
        <w:pStyle w:val="2"/>
        <w:rPr>
          <w:rFonts w:hint="eastAsia"/>
        </w:rPr>
      </w:pPr>
      <w:bookmarkStart w:id="7" w:name="OLE_LINK9"/>
      <w:r>
        <w:rPr>
          <w:rFonts w:hint="eastAsia"/>
        </w:rPr>
        <w:t xml:space="preserve">5.3 </w:t>
      </w:r>
      <w:r w:rsidRPr="00E05A9B">
        <w:t>问题三</w:t>
      </w:r>
    </w:p>
    <w:bookmarkEnd w:id="7"/>
    <w:p w14:paraId="6B1DD9A0" w14:textId="77777777" w:rsidR="00D57875" w:rsidRDefault="00D57875" w:rsidP="00D57875">
      <w:pPr>
        <w:pStyle w:val="3"/>
        <w:rPr>
          <w:rFonts w:hint="eastAsia"/>
        </w:rPr>
      </w:pPr>
      <w:r>
        <w:rPr>
          <w:rFonts w:hint="eastAsia"/>
        </w:rPr>
        <w:t>5.3.1 模型建立</w:t>
      </w:r>
    </w:p>
    <w:p w14:paraId="7332C150" w14:textId="77777777" w:rsidR="00D57875" w:rsidRDefault="00D57875" w:rsidP="00D57875">
      <w:pPr>
        <w:ind w:firstLine="480"/>
      </w:pPr>
      <w:r>
        <w:rPr>
          <w:rFonts w:hint="eastAsia"/>
        </w:rPr>
        <w:t>本问题希望对于</w:t>
      </w:r>
      <w:proofErr w:type="gramStart"/>
      <w:r>
        <w:rPr>
          <w:rFonts w:hint="eastAsia"/>
        </w:rPr>
        <w:t>孔面积</w:t>
      </w:r>
      <w:proofErr w:type="gramEnd"/>
      <w:r>
        <w:rPr>
          <w:rFonts w:hint="eastAsia"/>
        </w:rPr>
        <w:t>比例进行最大化估计，也就是进行非线性函数的最优化，有目标函数为：</w:t>
      </w:r>
    </w:p>
    <w:p w14:paraId="7D2F135E" w14:textId="28F45FE5" w:rsidR="00D57875" w:rsidRPr="00EF5316" w:rsidRDefault="00291C10" w:rsidP="00D57875">
      <w:pPr>
        <w:ind w:firstLineChars="0" w:firstLine="0"/>
        <w:jc w:val="center"/>
      </w:pPr>
      <m:oMathPara>
        <m:oMath>
          <m:r>
            <m:rPr>
              <m:sty m:val="p"/>
            </m:rPr>
            <w:rPr>
              <w:rFonts w:ascii="Cambria Math" w:hAnsi="Cambria Math"/>
            </w:rPr>
            <m:t>max</m:t>
          </m:r>
          <m:r>
            <w:rPr>
              <w:rFonts w:ascii="Cambria Math" w:hAnsi="Cambria Math"/>
            </w:rPr>
            <m:t> </m:t>
          </m:r>
          <m:r>
            <m:rPr>
              <m:sty m:val="p"/>
            </m:rPr>
            <w:rPr>
              <w:rFonts w:ascii="Cambria Math" w:hAnsi="Cambria Math"/>
            </w:rPr>
            <m:t> </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p</m:t>
              </m:r>
            </m:sub>
          </m:sSub>
          <m:r>
            <w:rPr>
              <w:rFonts w:ascii="Cambria Math" w:hAnsi="Cambria Math"/>
            </w:rPr>
            <m:t>=</m:t>
          </m:r>
          <m:r>
            <m:rPr>
              <m:sty m:val="p"/>
            </m:rPr>
            <w:rPr>
              <w:rFonts w:ascii="Cambria Math" w:hAnsi="Cambria Math"/>
            </w:rPr>
            <m:t>f</m:t>
          </m:r>
          <m:d>
            <m:dPr>
              <m:ctrlPr>
                <w:rPr>
                  <w:rFonts w:ascii="Cambria Math" w:hAnsi="Cambria Math"/>
                </w:rPr>
              </m:ctrlPr>
            </m:dPr>
            <m:e>
              <m:r>
                <w:rPr>
                  <w:rFonts w:ascii="Cambria Math" w:hAnsi="Cambria Math"/>
                </w:rPr>
                <m:t>T,H,SC;</m:t>
              </m:r>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ctrlPr>
                <w:rPr>
                  <w:rFonts w:ascii="Cambria Math" w:hAnsi="Cambria Math"/>
                  <w:i/>
                </w:rPr>
              </m:ctrlPr>
            </m:e>
          </m:d>
        </m:oMath>
      </m:oMathPara>
    </w:p>
    <w:p w14:paraId="1207005A" w14:textId="77777777" w:rsidR="00D57875" w:rsidRPr="003F5D8A" w:rsidRDefault="00D57875" w:rsidP="00D57875">
      <w:pPr>
        <w:ind w:firstLine="480"/>
        <w:jc w:val="left"/>
        <w:rPr>
          <w:bCs/>
        </w:rPr>
      </w:pPr>
      <w:r>
        <w:rPr>
          <w:rFonts w:hint="eastAsia"/>
        </w:rPr>
        <w:t>其中，</w:t>
      </w:r>
      <m:oMath>
        <m:r>
          <w:rPr>
            <w:rFonts w:ascii="Cambria Math" w:hAnsi="Cambria Math" w:hint="eastAsia"/>
          </w:rPr>
          <m:t>f</m:t>
        </m:r>
        <m:r>
          <w:rPr>
            <w:rFonts w:ascii="Cambria Math" w:hAnsi="Cambria Math"/>
          </w:rPr>
          <m:t xml:space="preserve"> </m:t>
        </m:r>
      </m:oMath>
      <w:r>
        <w:rPr>
          <w:rFonts w:hint="eastAsia"/>
        </w:rPr>
        <w:t>的计算方法同第二问，主要</w:t>
      </w:r>
      <w:proofErr w:type="gramStart"/>
      <w:r>
        <w:rPr>
          <w:rFonts w:hint="eastAsia"/>
        </w:rPr>
        <w:t>基于第一</w:t>
      </w:r>
      <w:proofErr w:type="gramEnd"/>
      <w:r>
        <w:rPr>
          <w:rFonts w:hint="eastAsia"/>
        </w:rPr>
        <w:t>问的五个步骤，涉及利用龙格</w:t>
      </w:r>
      <w:r>
        <w:rPr>
          <w:rFonts w:hint="eastAsia"/>
        </w:rPr>
        <w:t>-</w:t>
      </w:r>
      <w:proofErr w:type="gramStart"/>
      <w:r>
        <w:rPr>
          <w:rFonts w:hint="eastAsia"/>
        </w:rPr>
        <w:t>库塔法</w:t>
      </w:r>
      <w:proofErr w:type="gramEnd"/>
      <w:r>
        <w:rPr>
          <w:rFonts w:hint="eastAsia"/>
        </w:rPr>
        <w:t>求解数值积分。</w:t>
      </w:r>
      <m:oMath>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r>
          <m:rPr>
            <m:sty m:val="bi"/>
          </m:rPr>
          <w:rPr>
            <w:rFonts w:ascii="Cambria Math" w:hAnsi="Cambria Math"/>
          </w:rPr>
          <m:t xml:space="preserve"> </m:t>
        </m:r>
      </m:oMath>
      <w:r>
        <w:rPr>
          <w:rFonts w:hint="eastAsia"/>
          <w:bCs/>
        </w:rPr>
        <w:t>是第二问最后通过差分进化</w:t>
      </w:r>
      <w:r>
        <w:rPr>
          <w:rFonts w:hint="eastAsia"/>
          <w:bCs/>
        </w:rPr>
        <w:t>-</w:t>
      </w:r>
      <w:r>
        <w:rPr>
          <w:rFonts w:hint="eastAsia"/>
          <w:bCs/>
        </w:rPr>
        <w:t>拟牛顿法搜索得到的最优参数情况。</w:t>
      </w:r>
    </w:p>
    <w:p w14:paraId="31A53245" w14:textId="77777777" w:rsidR="00D57875" w:rsidRDefault="00D57875" w:rsidP="00D57875">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，并且根据附件</w:t>
      </w:r>
      <w:r>
        <w:rPr>
          <w:rFonts w:hint="eastAsia"/>
        </w:rPr>
        <w:t>2</w:t>
      </w:r>
      <w:r>
        <w:rPr>
          <w:rFonts w:hint="eastAsia"/>
        </w:rPr>
        <w:t>提供的数据，可得到约束条件如下：</w:t>
      </w:r>
    </w:p>
    <w:p w14:paraId="29865609" w14:textId="77777777" w:rsidR="00D57875" w:rsidRPr="00957543" w:rsidRDefault="00000000" w:rsidP="00D57875">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m:t>
                  </m:r>
                  <m:d>
                    <m:dPr>
                      <m:begChr m:val="["/>
                      <m:endChr m:val="]"/>
                      <m:ctrlPr>
                        <w:rPr>
                          <w:rFonts w:ascii="Cambria Math" w:hAnsi="Cambria Math"/>
                          <w:i/>
                        </w:rPr>
                      </m:ctrlPr>
                    </m:dPr>
                    <m:e>
                      <m:r>
                        <w:rPr>
                          <w:rFonts w:ascii="Cambria Math" w:hAnsi="Cambria Math"/>
                        </w:rPr>
                        <m:t>30+273.15 , 50+273.15</m:t>
                      </m:r>
                    </m:e>
                  </m:d>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m:t>
                  </m:r>
                  <m:d>
                    <m:dPr>
                      <m:begChr m:val="["/>
                      <m:endChr m:val="]"/>
                      <m:ctrlPr>
                        <w:rPr>
                          <w:rFonts w:ascii="Cambria Math" w:hAnsi="Cambria Math"/>
                          <w:i/>
                        </w:rPr>
                      </m:ctrlPr>
                    </m:dPr>
                    <m:e>
                      <m:r>
                        <w:rPr>
                          <w:rFonts w:ascii="Cambria Math" w:hAnsi="Cambria Math"/>
                        </w:rPr>
                        <m:t>0,0.1</m:t>
                      </m:r>
                    </m:e>
                  </m:d>
                </m:e>
              </m:eqArr>
            </m:e>
          </m:d>
        </m:oMath>
      </m:oMathPara>
    </w:p>
    <w:p w14:paraId="5E75DCCB" w14:textId="77777777" w:rsidR="00D57875" w:rsidRDefault="00D57875" w:rsidP="00D57875">
      <w:pPr>
        <w:pStyle w:val="3"/>
        <w:rPr>
          <w:rFonts w:hint="eastAsia"/>
        </w:rPr>
      </w:pPr>
      <w:bookmarkStart w:id="8" w:name="OLE_LINK7"/>
      <w:r>
        <w:rPr>
          <w:rFonts w:hint="eastAsia"/>
        </w:rPr>
        <w:t>5.3.2 低维度变量的模拟退火法全局搜索</w:t>
      </w:r>
    </w:p>
    <w:bookmarkEnd w:id="8"/>
    <w:p w14:paraId="6AA42EBC" w14:textId="77777777" w:rsidR="00D57875" w:rsidRDefault="00D57875" w:rsidP="00D57875">
      <w:pPr>
        <w:ind w:firstLineChars="0" w:firstLine="420"/>
      </w:pPr>
      <w:r w:rsidRPr="00957543">
        <w:rPr>
          <w:rFonts w:hint="eastAsia"/>
        </w:rPr>
        <w:t>问题三要求计算在前两</w:t>
      </w:r>
      <w:proofErr w:type="gramStart"/>
      <w:r w:rsidRPr="00957543">
        <w:rPr>
          <w:rFonts w:hint="eastAsia"/>
        </w:rPr>
        <w:t>问建立</w:t>
      </w:r>
      <w:proofErr w:type="gramEnd"/>
      <w:r w:rsidRPr="00957543">
        <w:rPr>
          <w:rFonts w:hint="eastAsia"/>
        </w:rPr>
        <w:t>的数学模型基础上，获取最优多孔膜占比，这是典型的全局优化问题，因此我们采用模拟退火算法来解决。</w:t>
      </w:r>
    </w:p>
    <w:p w14:paraId="37A1DE14" w14:textId="77777777" w:rsidR="00D57875" w:rsidRDefault="00D57875" w:rsidP="00D57875">
      <w:pPr>
        <w:ind w:firstLine="480"/>
      </w:pPr>
      <w:r>
        <w:rPr>
          <w:rFonts w:hint="eastAsia"/>
        </w:rPr>
        <w:t>模拟退火算法（</w:t>
      </w:r>
      <w:r w:rsidRPr="00C36193">
        <w:t>Simulated annealing</w:t>
      </w:r>
      <w:r>
        <w:rPr>
          <w:rFonts w:hint="eastAsia"/>
        </w:rPr>
        <w:t>，</w:t>
      </w:r>
      <w:r>
        <w:rPr>
          <w:rFonts w:hint="eastAsia"/>
        </w:rPr>
        <w:t>SA</w:t>
      </w:r>
      <w:r>
        <w:rPr>
          <w:rFonts w:hint="eastAsia"/>
        </w:rPr>
        <w:t>）是一种逼近目标函数求全局最优解的普适概率算法，具体而言，它是一种启发式算法，用于在一个很大的搜索空间中查找近似的全局最优解，相比爬山法而言，模拟退火算法有一定的概率接受比当前结果更差的解，避免陷入局部最优解的无限循环中。</w:t>
      </w:r>
    </w:p>
    <w:p w14:paraId="57D181CD" w14:textId="77777777" w:rsidR="00D57875" w:rsidRDefault="00D57875" w:rsidP="00D57875">
      <w:pPr>
        <w:ind w:firstLine="480"/>
      </w:pPr>
      <w:r>
        <w:rPr>
          <w:rFonts w:hint="eastAsia"/>
        </w:rPr>
        <w:t>迭代优化是模拟退火算法的核心环节，为方便解释，我们这里假定该优化问题是最小化问题，模拟退火算法的迭代优化主要分成产生新解和判断是否接受新解两部分：</w:t>
      </w:r>
    </w:p>
    <w:p w14:paraId="1B6D7BD4" w14:textId="77777777" w:rsidR="00D57875" w:rsidRDefault="00D57875" w:rsidP="00D57875">
      <w:pPr>
        <w:ind w:firstLineChars="0" w:firstLine="480"/>
      </w:pPr>
      <w:r w:rsidRPr="00533974">
        <w:rPr>
          <w:rFonts w:hint="eastAsia"/>
          <w:b/>
          <w:bCs/>
        </w:rPr>
        <w:t xml:space="preserve">Step 1 </w:t>
      </w:r>
      <w:r w:rsidRPr="00533974">
        <w:rPr>
          <w:rFonts w:hint="eastAsia"/>
          <w:b/>
          <w:bCs/>
        </w:rPr>
        <w:t>初始化</w:t>
      </w:r>
      <w:r>
        <w:rPr>
          <w:rFonts w:hint="eastAsia"/>
        </w:rPr>
        <w:t>：在初始化阶段中，我们设定初始温度，冷却率，以及终止温度，并且随机产生一组初始解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w:t>
      </w:r>
    </w:p>
    <w:p w14:paraId="52342C23" w14:textId="77777777" w:rsidR="00D57875" w:rsidRDefault="00D57875" w:rsidP="00D57875">
      <w:pPr>
        <w:ind w:firstLineChars="0" w:firstLine="480"/>
      </w:pPr>
      <w:r w:rsidRPr="00533974">
        <w:rPr>
          <w:rFonts w:hint="eastAsia"/>
          <w:b/>
          <w:bCs/>
        </w:rPr>
        <w:t xml:space="preserve">Step 2 </w:t>
      </w:r>
      <w:r w:rsidRPr="00533974">
        <w:rPr>
          <w:rFonts w:hint="eastAsia"/>
          <w:b/>
          <w:bCs/>
        </w:rPr>
        <w:t>产生新解</w:t>
      </w:r>
      <w:r>
        <w:rPr>
          <w:rFonts w:hint="eastAsia"/>
          <w:b/>
          <w:bCs/>
        </w:rPr>
        <w:t xml:space="preserve">: </w:t>
      </w:r>
      <w:r>
        <w:rPr>
          <w:rFonts w:hint="eastAsia"/>
        </w:rPr>
        <w:t>在温度达到终止温度之前，每一轮迭代中，我们根据题目设定一</w:t>
      </w:r>
      <w:r>
        <w:rPr>
          <w:rFonts w:hint="eastAsia"/>
        </w:rPr>
        <w:lastRenderedPageBreak/>
        <w:t>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Pr>
          <w:rFonts w:hint="eastAsia"/>
        </w:rPr>
        <w:t>，注意需保证产生新解的方法理论上能遍历整个解空间；</w:t>
      </w:r>
    </w:p>
    <w:p w14:paraId="368E166E" w14:textId="1F08F841" w:rsidR="00D57875" w:rsidRDefault="00D57875" w:rsidP="00D57875">
      <w:pPr>
        <w:ind w:firstLineChars="0" w:firstLine="480"/>
      </w:pPr>
      <w:r w:rsidRPr="00533974">
        <w:rPr>
          <w:rFonts w:hint="eastAsia"/>
          <w:b/>
          <w:bCs/>
        </w:rPr>
        <w:t>Step 3</w:t>
      </w:r>
      <w:r w:rsidRPr="00533974">
        <w:rPr>
          <w:rFonts w:hint="eastAsia"/>
          <w:b/>
          <w:bCs/>
        </w:rPr>
        <w:t>判断是否接受新解：</w:t>
      </w:r>
      <w:r>
        <w:rPr>
          <w:rFonts w:hint="eastAsia"/>
        </w:rPr>
        <w:t>首先分别计算新</w:t>
      </w:r>
      <w:proofErr w:type="gramStart"/>
      <w:r>
        <w:rPr>
          <w:rFonts w:hint="eastAsia"/>
        </w:rPr>
        <w:t>解和旧解</w:t>
      </w:r>
      <w:proofErr w:type="gramEnd"/>
      <w:r>
        <w:rPr>
          <w:rFonts w:hint="eastAsia"/>
        </w:rPr>
        <w:t>对应的目标函数值，记作</w:t>
      </w:r>
      <w:r>
        <w:rPr>
          <w:rFonts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 xml:space="preserve">new </m:t>
            </m:r>
          </m:sub>
        </m:sSub>
      </m:oMath>
      <w:r>
        <w:rPr>
          <w:rFonts w:hint="eastAsia"/>
        </w:rPr>
        <w:t>和</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old</m:t>
            </m:r>
          </m:sub>
        </m:sSub>
        <m:r>
          <w:rPr>
            <w:rFonts w:ascii="Cambria Math" w:hAnsi="Cambria Math"/>
          </w:rPr>
          <m:t xml:space="preserve"> </m:t>
        </m:r>
      </m:oMath>
      <w:r>
        <w:rPr>
          <w:rFonts w:hint="eastAsia"/>
        </w:rPr>
        <w:t>,</w:t>
      </w:r>
      <w:r>
        <w:rPr>
          <w:rFonts w:hint="eastAsia"/>
        </w:rPr>
        <w:t>之后计算两解的差值，即</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r>
          <w:rPr>
            <w:rFonts w:ascii="Cambria Math" w:hAnsi="Cambria Math"/>
          </w:rPr>
          <m:t xml:space="preserve"> </m:t>
        </m:r>
      </m:oMath>
      <w:r>
        <w:rPr>
          <w:rFonts w:hint="eastAsia"/>
        </w:rPr>
        <w:t>，如果</w:t>
      </w:r>
      <m:oMath>
        <m:r>
          <w:rPr>
            <w:rFonts w:ascii="Cambria Math" w:hAnsi="Cambria Math"/>
          </w:rPr>
          <m:t xml:space="preserve"> ∆&lt;0 </m:t>
        </m:r>
      </m:oMath>
      <w:r>
        <w:rPr>
          <w:rFonts w:hint="eastAsia"/>
        </w:rPr>
        <w:t>,</w:t>
      </w:r>
      <w:r>
        <w:rPr>
          <w:rFonts w:hint="eastAsia"/>
        </w:rPr>
        <w:t>即新解的效果更好，则接受新解；反之，根据</w:t>
      </w:r>
      <w:r w:rsidRPr="00E816AA">
        <w:t>Metropolis</w:t>
      </w:r>
      <w:r w:rsidRPr="00E816AA">
        <w:t>准则</w:t>
      </w:r>
      <w:r>
        <w:rPr>
          <w:rFonts w:hint="eastAsia"/>
        </w:rPr>
        <w:t>以概率</w:t>
      </w:r>
      <m:oMath>
        <m:r>
          <m:rPr>
            <m:sty m:val="p"/>
          </m:rPr>
          <w:rPr>
            <w:rFonts w:ascii="Cambria Math" w:hAnsi="Cambria Math"/>
          </w:rPr>
          <m:t>p</m:t>
        </m:r>
        <m:r>
          <w:rPr>
            <w:rFonts w:ascii="Cambria Math" w:hAnsi="Cambria Math"/>
          </w:rPr>
          <m:t>=e</m:t>
        </m:r>
        <m:r>
          <w:rPr>
            <w:rFonts w:ascii="Cambria Math" w:hAnsi="Cambria Math" w:hint="eastAsia"/>
          </w:rPr>
          <m:t>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e>
        </m:d>
      </m:oMath>
      <w:r>
        <w:rPr>
          <w:rFonts w:hint="eastAsia"/>
        </w:rPr>
        <w:t>接受新解作为下一轮迭代的初始解，该准则主要用于避免对解的搜索陷入局部最优解。观察这个概率式子易知，新</w:t>
      </w:r>
      <w:proofErr w:type="gramStart"/>
      <w:r>
        <w:rPr>
          <w:rFonts w:hint="eastAsia"/>
        </w:rPr>
        <w:t>解和旧解</w:t>
      </w:r>
      <w:proofErr w:type="gramEnd"/>
      <w:r>
        <w:rPr>
          <w:rFonts w:hint="eastAsia"/>
        </w:rPr>
        <w:t>的差值越小，我们越倾向于接受新解，这是为了避免新旧两</w:t>
      </w:r>
      <w:proofErr w:type="gramStart"/>
      <w:r>
        <w:rPr>
          <w:rFonts w:hint="eastAsia"/>
        </w:rPr>
        <w:t>解差值</w:t>
      </w:r>
      <w:proofErr w:type="gramEnd"/>
      <w:r>
        <w:rPr>
          <w:rFonts w:hint="eastAsia"/>
        </w:rPr>
        <w:t>过大带来的不稳定问题；除此之外，温度越高，表明当前搜索时间较短，函数尚未收敛，我们更倾向于在全局范围内搜索新解，表现为接受新解的概率较大。</w:t>
      </w:r>
    </w:p>
    <w:p w14:paraId="03FF3A07" w14:textId="77777777" w:rsidR="00D57875" w:rsidRDefault="00D57875" w:rsidP="00D57875">
      <w:pPr>
        <w:ind w:firstLineChars="0" w:firstLine="480"/>
      </w:pPr>
      <w:r w:rsidRPr="003F5D8A">
        <w:rPr>
          <w:rFonts w:hint="eastAsia"/>
          <w:b/>
          <w:bCs/>
        </w:rPr>
        <w:t xml:space="preserve">Step 4 </w:t>
      </w:r>
      <w:r w:rsidRPr="003F5D8A">
        <w:rPr>
          <w:rFonts w:hint="eastAsia"/>
          <w:b/>
          <w:bCs/>
        </w:rPr>
        <w:t>迭代优化：</w:t>
      </w:r>
      <w:r>
        <w:rPr>
          <w:rFonts w:hint="eastAsia"/>
        </w:rPr>
        <w:t>通过第三个步骤，我们得到下一轮迭代优化的初始解，之后进入下一轮迭代优化，循环往复，直至温度达到初始设定的阈值，即寻找到近似全局最优解为止。</w:t>
      </w:r>
    </w:p>
    <w:p w14:paraId="7161DDA1" w14:textId="77777777" w:rsidR="00D57875" w:rsidRDefault="00D57875" w:rsidP="00D57875">
      <w:pPr>
        <w:ind w:firstLineChars="0" w:firstLine="420"/>
      </w:pPr>
      <w:r>
        <w:rPr>
          <w:rFonts w:hint="eastAsia"/>
        </w:rPr>
        <w:t>通过进行大量优化迭代，可以得到最终的近似全局最优解。</w:t>
      </w:r>
    </w:p>
    <w:p w14:paraId="52806771" w14:textId="77777777" w:rsidR="00D57875" w:rsidRDefault="00D57875" w:rsidP="00D57875">
      <w:pPr>
        <w:ind w:firstLineChars="0"/>
      </w:pPr>
    </w:p>
    <w:p w14:paraId="48FEF779" w14:textId="77777777" w:rsidR="00C33B16" w:rsidRDefault="00C33B16" w:rsidP="00C33B16">
      <w:pPr>
        <w:pStyle w:val="3"/>
        <w:rPr>
          <w:rFonts w:hint="eastAsia"/>
        </w:rPr>
      </w:pPr>
      <w:r>
        <w:rPr>
          <w:rFonts w:hint="eastAsia"/>
        </w:rPr>
        <w:t>5.3.3 模型求解与结果分析</w:t>
      </w:r>
    </w:p>
    <w:p w14:paraId="4C9E9469" w14:textId="6CC50CB4" w:rsidR="00C33B16" w:rsidRDefault="00C33B16" w:rsidP="00AB0F38">
      <w:pPr>
        <w:ind w:firstLine="480"/>
        <w:rPr>
          <w:rFonts w:hint="eastAsia"/>
        </w:rPr>
      </w:pPr>
      <w:r>
        <w:rPr>
          <w:rFonts w:hint="eastAsia"/>
        </w:rPr>
        <w:t>借助</w:t>
      </w:r>
      <w:r>
        <w:rPr>
          <w:rFonts w:hint="eastAsia"/>
        </w:rPr>
        <w:t>Python</w:t>
      </w:r>
      <w:r>
        <w:rPr>
          <w:rFonts w:hint="eastAsia"/>
        </w:rPr>
        <w:t>的</w:t>
      </w:r>
      <w:proofErr w:type="spellStart"/>
      <w:r>
        <w:rPr>
          <w:rFonts w:hint="eastAsia"/>
        </w:rPr>
        <w:t>scipy</w:t>
      </w:r>
      <w:proofErr w:type="spellEnd"/>
      <w:r>
        <w:rPr>
          <w:rFonts w:hint="eastAsia"/>
        </w:rPr>
        <w:t>库中的模拟退火函数</w:t>
      </w:r>
      <w:proofErr w:type="spellStart"/>
      <w:r w:rsidRPr="00831561">
        <w:t>dual_annealing</w:t>
      </w:r>
      <w:proofErr w:type="spellEnd"/>
      <w:r>
        <w:rPr>
          <w:rFonts w:hint="eastAsia"/>
        </w:rPr>
        <w:t>，求解得到最终结果。具体收敛情况如下图所示：</w:t>
      </w:r>
    </w:p>
    <w:p w14:paraId="7AB05243" w14:textId="77777777" w:rsidR="00C33B16" w:rsidRDefault="00C33B16" w:rsidP="00C33B16">
      <w:pPr>
        <w:ind w:firstLineChars="0" w:firstLine="0"/>
      </w:pPr>
      <w:r w:rsidRPr="002F20C2">
        <w:rPr>
          <w:noProof/>
        </w:rPr>
        <w:lastRenderedPageBreak/>
        <w:drawing>
          <wp:anchor distT="0" distB="0" distL="114300" distR="114300" simplePos="0" relativeHeight="251663360" behindDoc="1" locked="0" layoutInCell="1" allowOverlap="1" wp14:anchorId="5F91EC51" wp14:editId="2843542F">
            <wp:simplePos x="0" y="0"/>
            <wp:positionH relativeFrom="column">
              <wp:posOffset>-69619</wp:posOffset>
            </wp:positionH>
            <wp:positionV relativeFrom="paragraph">
              <wp:posOffset>2881746</wp:posOffset>
            </wp:positionV>
            <wp:extent cx="5759450" cy="2838450"/>
            <wp:effectExtent l="0" t="0" r="0" b="0"/>
            <wp:wrapTight wrapText="bothSides">
              <wp:wrapPolygon edited="0">
                <wp:start x="0" y="0"/>
                <wp:lineTo x="0" y="21455"/>
                <wp:lineTo x="21505" y="21455"/>
                <wp:lineTo x="21505" y="0"/>
                <wp:lineTo x="0" y="0"/>
              </wp:wrapPolygon>
            </wp:wrapTight>
            <wp:docPr id="406710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anchor>
        </w:drawing>
      </w:r>
      <w:r w:rsidRPr="00FB2AA6">
        <w:rPr>
          <w:noProof/>
        </w:rPr>
        <w:drawing>
          <wp:anchor distT="0" distB="0" distL="114300" distR="114300" simplePos="0" relativeHeight="251662336" behindDoc="1" locked="0" layoutInCell="1" allowOverlap="1" wp14:anchorId="015C1952" wp14:editId="70131CC3">
            <wp:simplePos x="0" y="0"/>
            <wp:positionH relativeFrom="column">
              <wp:posOffset>228715</wp:posOffset>
            </wp:positionH>
            <wp:positionV relativeFrom="paragraph">
              <wp:posOffset>116378</wp:posOffset>
            </wp:positionV>
            <wp:extent cx="5477510" cy="2653030"/>
            <wp:effectExtent l="0" t="0" r="8890" b="0"/>
            <wp:wrapTight wrapText="bothSides">
              <wp:wrapPolygon edited="0">
                <wp:start x="0" y="0"/>
                <wp:lineTo x="0" y="21404"/>
                <wp:lineTo x="21560" y="21404"/>
                <wp:lineTo x="21560" y="0"/>
                <wp:lineTo x="0" y="0"/>
              </wp:wrapPolygon>
            </wp:wrapTight>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713"/>
                    <a:stretch>
                      <a:fillRect/>
                    </a:stretch>
                  </pic:blipFill>
                  <pic:spPr bwMode="auto">
                    <a:xfrm>
                      <a:off x="0" y="0"/>
                      <a:ext cx="5477510" cy="26530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8EE7882" w14:textId="0FED6748" w:rsidR="00C33B16" w:rsidRDefault="00C33B16" w:rsidP="0093772D">
      <w:pPr>
        <w:ind w:firstLineChars="0" w:firstLine="420"/>
      </w:pPr>
      <w:r>
        <w:rPr>
          <w:rFonts w:hint="eastAsia"/>
        </w:rPr>
        <w:t>可以看到，在将近</w:t>
      </w:r>
      <w:r>
        <w:rPr>
          <w:rFonts w:hint="eastAsia"/>
        </w:rPr>
        <w:t>11000</w:t>
      </w:r>
      <w:r>
        <w:rPr>
          <w:rFonts w:hint="eastAsia"/>
        </w:rPr>
        <w:t>次的估计后，函数</w:t>
      </w:r>
      <w:proofErr w:type="gramStart"/>
      <w:r>
        <w:rPr>
          <w:rFonts w:hint="eastAsia"/>
        </w:rPr>
        <w:t>值最终</w:t>
      </w:r>
      <w:proofErr w:type="gramEnd"/>
      <w:r>
        <w:rPr>
          <w:rFonts w:hint="eastAsia"/>
        </w:rPr>
        <w:t>稳定在</w:t>
      </w:r>
      <m:oMath>
        <m:r>
          <w:rPr>
            <w:rFonts w:ascii="Cambria Math" w:hAnsi="Cambria Math"/>
          </w:rPr>
          <m:t xml:space="preserve"> </m:t>
        </m:r>
        <m:r>
          <m:rPr>
            <m:sty m:val="p"/>
          </m:rPr>
          <w:rPr>
            <w:rFonts w:ascii="Cambria Math" w:hAnsi="Cambria Math" w:hint="eastAsia"/>
          </w:rPr>
          <m:t>53.5%</m:t>
        </m:r>
        <m:r>
          <m:rPr>
            <m:sty m:val="p"/>
          </m:rPr>
          <w:rPr>
            <w:rFonts w:ascii="Cambria Math"/>
          </w:rPr>
          <m:t xml:space="preserve"> </m:t>
        </m:r>
      </m:oMath>
      <w:r>
        <w:rPr>
          <w:rFonts w:hint="eastAsia"/>
        </w:rPr>
        <w:t>的位置，具体参数结果如下表所示：</w:t>
      </w:r>
    </w:p>
    <w:tbl>
      <w:tblPr>
        <w:tblStyle w:val="a9"/>
        <w:tblW w:w="9060" w:type="dxa"/>
        <w:tblLook w:val="04A0" w:firstRow="1" w:lastRow="0" w:firstColumn="1" w:lastColumn="0" w:noHBand="0" w:noVBand="1"/>
      </w:tblPr>
      <w:tblGrid>
        <w:gridCol w:w="4530"/>
        <w:gridCol w:w="4530"/>
      </w:tblGrid>
      <w:tr w:rsidR="00714253" w14:paraId="3741593F" w14:textId="77777777" w:rsidTr="00714253">
        <w:trPr>
          <w:cnfStyle w:val="100000000000" w:firstRow="1" w:lastRow="0" w:firstColumn="0" w:lastColumn="0" w:oddVBand="0" w:evenVBand="0" w:oddHBand="0" w:evenHBand="0" w:firstRowFirstColumn="0" w:firstRowLastColumn="0" w:lastRowFirstColumn="0" w:lastRowLastColumn="0"/>
        </w:trPr>
        <w:tc>
          <w:tcPr>
            <w:tcW w:w="4530" w:type="dxa"/>
          </w:tcPr>
          <w:p w14:paraId="50D16B20" w14:textId="02E1F0D0" w:rsidR="00714253" w:rsidRDefault="00714253" w:rsidP="00714253">
            <w:pPr>
              <w:ind w:firstLineChars="0" w:firstLine="0"/>
              <w:jc w:val="center"/>
            </w:pPr>
            <w:r>
              <w:rPr>
                <w:rFonts w:hint="eastAsia"/>
              </w:rPr>
              <w:t>参数</w:t>
            </w:r>
          </w:p>
        </w:tc>
        <w:tc>
          <w:tcPr>
            <w:tcW w:w="4530" w:type="dxa"/>
          </w:tcPr>
          <w:p w14:paraId="0D078B10" w14:textId="30E01F99" w:rsidR="00714253" w:rsidRDefault="00714253" w:rsidP="00714253">
            <w:pPr>
              <w:ind w:firstLineChars="0" w:firstLine="0"/>
              <w:jc w:val="center"/>
            </w:pPr>
            <w:r>
              <w:rPr>
                <w:rFonts w:hint="eastAsia"/>
              </w:rPr>
              <w:t>结果</w:t>
            </w:r>
          </w:p>
        </w:tc>
      </w:tr>
      <w:tr w:rsidR="00714253" w14:paraId="638CD26C" w14:textId="77777777" w:rsidTr="00714253">
        <w:tc>
          <w:tcPr>
            <w:tcW w:w="4530" w:type="dxa"/>
          </w:tcPr>
          <w:p w14:paraId="2D84CFB0" w14:textId="212907BA" w:rsidR="00714253" w:rsidRDefault="00714253" w:rsidP="00714253">
            <w:pPr>
              <w:ind w:firstLineChars="0" w:firstLine="0"/>
              <w:jc w:val="center"/>
            </w:pPr>
            <w:r>
              <w:rPr>
                <w:rFonts w:hint="eastAsia"/>
              </w:rPr>
              <w:t>T</w:t>
            </w:r>
          </w:p>
        </w:tc>
        <w:tc>
          <w:tcPr>
            <w:tcW w:w="4530" w:type="dxa"/>
          </w:tcPr>
          <w:p w14:paraId="5B205BD7" w14:textId="3E1A3E91" w:rsidR="00714253" w:rsidRDefault="00714253" w:rsidP="00714253">
            <w:pPr>
              <w:ind w:firstLineChars="0" w:firstLine="0"/>
              <w:jc w:val="center"/>
            </w:pPr>
            <w:r>
              <w:rPr>
                <w:rFonts w:hint="eastAsia"/>
              </w:rPr>
              <w:t>304.174</w:t>
            </w:r>
          </w:p>
        </w:tc>
      </w:tr>
      <w:tr w:rsidR="00714253" w14:paraId="5AABF553" w14:textId="77777777" w:rsidTr="00714253">
        <w:tc>
          <w:tcPr>
            <w:tcW w:w="4530" w:type="dxa"/>
          </w:tcPr>
          <w:p w14:paraId="03E864D6" w14:textId="0FDF0BE8" w:rsidR="00714253" w:rsidRDefault="00714253" w:rsidP="00714253">
            <w:pPr>
              <w:ind w:firstLineChars="0" w:firstLine="0"/>
              <w:jc w:val="center"/>
            </w:pPr>
            <w:r>
              <w:rPr>
                <w:rFonts w:hint="eastAsia"/>
              </w:rPr>
              <w:t>H</w:t>
            </w:r>
          </w:p>
        </w:tc>
        <w:tc>
          <w:tcPr>
            <w:tcW w:w="4530" w:type="dxa"/>
          </w:tcPr>
          <w:p w14:paraId="057105AA" w14:textId="7AD884D7" w:rsidR="00714253" w:rsidRDefault="00714253" w:rsidP="00714253">
            <w:pPr>
              <w:ind w:firstLineChars="0" w:firstLine="0"/>
              <w:jc w:val="center"/>
            </w:pPr>
            <w:r w:rsidRPr="000F5A1F">
              <w:t>76.319</w:t>
            </w:r>
          </w:p>
        </w:tc>
      </w:tr>
      <w:tr w:rsidR="00714253" w14:paraId="42BB9CEE" w14:textId="77777777" w:rsidTr="00714253">
        <w:tc>
          <w:tcPr>
            <w:tcW w:w="4530" w:type="dxa"/>
          </w:tcPr>
          <w:p w14:paraId="163DBC62" w14:textId="5F6D29D5" w:rsidR="00714253" w:rsidRDefault="00714253" w:rsidP="00714253">
            <w:pPr>
              <w:ind w:firstLineChars="0" w:firstLine="0"/>
              <w:jc w:val="center"/>
            </w:pPr>
            <w:r>
              <w:rPr>
                <w:rFonts w:hint="eastAsia"/>
              </w:rPr>
              <w:t>SC</w:t>
            </w:r>
          </w:p>
        </w:tc>
        <w:tc>
          <w:tcPr>
            <w:tcW w:w="4530" w:type="dxa"/>
          </w:tcPr>
          <w:p w14:paraId="5970B4C5" w14:textId="79EAC8C9" w:rsidR="00714253" w:rsidRDefault="00714253" w:rsidP="00714253">
            <w:pPr>
              <w:ind w:firstLineChars="0" w:firstLine="0"/>
              <w:jc w:val="center"/>
            </w:pPr>
            <w:r w:rsidRPr="00714253">
              <w:t>0.021</w:t>
            </w:r>
          </w:p>
        </w:tc>
      </w:tr>
      <w:tr w:rsidR="00714253" w14:paraId="3999EDD5" w14:textId="77777777" w:rsidTr="00714253">
        <w:tc>
          <w:tcPr>
            <w:tcW w:w="4530" w:type="dxa"/>
          </w:tcPr>
          <w:p w14:paraId="643FED14" w14:textId="6145E9E8" w:rsidR="00714253" w:rsidRDefault="00714253" w:rsidP="00714253">
            <w:pPr>
              <w:ind w:firstLineChars="0" w:firstLine="0"/>
              <w:jc w:val="center"/>
            </w:pPr>
            <w:r>
              <w:rPr>
                <w:rFonts w:hint="eastAsia"/>
              </w:rPr>
              <w:t>Pp</w:t>
            </w:r>
          </w:p>
        </w:tc>
        <w:tc>
          <w:tcPr>
            <w:tcW w:w="4530" w:type="dxa"/>
          </w:tcPr>
          <w:p w14:paraId="0377157A" w14:textId="522B47D7" w:rsidR="00714253" w:rsidRPr="00714253" w:rsidRDefault="00714253" w:rsidP="00714253">
            <w:pPr>
              <w:ind w:firstLineChars="0" w:firstLine="0"/>
              <w:jc w:val="center"/>
            </w:pPr>
            <w:r w:rsidRPr="00714253">
              <w:t>0.535</w:t>
            </w:r>
          </w:p>
        </w:tc>
      </w:tr>
    </w:tbl>
    <w:p w14:paraId="4C106ADF" w14:textId="77777777" w:rsidR="006215E6" w:rsidRDefault="006215E6" w:rsidP="006215E6">
      <w:pPr>
        <w:pStyle w:val="2"/>
        <w:rPr>
          <w:rFonts w:hint="eastAsia"/>
        </w:rPr>
      </w:pPr>
      <w:r>
        <w:rPr>
          <w:rFonts w:hint="eastAsia"/>
        </w:rPr>
        <w:t xml:space="preserve">5.4 </w:t>
      </w:r>
      <w:r w:rsidRPr="00E05A9B">
        <w:t>问题</w:t>
      </w:r>
      <w:r>
        <w:rPr>
          <w:rFonts w:hint="eastAsia"/>
        </w:rPr>
        <w:t>四</w:t>
      </w:r>
    </w:p>
    <w:p w14:paraId="2CE0BACA" w14:textId="77777777" w:rsidR="006215E6" w:rsidRDefault="006215E6" w:rsidP="006215E6">
      <w:pPr>
        <w:ind w:firstLineChars="0" w:firstLine="0"/>
      </w:pPr>
      <w:r>
        <w:rPr>
          <w:rFonts w:hint="eastAsia"/>
        </w:rPr>
        <w:t xml:space="preserve">5.4.1 </w:t>
      </w:r>
      <w:r>
        <w:rPr>
          <w:rFonts w:hint="eastAsia"/>
        </w:rPr>
        <w:t>利用皮尔逊相关系数分析影响关系</w:t>
      </w:r>
    </w:p>
    <w:p w14:paraId="446A9FB0" w14:textId="77777777" w:rsidR="006215E6" w:rsidRDefault="006215E6" w:rsidP="006215E6">
      <w:pPr>
        <w:ind w:firstLineChars="0" w:firstLine="420"/>
      </w:pPr>
      <w:r w:rsidRPr="00006719">
        <w:rPr>
          <w:rFonts w:hint="eastAsia"/>
        </w:rPr>
        <w:t>皮尔逊相关系数</w:t>
      </w:r>
      <w:r>
        <w:rPr>
          <w:rFonts w:hint="eastAsia"/>
        </w:rPr>
        <w:t>是指</w:t>
      </w:r>
      <w:r w:rsidRPr="00006719">
        <w:rPr>
          <w:rFonts w:hint="eastAsia"/>
        </w:rPr>
        <w:t>两个</w:t>
      </w:r>
      <w:r>
        <w:rPr>
          <w:rFonts w:hint="eastAsia"/>
        </w:rPr>
        <w:t>随机变量</w:t>
      </w:r>
      <w:r w:rsidRPr="00006719">
        <w:rPr>
          <w:rFonts w:hint="eastAsia"/>
        </w:rPr>
        <w:t>之间的协方差和标准差之积的商</w:t>
      </w:r>
      <w:r>
        <w:rPr>
          <w:rFonts w:hint="eastAsia"/>
        </w:rPr>
        <w:t>，具体公式如下所示。</w:t>
      </w:r>
    </w:p>
    <w:p w14:paraId="497D07A4" w14:textId="77777777" w:rsidR="006215E6" w:rsidRDefault="006215E6" w:rsidP="006215E6">
      <w:pPr>
        <w:ind w:firstLineChars="0" w:firstLine="0"/>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m:t>
          </m:r>
          <m:f>
            <m:fPr>
              <m:ctrlPr>
                <w:rPr>
                  <w:rFonts w:ascii="Cambria Math" w:hAnsi="Cambria Math"/>
                </w:rPr>
              </m:ctrlPr>
            </m:fPr>
            <m:num>
              <m:r>
                <w:rPr>
                  <w:rFonts w:ascii="Cambria Math" w:hAnsi="Cambria Math"/>
                </w:rPr>
                <m:t>cov</m:t>
              </m:r>
              <m:d>
                <m:dPr>
                  <m:ctrlPr>
                    <w:rPr>
                      <w:rFonts w:ascii="Cambria Math" w:hAnsi="Cambria Math"/>
                      <w:i/>
                    </w:rPr>
                  </m:ctrlPr>
                </m:dPr>
                <m:e>
                  <m:r>
                    <w:rPr>
                      <w:rFonts w:ascii="Cambria Math" w:hAnsi="Cambria Math"/>
                    </w:rPr>
                    <m:t>X,Y</m:t>
                  </m:r>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X</m:t>
                  </m:r>
                </m:sub>
              </m:sSub>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Y</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X</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m:rPr>
                              <m:sty m:val="p"/>
                            </m:rPr>
                            <w:rPr>
                              <w:rFonts w:ascii="Cambria Math" w:hAnsi="Cambria Math"/>
                            </w:rPr>
                            <m:t>μ</m:t>
                          </m:r>
                        </m:e>
                        <m:sub>
                          <m:r>
                            <w:rPr>
                              <w:rFonts w:ascii="Cambria Math" w:hAnsi="Cambria Math"/>
                            </w:rPr>
                            <m:t>Y</m:t>
                          </m:r>
                        </m:sub>
                      </m:sSub>
                    </m:e>
                  </m:d>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m:rPr>
                          <m:sty m:val="p"/>
                        </m:rPr>
                        <w:rPr>
                          <w:rFonts w:ascii="Cambria Math" w:hAnsi="Cambria Math"/>
                        </w:rPr>
                        <m:t>σ</m:t>
                      </m:r>
                    </m:e>
                    <m:sub>
                      <m:r>
                        <w:rPr>
                          <w:rFonts w:ascii="Cambria Math" w:hAnsi="Cambria Math"/>
                        </w:rPr>
                        <m:t>X</m:t>
                      </m:r>
                    </m:sub>
                    <m:sup>
                      <m:r>
                        <w:rPr>
                          <w:rFonts w:ascii="Cambria Math" w:hAnsi="Cambria Math"/>
                        </w:rPr>
                        <m:t>2</m:t>
                      </m:r>
                    </m:sup>
                  </m:sSubSup>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Y</m:t>
                      </m:r>
                    </m:sub>
                    <m:sup>
                      <m:r>
                        <w:rPr>
                          <w:rFonts w:ascii="Cambria Math" w:hAnsi="Cambria Math"/>
                        </w:rPr>
                        <m:t>2</m:t>
                      </m:r>
                    </m:sup>
                  </m:sSubSup>
                  <m:ctrlPr>
                    <w:rPr>
                      <w:rFonts w:ascii="Cambria Math" w:hAnsi="Cambria Math"/>
                      <w:i/>
                    </w:rPr>
                  </m:ctrlPr>
                </m:e>
              </m:rad>
              <m:ctrlPr>
                <w:rPr>
                  <w:rFonts w:ascii="Cambria Math" w:hAnsi="Cambria Math"/>
                  <w:i/>
                </w:rPr>
              </m:ctrlPr>
            </m:den>
          </m:f>
        </m:oMath>
      </m:oMathPara>
    </w:p>
    <w:p w14:paraId="5C9AFD36" w14:textId="77777777" w:rsidR="006215E6" w:rsidRDefault="006215E6" w:rsidP="006215E6">
      <w:pPr>
        <w:ind w:firstLineChars="0" w:firstLine="0"/>
      </w:pPr>
      <w:r>
        <w:lastRenderedPageBreak/>
        <w:tab/>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 xml:space="preserve"> </m:t>
        </m:r>
      </m:oMath>
      <w:r>
        <w:rPr>
          <w:rFonts w:hint="eastAsia"/>
        </w:rPr>
        <w:t>表示相关系数，</w:t>
      </w:r>
      <m:oMath>
        <m:r>
          <w:rPr>
            <w:rFonts w:ascii="Cambria Math" w:hAnsi="Cambria Math"/>
          </w:rPr>
          <m:t xml:space="preserve">X,Y </m:t>
        </m:r>
      </m:oMath>
      <w:r>
        <w:rPr>
          <w:rFonts w:hint="eastAsia"/>
        </w:rPr>
        <w:t>是两个随机变量，</w:t>
      </w:r>
      <m:oMath>
        <m:r>
          <w:rPr>
            <w:rFonts w:ascii="Cambria Math" w:hAnsi="Cambria Math"/>
          </w:rPr>
          <m:t>cov</m:t>
        </m:r>
        <m:d>
          <m:dPr>
            <m:ctrlPr>
              <w:rPr>
                <w:rFonts w:ascii="Cambria Math" w:hAnsi="Cambria Math"/>
                <w:i/>
              </w:rPr>
            </m:ctrlPr>
          </m:dPr>
          <m:e>
            <m:r>
              <w:rPr>
                <w:rFonts w:ascii="Cambria Math" w:hAnsi="Cambria Math"/>
              </w:rPr>
              <m:t>X,Y</m:t>
            </m:r>
          </m:e>
        </m:d>
        <m:r>
          <w:rPr>
            <w:rFonts w:ascii="Cambria Math" w:hAnsi="Cambria Math"/>
          </w:rPr>
          <m:t xml:space="preserve"> </m:t>
        </m:r>
      </m:oMath>
      <w:r>
        <w:rPr>
          <w:rFonts w:hint="eastAsia"/>
        </w:rPr>
        <w:t>表示两者的协方差，</w:t>
      </w:r>
      <m:oMath>
        <m:r>
          <m:rPr>
            <m:sty m:val="p"/>
          </m:rPr>
          <w:rPr>
            <w:rFonts w:ascii="Cambria Math" w:hAnsi="Cambria Math"/>
          </w:rPr>
          <m:t>σ</m:t>
        </m:r>
        <m:r>
          <w:rPr>
            <w:rFonts w:ascii="Cambria Math" w:hAnsi="Cambria Math"/>
          </w:rPr>
          <m:t xml:space="preserve"> </m:t>
        </m:r>
      </m:oMath>
      <w:r>
        <w:rPr>
          <w:rFonts w:hint="eastAsia"/>
        </w:rPr>
        <w:t>表示标准差，</w:t>
      </w:r>
      <m:oMath>
        <m:r>
          <w:rPr>
            <w:rFonts w:ascii="Cambria Math" w:hAnsi="Cambria Math" w:hint="eastAsia"/>
          </w:rPr>
          <m:t>E</m:t>
        </m:r>
        <m:r>
          <w:rPr>
            <w:rFonts w:ascii="Cambria Math" w:hAnsi="Cambria Math"/>
          </w:rPr>
          <m:t xml:space="preserve"> </m:t>
        </m:r>
      </m:oMath>
      <w:r>
        <w:rPr>
          <w:rFonts w:hint="eastAsia"/>
        </w:rPr>
        <w:t>表示期望。</w:t>
      </w:r>
    </w:p>
    <w:p w14:paraId="40F0EA44" w14:textId="77777777" w:rsidR="006215E6" w:rsidRDefault="006215E6" w:rsidP="006215E6">
      <w:pPr>
        <w:ind w:firstLineChars="0" w:firstLine="0"/>
      </w:pPr>
      <w:r>
        <w:tab/>
      </w:r>
      <w:r>
        <w:rPr>
          <w:rFonts w:hint="eastAsia"/>
        </w:rPr>
        <w:t>本题可以利用皮尔逊相关系数，得到温度，湿度，固含量三个因素与</w:t>
      </w:r>
      <w:proofErr w:type="gramStart"/>
      <w:r>
        <w:rPr>
          <w:rFonts w:hint="eastAsia"/>
        </w:rPr>
        <w:t>孔面积</w:t>
      </w:r>
      <w:proofErr w:type="gramEnd"/>
      <w:r>
        <w:rPr>
          <w:rFonts w:hint="eastAsia"/>
        </w:rPr>
        <w:t>占比的相关性，具体如图所示：</w:t>
      </w:r>
    </w:p>
    <w:p w14:paraId="755810E3" w14:textId="77777777" w:rsidR="006215E6" w:rsidRPr="00006719" w:rsidRDefault="006215E6" w:rsidP="006215E6">
      <w:pPr>
        <w:ind w:firstLineChars="0" w:firstLine="0"/>
        <w:jc w:val="center"/>
      </w:pPr>
      <w:r>
        <w:rPr>
          <w:noProof/>
        </w:rPr>
        <w:drawing>
          <wp:inline distT="0" distB="0" distL="0" distR="0" wp14:anchorId="471944EB" wp14:editId="2F75D16D">
            <wp:extent cx="4360984" cy="3684959"/>
            <wp:effectExtent l="0" t="0" r="1905" b="0"/>
            <wp:docPr id="158288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7594" cy="3690544"/>
                    </a:xfrm>
                    <a:prstGeom prst="rect">
                      <a:avLst/>
                    </a:prstGeom>
                    <a:noFill/>
                    <a:ln>
                      <a:noFill/>
                    </a:ln>
                  </pic:spPr>
                </pic:pic>
              </a:graphicData>
            </a:graphic>
          </wp:inline>
        </w:drawing>
      </w:r>
    </w:p>
    <w:p w14:paraId="4E8CBAAB" w14:textId="77777777" w:rsidR="006215E6" w:rsidRPr="00006719" w:rsidRDefault="006215E6" w:rsidP="006215E6">
      <w:pPr>
        <w:ind w:firstLineChars="83" w:firstLine="199"/>
      </w:pPr>
      <w:r>
        <w:tab/>
      </w:r>
      <w:r>
        <w:rPr>
          <w:rFonts w:hint="eastAsia"/>
        </w:rPr>
        <w:t>可以分析得到，温度和</w:t>
      </w:r>
      <w:proofErr w:type="gramStart"/>
      <w:r>
        <w:rPr>
          <w:rFonts w:hint="eastAsia"/>
        </w:rPr>
        <w:t>固含量</w:t>
      </w:r>
      <w:proofErr w:type="gramEnd"/>
      <w:r>
        <w:rPr>
          <w:rFonts w:hint="eastAsia"/>
        </w:rPr>
        <w:t>与固含量对于</w:t>
      </w:r>
      <w:proofErr w:type="gramStart"/>
      <w:r>
        <w:rPr>
          <w:rFonts w:hint="eastAsia"/>
        </w:rPr>
        <w:t>孔面积</w:t>
      </w:r>
      <w:proofErr w:type="gramEnd"/>
      <w:r>
        <w:rPr>
          <w:rFonts w:hint="eastAsia"/>
        </w:rPr>
        <w:t>占比的影响较大，湿度对于</w:t>
      </w:r>
      <w:proofErr w:type="gramStart"/>
      <w:r>
        <w:rPr>
          <w:rFonts w:hint="eastAsia"/>
        </w:rPr>
        <w:t>孔面积占比影响</w:t>
      </w:r>
      <w:proofErr w:type="gramEnd"/>
      <w:r>
        <w:rPr>
          <w:rFonts w:hint="eastAsia"/>
        </w:rPr>
        <w:t>较小。因此，在构建机理模型时，需要降低湿度对于结果的影响，扩大温度和</w:t>
      </w:r>
      <w:proofErr w:type="gramStart"/>
      <w:r>
        <w:rPr>
          <w:rFonts w:hint="eastAsia"/>
        </w:rPr>
        <w:t>固含量</w:t>
      </w:r>
      <w:proofErr w:type="gramEnd"/>
      <w:r>
        <w:rPr>
          <w:rFonts w:hint="eastAsia"/>
        </w:rPr>
        <w:t>的作用，然而，热力图中反映出温度和</w:t>
      </w:r>
      <w:proofErr w:type="gramStart"/>
      <w:r>
        <w:rPr>
          <w:rFonts w:hint="eastAsia"/>
        </w:rPr>
        <w:t>固含量</w:t>
      </w:r>
      <w:proofErr w:type="gramEnd"/>
      <w:r>
        <w:rPr>
          <w:rFonts w:hint="eastAsia"/>
        </w:rPr>
        <w:t>的对于最终结果的贡献十分相近，需要进一步的分析两者之间的贡献高低。</w:t>
      </w:r>
    </w:p>
    <w:p w14:paraId="07E202AC" w14:textId="77777777" w:rsidR="006215E6" w:rsidRDefault="006215E6" w:rsidP="006215E6">
      <w:pPr>
        <w:ind w:firstLineChars="0" w:firstLine="0"/>
      </w:pPr>
    </w:p>
    <w:p w14:paraId="048D3E14" w14:textId="77777777" w:rsidR="006215E6" w:rsidRPr="007D005F" w:rsidRDefault="006215E6" w:rsidP="006215E6">
      <w:pPr>
        <w:ind w:firstLineChars="0" w:firstLine="0"/>
      </w:pPr>
      <w:r>
        <w:rPr>
          <w:rFonts w:hint="eastAsia"/>
        </w:rPr>
        <w:t xml:space="preserve">5.4.2 </w:t>
      </w:r>
      <w:r>
        <w:rPr>
          <w:rFonts w:hint="eastAsia"/>
        </w:rPr>
        <w:t>三因素</w:t>
      </w:r>
      <w:r w:rsidRPr="007D005F">
        <w:t>ANOVA</w:t>
      </w:r>
      <w:r w:rsidRPr="007D005F">
        <w:t>方差分析</w:t>
      </w:r>
    </w:p>
    <w:p w14:paraId="39934495" w14:textId="77777777" w:rsidR="006215E6" w:rsidRDefault="006215E6" w:rsidP="006215E6">
      <w:pPr>
        <w:ind w:firstLineChars="0" w:firstLine="0"/>
      </w:pPr>
      <w:r>
        <w:tab/>
      </w:r>
      <w:r>
        <w:rPr>
          <w:rFonts w:hint="eastAsia"/>
        </w:rPr>
        <w:t>ANOVA</w:t>
      </w:r>
      <w:r>
        <w:rPr>
          <w:rFonts w:hint="eastAsia"/>
        </w:rPr>
        <w:t>方法是一种可以在多组数据中定哪些因素对于实验结果有显著影响的统计方法，具体过程如下图所示。又问本题涉及了自变量相同的因变量不同的多组数据，适合</w:t>
      </w:r>
      <w:r>
        <w:rPr>
          <w:rFonts w:hint="eastAsia"/>
        </w:rPr>
        <w:t>ANOVA</w:t>
      </w:r>
      <w:r>
        <w:rPr>
          <w:rFonts w:hint="eastAsia"/>
        </w:rPr>
        <w:t>这种分组分析的方法。</w:t>
      </w:r>
    </w:p>
    <w:p w14:paraId="61BACE43" w14:textId="77777777" w:rsidR="006215E6" w:rsidRPr="007D005F" w:rsidRDefault="006215E6" w:rsidP="006215E6">
      <w:pPr>
        <w:ind w:firstLineChars="0" w:firstLine="420"/>
        <w:rPr>
          <w:i/>
        </w:rPr>
      </w:pPr>
      <w:bookmarkStart w:id="9" w:name="OLE_LINK12"/>
      <w:bookmarkStart w:id="10" w:name="OLE_LINK8"/>
      <w:r w:rsidRPr="007D005F">
        <w:rPr>
          <w:rFonts w:hint="eastAsia"/>
          <w:b/>
          <w:bCs/>
        </w:rPr>
        <w:t>Step1</w:t>
      </w:r>
      <w:r w:rsidRPr="007D005F">
        <w:rPr>
          <w:rFonts w:hint="eastAsia"/>
          <w:b/>
          <w:bCs/>
        </w:rPr>
        <w:t>确定零假设</w:t>
      </w:r>
      <m:oMath>
        <m:sSub>
          <m:sSubPr>
            <m:ctrlPr>
              <w:rPr>
                <w:rFonts w:ascii="Cambria Math" w:hAnsi="Cambria Math"/>
                <w:b/>
                <w:bCs/>
                <w:i/>
              </w:rPr>
            </m:ctrlPr>
          </m:sSubPr>
          <m:e>
            <m:r>
              <m:rPr>
                <m:sty m:val="bi"/>
              </m:rPr>
              <w:rPr>
                <w:rFonts w:ascii="Cambria Math" w:hAnsi="Cambria Math"/>
              </w:rPr>
              <m:t xml:space="preserve"> </m:t>
            </m:r>
            <m:r>
              <m:rPr>
                <m:sty m:val="bi"/>
              </m:rPr>
              <w:rPr>
                <w:rFonts w:ascii="Cambria Math" w:hAnsi="Cambria Math" w:hint="eastAsia"/>
              </w:rPr>
              <m:t>H</m:t>
            </m:r>
          </m:e>
          <m:sub>
            <m:r>
              <m:rPr>
                <m:sty m:val="bi"/>
              </m:rPr>
              <w:rPr>
                <w:rFonts w:ascii="Cambria Math" w:hAnsi="Cambria Math" w:hint="eastAsia"/>
              </w:rPr>
              <m:t>0</m:t>
            </m:r>
          </m:sub>
        </m:sSub>
        <m:r>
          <m:rPr>
            <m:sty m:val="bi"/>
          </m:rPr>
          <w:rPr>
            <w:rFonts w:ascii="Cambria Math" w:hAnsi="Cambria Math"/>
          </w:rPr>
          <m:t xml:space="preserve"> </m:t>
        </m:r>
      </m:oMath>
      <w:bookmarkEnd w:id="9"/>
      <w:r>
        <w:rPr>
          <w:rFonts w:hint="eastAsia"/>
        </w:rPr>
        <w:t>：</w:t>
      </w:r>
      <w:bookmarkEnd w:id="10"/>
      <w:r>
        <w:rPr>
          <w:rFonts w:hint="eastAsia"/>
        </w:rPr>
        <w:t>也就是</w:t>
      </w:r>
      <m:oMath>
        <m:r>
          <w:rPr>
            <w:rFonts w:ascii="Cambria Math" w:hAnsi="Cambria Math"/>
          </w:rPr>
          <m:t xml:space="preserve"> T,H,SC </m:t>
        </m:r>
      </m:oMath>
      <w:r>
        <w:rPr>
          <w:rFonts w:hint="eastAsia"/>
        </w:rPr>
        <w:t>对于结果</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无显著影响，则备择假设</w:t>
      </w:r>
      <m:oMath>
        <m:sSub>
          <m:sSubPr>
            <m:ctrlPr>
              <w:rPr>
                <w:rFonts w:ascii="Cambria Math" w:hAnsi="Cambria Math"/>
                <w:i/>
              </w:rPr>
            </m:ctrlPr>
          </m:sSubPr>
          <m:e>
            <m:r>
              <w:rPr>
                <w:rFonts w:ascii="Cambria Math" w:hAnsi="Cambria Math"/>
              </w:rPr>
              <m:t xml:space="preserve"> </m:t>
            </m:r>
            <m:r>
              <w:rPr>
                <w:rFonts w:ascii="Cambria Math" w:hAnsi="Cambria Math" w:hint="eastAsia"/>
              </w:rPr>
              <m:t>H</m:t>
            </m:r>
          </m:e>
          <m:sub>
            <m:r>
              <w:rPr>
                <w:rFonts w:ascii="Cambria Math" w:hAnsi="Cambria Math" w:hint="eastAsia"/>
              </w:rPr>
              <m:t>1</m:t>
            </m:r>
          </m:sub>
        </m:sSub>
        <m:r>
          <w:rPr>
            <w:rFonts w:ascii="Cambria Math" w:hAnsi="Cambria Math"/>
          </w:rPr>
          <m:t xml:space="preserve"> </m:t>
        </m:r>
      </m:oMath>
      <w:r>
        <w:rPr>
          <w:rFonts w:hint="eastAsia"/>
        </w:rPr>
        <w:t>就是</w:t>
      </w:r>
      <m:oMath>
        <m:r>
          <w:rPr>
            <w:rFonts w:ascii="Cambria Math" w:hAnsi="Cambria Math"/>
          </w:rPr>
          <m:t xml:space="preserve">T,H,SC </m:t>
        </m:r>
      </m:oMath>
      <w:r>
        <w:rPr>
          <w:rFonts w:hint="eastAsia"/>
        </w:rPr>
        <w:t>对于结果</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有显著影响。</w:t>
      </w:r>
    </w:p>
    <w:p w14:paraId="5687BAC7" w14:textId="77777777" w:rsidR="006215E6" w:rsidRPr="007D005F" w:rsidRDefault="006215E6" w:rsidP="006215E6">
      <w:pPr>
        <w:ind w:firstLine="482"/>
      </w:pPr>
      <w:r w:rsidRPr="007D005F">
        <w:rPr>
          <w:rFonts w:hint="eastAsia"/>
          <w:b/>
          <w:bCs/>
        </w:rPr>
        <w:t>Step</w:t>
      </w:r>
      <w:r>
        <w:rPr>
          <w:rFonts w:hint="eastAsia"/>
          <w:b/>
          <w:bCs/>
        </w:rPr>
        <w:t>2</w:t>
      </w:r>
      <w:r w:rsidRPr="007D005F">
        <w:rPr>
          <w:rFonts w:hint="eastAsia"/>
          <w:b/>
          <w:bCs/>
        </w:rPr>
        <w:t>确定</w:t>
      </w:r>
      <w:r>
        <w:rPr>
          <w:rFonts w:hint="eastAsia"/>
          <w:b/>
          <w:bCs/>
        </w:rPr>
        <w:t>显著性水平</w:t>
      </w:r>
      <m:oMath>
        <m:r>
          <m:rPr>
            <m:sty m:val="b"/>
          </m:rPr>
          <w:rPr>
            <w:rFonts w:ascii="Cambria Math" w:hAnsi="Cambria Math"/>
          </w:rPr>
          <m:t>α</m:t>
        </m:r>
      </m:oMath>
      <w:r>
        <w:rPr>
          <w:rFonts w:hint="eastAsia"/>
        </w:rPr>
        <w:t>：</w:t>
      </w:r>
      <m:oMath>
        <m:r>
          <m:rPr>
            <m:sty m:val="p"/>
          </m:rPr>
          <w:rPr>
            <w:rFonts w:ascii="Cambria Math" w:hAnsi="Cambria Math"/>
          </w:rPr>
          <m:t>α</m:t>
        </m:r>
        <m:r>
          <w:rPr>
            <w:rFonts w:ascii="Cambria Math" w:hAnsi="Cambria Math"/>
          </w:rPr>
          <m:t>= 0.05</m:t>
        </m:r>
      </m:oMath>
    </w:p>
    <w:p w14:paraId="30154759" w14:textId="77777777" w:rsidR="006215E6" w:rsidRPr="00B82234" w:rsidRDefault="006215E6" w:rsidP="006215E6">
      <w:pPr>
        <w:ind w:firstLine="482"/>
      </w:pPr>
      <w:r w:rsidRPr="007D005F">
        <w:rPr>
          <w:rFonts w:hint="eastAsia"/>
          <w:b/>
          <w:bCs/>
        </w:rPr>
        <w:t>Ste</w:t>
      </w:r>
      <w:r>
        <w:rPr>
          <w:rFonts w:hint="eastAsia"/>
          <w:b/>
          <w:bCs/>
        </w:rPr>
        <w:t>p3</w:t>
      </w:r>
      <w:r>
        <w:rPr>
          <w:rFonts w:hint="eastAsia"/>
          <w:b/>
          <w:bCs/>
        </w:rPr>
        <w:t>求出检验统计量</w:t>
      </w:r>
      <w:r>
        <w:rPr>
          <w:rFonts w:hint="eastAsia"/>
        </w:rPr>
        <w:t>：</w:t>
      </w: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9</m:t>
            </m:r>
          </m:e>
        </m:d>
        <m:r>
          <w:rPr>
            <w:rFonts w:ascii="Cambria Math" w:hAnsi="Cambria Math"/>
          </w:rPr>
          <m:t>,SST</m:t>
        </m:r>
      </m:oMath>
      <w:r>
        <w:rPr>
          <w:rFonts w:hint="eastAsia"/>
        </w:rPr>
        <w:t>表示分别表示</w:t>
      </w:r>
      <w:bookmarkStart w:id="11" w:name="OLE_LINK10"/>
      <w:r>
        <w:rPr>
          <w:rFonts w:hint="eastAsia"/>
        </w:rPr>
        <w:t>温度，湿度，固含量</w:t>
      </w:r>
      <w:bookmarkEnd w:id="11"/>
      <w:r>
        <w:rPr>
          <w:rFonts w:hint="eastAsia"/>
        </w:rPr>
        <w:t>相同的第</w:t>
      </w:r>
      <w:r>
        <w:rPr>
          <w:rFonts w:hint="eastAsia"/>
        </w:rPr>
        <w:t>1-9</w:t>
      </w:r>
      <w:r>
        <w:rPr>
          <w:rFonts w:hint="eastAsia"/>
        </w:rPr>
        <w:t>组的</w:t>
      </w:r>
      <m:oMath>
        <m:r>
          <w:rPr>
            <w:rFonts w:ascii="Cambria Math" w:hAnsi="Cambria Math"/>
          </w:rPr>
          <m:t xml:space="preserve"> </m:t>
        </m:r>
        <m:r>
          <w:rPr>
            <w:rFonts w:ascii="Cambria Math" w:hAnsi="Cambria Math" w:hint="eastAsia"/>
          </w:rPr>
          <m:t>T</m:t>
        </m:r>
        <m:r>
          <w:rPr>
            <w:rFonts w:ascii="Cambria Math" w:hAnsi="Cambria Math"/>
          </w:rPr>
          <m:t xml:space="preserve">,H,SC </m:t>
        </m:r>
      </m:oMath>
      <w:r>
        <w:rPr>
          <w:rFonts w:hint="eastAsia"/>
        </w:rPr>
        <w:t>实际值以及全体数据</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的平方和，</w:t>
      </w:r>
      <w:bookmarkStart w:id="12" w:name="OLE_LINK11"/>
      <m:oMath>
        <m:r>
          <m:rPr>
            <m:sty m:val="p"/>
          </m:rPr>
          <w:rPr>
            <w:rFonts w:ascii="Cambria Math" w:hAnsi="Cambria Math"/>
          </w:rPr>
          <m:t>S</m:t>
        </m:r>
        <m:sSub>
          <m:sSubPr>
            <m:ctrlPr>
              <w:rPr>
                <w:rFonts w:ascii="Cambria Math" w:hAnsi="Cambria Math" w:cs="Cambria Math"/>
                <w:i/>
              </w:rPr>
            </m:ctrlPr>
          </m:sSubPr>
          <m:e>
            <m:r>
              <m:rPr>
                <m:sty m:val="p"/>
              </m:rPr>
              <w:rPr>
                <w:rFonts w:ascii="Cambria Math" w:hAnsi="Cambria Math"/>
              </w:rPr>
              <m:t>S</m:t>
            </m:r>
            <m:ctrlPr>
              <w:rPr>
                <w:rFonts w:ascii="Cambria Math" w:hAnsi="Cambria Math"/>
              </w:rPr>
            </m:ctrlPr>
          </m:e>
          <m:sub>
            <m:sSub>
              <m:sSubPr>
                <m:ctrlPr>
                  <w:rPr>
                    <w:rFonts w:ascii="Cambria Math" w:hAnsi="Cambria Math" w:cs="Cambria Math"/>
                  </w:rPr>
                </m:ctrlPr>
              </m:sSubPr>
              <m:e>
                <m:r>
                  <m:rPr>
                    <m:sty m:val="p"/>
                  </m:rPr>
                  <w:rPr>
                    <w:rFonts w:ascii="Cambria Math" w:hAnsi="Cambria Math" w:cs="Cambria Math"/>
                  </w:rPr>
                  <m:t>b</m:t>
                </m:r>
              </m:e>
              <m:sub>
                <m:r>
                  <m:rPr>
                    <m:sty m:val="p"/>
                  </m:rPr>
                  <w:rPr>
                    <w:rFonts w:ascii="Cambria Math" w:hAnsi="Cambria Math" w:cs="Cambria Math"/>
                  </w:rPr>
                  <m:t>i</m:t>
                </m:r>
              </m:sub>
            </m:sSub>
          </m:sub>
        </m:sSub>
        <w:bookmarkEnd w:id="12"/>
        <m:r>
          <w:rPr>
            <w:rFonts w:ascii="Cambria Math" w:hAnsi="Cambria Math"/>
          </w:rPr>
          <m:t> </m:t>
        </m:r>
        <m:d>
          <m:dPr>
            <m:ctrlPr>
              <w:rPr>
                <w:rFonts w:ascii="Cambria Math" w:hAnsi="Cambria Math"/>
                <w:i/>
              </w:rPr>
            </m:ctrlPr>
          </m:dPr>
          <m:e>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9</m:t>
            </m:r>
          </m:e>
        </m:d>
      </m:oMath>
      <w:r>
        <w:rPr>
          <w:rFonts w:hint="eastAsia"/>
        </w:rPr>
        <w:t>表示第</w:t>
      </w:r>
      <w:proofErr w:type="spellStart"/>
      <w:r>
        <w:rPr>
          <w:rFonts w:hint="eastAsia"/>
        </w:rPr>
        <w:t>i</w:t>
      </w:r>
      <w:proofErr w:type="spellEnd"/>
      <w:r>
        <w:rPr>
          <w:rFonts w:hint="eastAsia"/>
        </w:rPr>
        <w:t>组数据与全体均值的偏差的平方和，组间平方和</w:t>
      </w:r>
      <m:oMath>
        <m:r>
          <m:rPr>
            <m:sty m:val="p"/>
          </m:rP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b</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9</m:t>
            </m:r>
          </m:sup>
          <m:e>
            <m:r>
              <w:rPr>
                <w:rFonts w:ascii="Cambria Math" w:hAnsi="Cambria Math"/>
              </w:rPr>
              <m:t>S</m:t>
            </m:r>
            <m:sSub>
              <m:sSubPr>
                <m:ctrlPr>
                  <w:rPr>
                    <w:rFonts w:ascii="Cambria Math" w:hAnsi="Cambria Math" w:cs="Cambria Math"/>
                    <w:i/>
                  </w:rPr>
                </m:ctrlPr>
              </m:sSubPr>
              <m:e>
                <m:r>
                  <w:rPr>
                    <w:rFonts w:ascii="Cambria Math" w:hAnsi="Cambria Math"/>
                  </w:rPr>
                  <m:t>S</m:t>
                </m:r>
                <m:ctrlPr>
                  <w:rPr>
                    <w:rFonts w:ascii="Cambria Math" w:hAnsi="Cambria Math"/>
                    <w:i/>
                    <w:iCs/>
                  </w:rPr>
                </m:ctrlPr>
              </m:e>
              <m:sub>
                <m:sSub>
                  <m:sSubPr>
                    <m:ctrlPr>
                      <w:rPr>
                        <w:rFonts w:ascii="Cambria Math" w:hAnsi="Cambria Math" w:cs="Cambria Math"/>
                      </w:rPr>
                    </m:ctrlPr>
                  </m:sSubPr>
                  <m:e>
                    <m:r>
                      <w:rPr>
                        <w:rFonts w:ascii="Cambria Math" w:hAnsi="Cambria Math" w:cs="Cambria Math"/>
                      </w:rPr>
                      <m:t>b</m:t>
                    </m:r>
                    <m:ctrlPr>
                      <w:rPr>
                        <w:rFonts w:ascii="Cambria Math" w:hAnsi="Cambria Math" w:cs="Cambria Math"/>
                        <w:i/>
                      </w:rPr>
                    </m:ctrlPr>
                  </m:e>
                  <m:sub>
                    <m:r>
                      <w:rPr>
                        <w:rFonts w:ascii="Cambria Math" w:hAnsi="Cambria Math" w:cs="Cambria Math"/>
                      </w:rPr>
                      <m:t>i</m:t>
                    </m:r>
                  </m:sub>
                </m:sSub>
              </m:sub>
            </m:sSub>
            <m:r>
              <m:rPr>
                <m:sty m:val="p"/>
              </m:rPr>
              <w:rPr>
                <w:rFonts w:ascii="Cambria Math" w:hAnsi="Cambria Math" w:hint="eastAsia"/>
              </w:rPr>
              <m:t>，组内平方和</m:t>
            </m:r>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w</m:t>
                </m:r>
              </m:sub>
            </m:sSub>
            <m:r>
              <m:rPr>
                <m:sty m:val="p"/>
              </m:rPr>
              <w:rPr>
                <w:rFonts w:ascii="Cambria Math" w:hAnsi="Cambria Math" w:hint="eastAsia"/>
              </w:rPr>
              <m:t>=</m:t>
            </m:r>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b</m:t>
                </m:r>
              </m:sub>
            </m:sSub>
            <m:r>
              <m:rPr>
                <m:sty m:val="p"/>
              </m:rPr>
              <w:rPr>
                <w:rFonts w:ascii="Cambria Math" w:hAnsi="Cambria Math" w:hint="eastAsia"/>
              </w:rPr>
              <m:t>，</m:t>
            </m:r>
            <m:r>
              <m:rPr>
                <m:sty m:val="p"/>
              </m:rPr>
              <w:rPr>
                <w:rFonts w:ascii="Cambria Math" w:hAnsi="Cambria Math"/>
              </w:rPr>
              <m:t>d</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t</m:t>
                </m:r>
              </m:sub>
            </m:sSub>
            <m:ctrlPr>
              <w:rPr>
                <w:rFonts w:ascii="Cambria Math" w:hAnsi="Cambria Math"/>
                <w:i/>
                <w:iCs/>
              </w:rPr>
            </m:ctrlPr>
          </m:e>
        </m:nary>
      </m:oMath>
      <w:r>
        <w:rPr>
          <w:rFonts w:hint="eastAsia"/>
        </w:rPr>
        <w:t>表示全体的数据自由度，对于附录二有</w:t>
      </w:r>
      <w:r>
        <w:rPr>
          <w:rFonts w:hint="eastAsia"/>
        </w:rPr>
        <w:t>27</w:t>
      </w:r>
      <w:r>
        <w:rPr>
          <w:rFonts w:hint="eastAsia"/>
        </w:rPr>
        <w:t>个数据，自由度为</w:t>
      </w:r>
      <w:r>
        <w:rPr>
          <w:rFonts w:hint="eastAsia"/>
        </w:rPr>
        <w:t>26</w:t>
      </w:r>
      <w:r>
        <w:rPr>
          <w:rFonts w:hint="eastAsia"/>
        </w:rPr>
        <w:t>，</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b</m:t>
            </m:r>
          </m:sub>
        </m:sSub>
        <m:r>
          <w:rPr>
            <w:rFonts w:ascii="Cambria Math" w:hAnsi="Cambria Math"/>
          </w:rPr>
          <m:t xml:space="preserve"> </m:t>
        </m:r>
      </m:oMath>
      <w:proofErr w:type="gramStart"/>
      <w:r>
        <w:rPr>
          <w:rFonts w:hint="eastAsia"/>
        </w:rPr>
        <w:t>表示组</w:t>
      </w:r>
      <w:proofErr w:type="gramEnd"/>
      <w:r>
        <w:rPr>
          <w:rFonts w:hint="eastAsia"/>
        </w:rPr>
        <w:t>间自由度，本问题为</w:t>
      </w:r>
      <w:r>
        <w:rPr>
          <w:rFonts w:hint="eastAsia"/>
        </w:rPr>
        <w:t>2</w:t>
      </w:r>
      <w:r>
        <w:rPr>
          <w:rFonts w:hint="eastAsia"/>
        </w:rPr>
        <w:t>，</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w</m:t>
            </m:r>
          </m:sub>
        </m:sSub>
        <m:r>
          <w:rPr>
            <w:rFonts w:ascii="Cambria Math" w:hAnsi="Cambria Math"/>
          </w:rPr>
          <m:t xml:space="preserve"> </m:t>
        </m:r>
      </m:oMath>
      <w:r>
        <w:rPr>
          <w:rFonts w:hint="eastAsia"/>
        </w:rPr>
        <w:t>表示组内自由度，</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w</m:t>
            </m:r>
          </m:sub>
        </m:sSub>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t</m:t>
            </m:r>
          </m:sub>
        </m:sSub>
        <m:r>
          <w:rPr>
            <w:rFonts w:ascii="Cambria Math" w:hAnsi="Cambria Math" w:cs="Cambria Math"/>
          </w:rPr>
          <m:t>-d</m:t>
        </m:r>
        <m:sSub>
          <m:sSubPr>
            <m:ctrlPr>
              <w:rPr>
                <w:rFonts w:ascii="Cambria Math" w:hAnsi="Cambria Math"/>
                <w:i/>
              </w:rPr>
            </m:ctrlPr>
          </m:sSubPr>
          <m:e>
            <m:r>
              <w:rPr>
                <w:rFonts w:ascii="Cambria Math" w:hAnsi="Cambria Math" w:cs="Cambria Math"/>
              </w:rPr>
              <m:t>f</m:t>
            </m:r>
            <m:ctrlPr>
              <w:rPr>
                <w:rFonts w:ascii="Cambria Math" w:hAnsi="Cambria Math" w:cs="Cambria Math"/>
                <w:i/>
              </w:rPr>
            </m:ctrlPr>
          </m:e>
          <m:sub>
            <m:r>
              <w:rPr>
                <w:rFonts w:ascii="Cambria Math" w:hAnsi="Cambria Math"/>
              </w:rPr>
              <m:t>b</m:t>
            </m:r>
          </m:sub>
        </m:sSub>
      </m:oMath>
      <w:r>
        <w:rPr>
          <w:rFonts w:hint="eastAsia"/>
        </w:rPr>
        <w:t>，本题为</w:t>
      </w:r>
      <w:r>
        <w:rPr>
          <w:rFonts w:hint="eastAsia"/>
        </w:rPr>
        <w:t>6</w:t>
      </w:r>
    </w:p>
    <w:p w14:paraId="3B5F001E" w14:textId="77777777" w:rsidR="006215E6" w:rsidRDefault="006215E6" w:rsidP="006215E6">
      <w:pPr>
        <w:ind w:firstLine="480"/>
      </w:pPr>
      <w:r>
        <w:rPr>
          <w:rFonts w:hint="eastAsia"/>
        </w:rPr>
        <w:t>求出组间和组内均方：</w:t>
      </w:r>
    </w:p>
    <w:p w14:paraId="4694501F" w14:textId="77777777" w:rsidR="006215E6" w:rsidRPr="00B82234" w:rsidRDefault="006215E6" w:rsidP="006215E6">
      <w:pPr>
        <w:ind w:firstLineChars="83" w:firstLine="199"/>
      </w:pPr>
      <m:oMathPara>
        <m:oMath>
          <m:r>
            <w:rPr>
              <w:rFonts w:ascii="Cambria Math" w:hAnsi="Cambria Math" w:hint="eastAsia"/>
            </w:rPr>
            <w:lastRenderedPageBreak/>
            <m:t>M</m:t>
          </m:r>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b</m:t>
              </m:r>
            </m:sub>
          </m:sSub>
          <m:r>
            <w:rPr>
              <w:rFonts w:ascii="Cambria Math" w:hAnsi="Cambria Math" w:cs="Cambria Math"/>
            </w:rPr>
            <m:t>=</m:t>
          </m:r>
          <m:f>
            <m:fPr>
              <m:ctrlPr>
                <w:rPr>
                  <w:rFonts w:ascii="Cambria Math" w:hAnsi="Cambria Math" w:cs="Cambria Math"/>
                </w:rPr>
              </m:ctrlPr>
            </m:fPr>
            <m:num>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b</m:t>
                  </m:r>
                </m:sub>
              </m:sSub>
              <m:ctrlPr>
                <w:rPr>
                  <w:rFonts w:ascii="Cambria Math" w:hAnsi="Cambria Math" w:cs="Cambria Math"/>
                  <w:i/>
                </w:rPr>
              </m:ctrlPr>
            </m:num>
            <m:den>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b</m:t>
                  </m:r>
                </m:sub>
              </m:sSub>
              <m:ctrlPr>
                <w:rPr>
                  <w:rFonts w:ascii="Cambria Math" w:hAnsi="Cambria Math" w:cs="Cambria Math"/>
                  <w:i/>
                </w:rPr>
              </m:ctrlPr>
            </m:den>
          </m:f>
        </m:oMath>
      </m:oMathPara>
    </w:p>
    <w:p w14:paraId="42D28B34" w14:textId="77777777" w:rsidR="006215E6" w:rsidRPr="00B82234" w:rsidRDefault="006215E6" w:rsidP="006215E6">
      <w:pPr>
        <w:ind w:firstLineChars="83" w:firstLine="199"/>
      </w:pPr>
      <m:oMathPara>
        <m:oMath>
          <m:r>
            <w:rPr>
              <w:rFonts w:ascii="Cambria Math" w:hAnsi="Cambria Math" w:hint="eastAsia"/>
            </w:rPr>
            <m:t>M</m:t>
          </m:r>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w</m:t>
              </m:r>
            </m:sub>
          </m:sSub>
          <m:r>
            <w:rPr>
              <w:rFonts w:ascii="Cambria Math" w:hAnsi="Cambria Math" w:cs="Cambria Math"/>
            </w:rPr>
            <m:t>=</m:t>
          </m:r>
          <m:f>
            <m:fPr>
              <m:ctrlPr>
                <w:rPr>
                  <w:rFonts w:ascii="Cambria Math" w:hAnsi="Cambria Math" w:cs="Cambria Math"/>
                </w:rPr>
              </m:ctrlPr>
            </m:fPr>
            <m:num>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hint="eastAsia"/>
                    </w:rPr>
                    <m:t>w</m:t>
                  </m:r>
                </m:sub>
              </m:sSub>
              <m:ctrlPr>
                <w:rPr>
                  <w:rFonts w:ascii="Cambria Math" w:hAnsi="Cambria Math" w:cs="Cambria Math"/>
                  <w:i/>
                </w:rPr>
              </m:ctrlPr>
            </m:num>
            <m:den>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hint="eastAsia"/>
                    </w:rPr>
                    <m:t>w</m:t>
                  </m:r>
                </m:sub>
              </m:sSub>
              <m:ctrlPr>
                <w:rPr>
                  <w:rFonts w:ascii="Cambria Math" w:hAnsi="Cambria Math" w:cs="Cambria Math"/>
                  <w:i/>
                </w:rPr>
              </m:ctrlPr>
            </m:den>
          </m:f>
        </m:oMath>
      </m:oMathPara>
    </w:p>
    <w:p w14:paraId="223330D8" w14:textId="77777777" w:rsidR="006215E6" w:rsidRDefault="006215E6" w:rsidP="006215E6">
      <w:pPr>
        <w:ind w:firstLineChars="83"/>
        <w:rPr>
          <w:b/>
          <w:bCs/>
        </w:rPr>
      </w:pPr>
      <w:r w:rsidRPr="007D005F">
        <w:rPr>
          <w:rFonts w:hint="eastAsia"/>
          <w:b/>
          <w:bCs/>
        </w:rPr>
        <w:t>Step</w:t>
      </w:r>
      <w:r>
        <w:rPr>
          <w:rFonts w:hint="eastAsia"/>
          <w:b/>
          <w:bCs/>
        </w:rPr>
        <w:t>4</w:t>
      </w:r>
      <w:r>
        <w:rPr>
          <w:rFonts w:hint="eastAsia"/>
          <w:b/>
          <w:bCs/>
        </w:rPr>
        <w:t>求解</w:t>
      </w:r>
      <w:r>
        <w:rPr>
          <w:rFonts w:hint="eastAsia"/>
          <w:b/>
          <w:bCs/>
        </w:rPr>
        <w:t>F</w:t>
      </w:r>
      <w:r>
        <w:rPr>
          <w:rFonts w:hint="eastAsia"/>
          <w:b/>
          <w:bCs/>
        </w:rPr>
        <w:t>统计量和</w:t>
      </w:r>
      <w:r>
        <w:rPr>
          <w:rFonts w:hint="eastAsia"/>
          <w:b/>
          <w:bCs/>
        </w:rPr>
        <w:t>p</w:t>
      </w:r>
      <w:r>
        <w:rPr>
          <w:rFonts w:hint="eastAsia"/>
          <w:b/>
          <w:bCs/>
        </w:rPr>
        <w:t>值</w:t>
      </w:r>
    </w:p>
    <w:p w14:paraId="20E597FA" w14:textId="77777777" w:rsidR="006215E6" w:rsidRPr="00B82234" w:rsidRDefault="006215E6" w:rsidP="006215E6">
      <w:pPr>
        <w:ind w:firstLineChars="83" w:firstLine="199"/>
        <w:rPr>
          <w:i/>
        </w:rPr>
      </w:pPr>
      <m:oMathPara>
        <m:oMath>
          <m:r>
            <w:rPr>
              <w:rFonts w:ascii="Cambria Math" w:hAnsi="Cambria Math" w:hint="eastAsia"/>
            </w:rPr>
            <m:t>F=</m:t>
          </m:r>
          <m:f>
            <m:fPr>
              <m:ctrlPr>
                <w:rPr>
                  <w:rFonts w:ascii="Cambria Math" w:hAnsi="Cambria Math"/>
                </w:rPr>
              </m:ctrlPr>
            </m:fPr>
            <m:num>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b</m:t>
                  </m:r>
                </m:sub>
              </m:sSub>
              <m:ctrlPr>
                <w:rPr>
                  <w:rFonts w:ascii="Cambria Math" w:hAnsi="Cambria Math"/>
                  <w:i/>
                </w:rPr>
              </m:ctrlPr>
            </m:num>
            <m:den>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w</m:t>
                  </m:r>
                </m:sub>
              </m:sSub>
              <m:ctrlPr>
                <w:rPr>
                  <w:rFonts w:ascii="Cambria Math" w:hAnsi="Cambria Math"/>
                  <w:i/>
                </w:rPr>
              </m:ctrlPr>
            </m:den>
          </m:f>
        </m:oMath>
      </m:oMathPara>
    </w:p>
    <w:p w14:paraId="23040C91" w14:textId="77777777" w:rsidR="006215E6" w:rsidRDefault="006215E6" w:rsidP="006215E6">
      <w:pPr>
        <w:ind w:firstLineChars="83" w:firstLine="199"/>
      </w:pPr>
      <w:r>
        <w:tab/>
      </w:r>
      <w:r>
        <w:rPr>
          <w:rFonts w:hint="eastAsia"/>
        </w:rPr>
        <w:t>然后对照</w:t>
      </w:r>
      <w:r>
        <w:rPr>
          <w:rFonts w:hint="eastAsia"/>
        </w:rPr>
        <w:t>F</w:t>
      </w:r>
      <w:r>
        <w:rPr>
          <w:rFonts w:hint="eastAsia"/>
        </w:rPr>
        <w:t>分布的曲线情况，可以计算得到</w:t>
      </w:r>
      <w:r>
        <w:rPr>
          <w:rFonts w:hint="eastAsia"/>
        </w:rPr>
        <w:t>p</w:t>
      </w:r>
      <w:r>
        <w:rPr>
          <w:rFonts w:hint="eastAsia"/>
        </w:rPr>
        <w:t>值如下所示</w:t>
      </w:r>
    </w:p>
    <w:p w14:paraId="6D62D9BC" w14:textId="77777777" w:rsidR="006215E6" w:rsidRDefault="006215E6" w:rsidP="006215E6">
      <w:pPr>
        <w:ind w:firstLineChars="83" w:firstLine="199"/>
      </w:pPr>
    </w:p>
    <w:p w14:paraId="0447F0F2" w14:textId="77777777" w:rsidR="006215E6" w:rsidRPr="00B82234" w:rsidRDefault="006215E6" w:rsidP="006215E6">
      <w:pPr>
        <w:ind w:firstLineChars="83" w:firstLine="199"/>
      </w:pPr>
      <w:r w:rsidRPr="00B82234">
        <w:rPr>
          <w:rFonts w:hint="eastAsia"/>
          <w:highlight w:val="yellow"/>
        </w:rPr>
        <w:t>三线表</w:t>
      </w:r>
    </w:p>
    <w:p w14:paraId="56F319E7" w14:textId="77777777" w:rsidR="006215E6" w:rsidRDefault="006215E6" w:rsidP="006215E6">
      <w:pPr>
        <w:ind w:firstLineChars="83" w:firstLine="199"/>
      </w:pPr>
    </w:p>
    <w:p w14:paraId="47359047" w14:textId="77777777" w:rsidR="006215E6" w:rsidRDefault="006215E6" w:rsidP="006215E6">
      <w:pPr>
        <w:ind w:firstLineChars="83" w:firstLine="199"/>
      </w:pPr>
      <w:r w:rsidRPr="00B82234">
        <w:rPr>
          <w:noProof/>
        </w:rPr>
        <w:drawing>
          <wp:inline distT="0" distB="0" distL="0" distR="0" wp14:anchorId="55F00535" wp14:editId="7404AE73">
            <wp:extent cx="5759450" cy="3839845"/>
            <wp:effectExtent l="0" t="0" r="0" b="8255"/>
            <wp:docPr id="2030886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6669" name=""/>
                    <pic:cNvPicPr/>
                  </pic:nvPicPr>
                  <pic:blipFill>
                    <a:blip r:embed="rId13"/>
                    <a:stretch>
                      <a:fillRect/>
                    </a:stretch>
                  </pic:blipFill>
                  <pic:spPr>
                    <a:xfrm>
                      <a:off x="0" y="0"/>
                      <a:ext cx="5759450" cy="3839845"/>
                    </a:xfrm>
                    <a:prstGeom prst="rect">
                      <a:avLst/>
                    </a:prstGeom>
                  </pic:spPr>
                </pic:pic>
              </a:graphicData>
            </a:graphic>
          </wp:inline>
        </w:drawing>
      </w:r>
    </w:p>
    <w:p w14:paraId="6CECDA11" w14:textId="77777777" w:rsidR="006215E6" w:rsidRDefault="006215E6" w:rsidP="006215E6">
      <w:pPr>
        <w:ind w:firstLineChars="0" w:firstLine="0"/>
      </w:pPr>
      <w:r>
        <w:tab/>
      </w:r>
      <w:r>
        <w:rPr>
          <w:rFonts w:hint="eastAsia"/>
        </w:rPr>
        <w:t>经过可视化，可以清晰的发现，影响效果：所有效应都较为显著，且在大部分情况下，</w:t>
      </w:r>
      <m:oMath>
        <m:r>
          <w:rPr>
            <w:rFonts w:ascii="Cambria Math" w:hAnsi="Cambria Math"/>
          </w:rPr>
          <m:t>SC</m:t>
        </m:r>
        <m:r>
          <m:rPr>
            <m:sty m:val="p"/>
          </m:rPr>
          <w:rPr>
            <w:rFonts w:ascii="Cambria Math" w:hAnsi="Cambria Math" w:hint="eastAsia"/>
          </w:rPr>
          <m:t>≥</m:t>
        </m:r>
        <m:r>
          <w:rPr>
            <w:rFonts w:ascii="Cambria Math" w:hAnsi="Cambria Math"/>
          </w:rPr>
          <m:t>T</m:t>
        </m:r>
        <m:r>
          <m:rPr>
            <m:sty m:val="p"/>
          </m:rPr>
          <w:rPr>
            <w:rFonts w:ascii="Cambria Math" w:hAnsi="Cambria Math" w:hint="eastAsia"/>
          </w:rPr>
          <m:t>≥</m:t>
        </m:r>
        <m:r>
          <w:rPr>
            <w:rFonts w:ascii="Cambria Math" w:hAnsi="Cambria Math"/>
          </w:rPr>
          <m:t>H</m:t>
        </m:r>
      </m:oMath>
      <w:r>
        <w:rPr>
          <w:rFonts w:hint="eastAsia"/>
        </w:rPr>
        <w:t>,</w:t>
      </w:r>
      <w:r>
        <w:rPr>
          <w:rFonts w:hint="eastAsia"/>
        </w:rPr>
        <w:t>且温度和</w:t>
      </w:r>
      <w:proofErr w:type="gramStart"/>
      <w:r>
        <w:rPr>
          <w:rFonts w:hint="eastAsia"/>
        </w:rPr>
        <w:t>固含量</w:t>
      </w:r>
      <w:proofErr w:type="gramEnd"/>
      <w:r>
        <w:rPr>
          <w:rFonts w:hint="eastAsia"/>
        </w:rPr>
        <w:t>的交互效应显著，两者是影响最优</w:t>
      </w:r>
      <w:proofErr w:type="gramStart"/>
      <w:r>
        <w:rPr>
          <w:rFonts w:hint="eastAsia"/>
        </w:rPr>
        <w:t>孔面积</w:t>
      </w:r>
      <w:proofErr w:type="gramEnd"/>
      <w:r>
        <w:rPr>
          <w:rFonts w:hint="eastAsia"/>
        </w:rPr>
        <w:t>的主要因素。湿度对于结果有一定的影响，但是影响较小，可以弱化，这里验证了皮尔逊相关系数得到的结果。通过如下响应曲面，可以估计最优</w:t>
      </w:r>
      <w:proofErr w:type="gramStart"/>
      <w:r>
        <w:rPr>
          <w:rFonts w:hint="eastAsia"/>
        </w:rPr>
        <w:t>孔面积</w:t>
      </w:r>
      <w:proofErr w:type="gramEnd"/>
      <w:r>
        <w:rPr>
          <w:rFonts w:hint="eastAsia"/>
        </w:rPr>
        <w:t>对应的参数位置温度</w:t>
      </w:r>
      <w:r>
        <w:rPr>
          <w:rFonts w:hint="eastAsia"/>
        </w:rPr>
        <w:t>: 40</w:t>
      </w:r>
      <w:r>
        <w:rPr>
          <w:rFonts w:hint="eastAsia"/>
        </w:rPr>
        <w:t>°</w:t>
      </w:r>
      <w:r>
        <w:rPr>
          <w:rFonts w:hint="eastAsia"/>
        </w:rPr>
        <w:t>C</w:t>
      </w:r>
      <w:r>
        <w:rPr>
          <w:rFonts w:hint="eastAsia"/>
        </w:rPr>
        <w:t>，湿度</w:t>
      </w:r>
      <w:r>
        <w:rPr>
          <w:rFonts w:hint="eastAsia"/>
        </w:rPr>
        <w:t>: 90%</w:t>
      </w:r>
      <w:r>
        <w:rPr>
          <w:rFonts w:hint="eastAsia"/>
        </w:rPr>
        <w:t>，固含量</w:t>
      </w:r>
      <w:r>
        <w:rPr>
          <w:rFonts w:hint="eastAsia"/>
        </w:rPr>
        <w:t>: 6%</w:t>
      </w:r>
      <w:r>
        <w:rPr>
          <w:rFonts w:hint="eastAsia"/>
        </w:rPr>
        <w:t>。</w:t>
      </w:r>
    </w:p>
    <w:p w14:paraId="5FE11EFF" w14:textId="77777777" w:rsidR="006215E6" w:rsidRDefault="006215E6" w:rsidP="006215E6">
      <w:pPr>
        <w:ind w:firstLineChars="0" w:firstLine="0"/>
      </w:pPr>
    </w:p>
    <w:p w14:paraId="32D227E3" w14:textId="77777777" w:rsidR="006215E6" w:rsidRDefault="006215E6" w:rsidP="006215E6">
      <w:pPr>
        <w:ind w:firstLineChars="0" w:firstLine="0"/>
        <w:rPr>
          <w:rFonts w:hint="eastAsia"/>
        </w:rPr>
      </w:pPr>
      <w:r>
        <w:rPr>
          <w:rFonts w:hint="eastAsia"/>
        </w:rPr>
        <w:t>函数</w:t>
      </w:r>
      <w:proofErr w:type="gramStart"/>
      <w:r>
        <w:rPr>
          <w:rFonts w:hint="eastAsia"/>
        </w:rPr>
        <w:t>值最终</w:t>
      </w:r>
      <w:proofErr w:type="gramEnd"/>
      <w:r>
        <w:rPr>
          <w:rFonts w:hint="eastAsia"/>
        </w:rPr>
        <w:t>稳定在</w:t>
      </w:r>
      <m:oMath>
        <m:r>
          <w:rPr>
            <w:rFonts w:ascii="Cambria Math" w:hAnsi="Cambria Math"/>
          </w:rPr>
          <m:t xml:space="preserve"> </m:t>
        </m:r>
        <m:r>
          <m:rPr>
            <m:sty m:val="p"/>
          </m:rPr>
          <w:rPr>
            <w:rFonts w:ascii="Cambria Math" w:hAnsi="Cambria Math" w:hint="eastAsia"/>
          </w:rPr>
          <m:t>41.3%</m:t>
        </m:r>
        <m:r>
          <m:rPr>
            <m:sty m:val="p"/>
          </m:rPr>
          <w:rPr>
            <w:rFonts w:ascii="Cambria Math"/>
          </w:rPr>
          <m:t xml:space="preserve"> </m:t>
        </m:r>
      </m:oMath>
      <w:r>
        <w:rPr>
          <w:rFonts w:hint="eastAsia"/>
        </w:rPr>
        <w:t>的位置</w:t>
      </w:r>
    </w:p>
    <w:tbl>
      <w:tblPr>
        <w:tblStyle w:val="a9"/>
        <w:tblW w:w="9060" w:type="dxa"/>
        <w:tblLook w:val="04A0" w:firstRow="1" w:lastRow="0" w:firstColumn="1" w:lastColumn="0" w:noHBand="0" w:noVBand="1"/>
      </w:tblPr>
      <w:tblGrid>
        <w:gridCol w:w="4530"/>
        <w:gridCol w:w="4530"/>
      </w:tblGrid>
      <w:tr w:rsidR="006215E6" w14:paraId="626E84F7" w14:textId="77777777" w:rsidTr="00B31AB6">
        <w:trPr>
          <w:cnfStyle w:val="100000000000" w:firstRow="1" w:lastRow="0" w:firstColumn="0" w:lastColumn="0" w:oddVBand="0" w:evenVBand="0" w:oddHBand="0" w:evenHBand="0" w:firstRowFirstColumn="0" w:firstRowLastColumn="0" w:lastRowFirstColumn="0" w:lastRowLastColumn="0"/>
        </w:trPr>
        <w:tc>
          <w:tcPr>
            <w:tcW w:w="4530" w:type="dxa"/>
          </w:tcPr>
          <w:p w14:paraId="4350F4D9" w14:textId="77777777" w:rsidR="006215E6" w:rsidRDefault="006215E6" w:rsidP="00B31AB6">
            <w:pPr>
              <w:ind w:firstLineChars="0" w:firstLine="0"/>
              <w:jc w:val="center"/>
            </w:pPr>
            <w:r>
              <w:rPr>
                <w:rFonts w:hint="eastAsia"/>
              </w:rPr>
              <w:t>参数</w:t>
            </w:r>
          </w:p>
        </w:tc>
        <w:tc>
          <w:tcPr>
            <w:tcW w:w="4530" w:type="dxa"/>
          </w:tcPr>
          <w:p w14:paraId="13CE0A51" w14:textId="77777777" w:rsidR="006215E6" w:rsidRDefault="006215E6" w:rsidP="00B31AB6">
            <w:pPr>
              <w:ind w:firstLineChars="0" w:firstLine="0"/>
              <w:jc w:val="center"/>
            </w:pPr>
            <w:r>
              <w:rPr>
                <w:rFonts w:hint="eastAsia"/>
              </w:rPr>
              <w:t>结果</w:t>
            </w:r>
          </w:p>
        </w:tc>
      </w:tr>
      <w:tr w:rsidR="006215E6" w14:paraId="1E2D80C2" w14:textId="77777777" w:rsidTr="00B31AB6">
        <w:tc>
          <w:tcPr>
            <w:tcW w:w="4530" w:type="dxa"/>
          </w:tcPr>
          <w:p w14:paraId="44EFD2C5" w14:textId="77777777" w:rsidR="006215E6" w:rsidRDefault="006215E6" w:rsidP="00B31AB6">
            <w:pPr>
              <w:ind w:firstLineChars="0" w:firstLine="0"/>
              <w:jc w:val="center"/>
            </w:pPr>
            <w:r>
              <w:rPr>
                <w:rFonts w:hint="eastAsia"/>
              </w:rPr>
              <w:t>T</w:t>
            </w:r>
          </w:p>
        </w:tc>
        <w:tc>
          <w:tcPr>
            <w:tcW w:w="4530" w:type="dxa"/>
          </w:tcPr>
          <w:p w14:paraId="3F759DA4" w14:textId="77777777" w:rsidR="006215E6" w:rsidRDefault="006215E6" w:rsidP="00B31AB6">
            <w:pPr>
              <w:ind w:firstLineChars="0" w:firstLine="0"/>
              <w:jc w:val="center"/>
            </w:pPr>
            <w:r w:rsidRPr="00714253">
              <w:t>313.363</w:t>
            </w:r>
          </w:p>
        </w:tc>
      </w:tr>
      <w:tr w:rsidR="006215E6" w14:paraId="56E85FAC" w14:textId="77777777" w:rsidTr="00B31AB6">
        <w:tc>
          <w:tcPr>
            <w:tcW w:w="4530" w:type="dxa"/>
          </w:tcPr>
          <w:p w14:paraId="52B166B2" w14:textId="77777777" w:rsidR="006215E6" w:rsidRDefault="006215E6" w:rsidP="00B31AB6">
            <w:pPr>
              <w:ind w:firstLineChars="0" w:firstLine="0"/>
              <w:jc w:val="center"/>
            </w:pPr>
            <w:r>
              <w:rPr>
                <w:rFonts w:hint="eastAsia"/>
              </w:rPr>
              <w:t>H</w:t>
            </w:r>
          </w:p>
        </w:tc>
        <w:tc>
          <w:tcPr>
            <w:tcW w:w="4530" w:type="dxa"/>
          </w:tcPr>
          <w:p w14:paraId="7ABD9ACB" w14:textId="77777777" w:rsidR="006215E6" w:rsidRDefault="006215E6" w:rsidP="00B31AB6">
            <w:pPr>
              <w:ind w:firstLineChars="0" w:firstLine="0"/>
              <w:jc w:val="center"/>
            </w:pPr>
            <w:r w:rsidRPr="006500EE">
              <w:t>54</w:t>
            </w:r>
            <w:r>
              <w:rPr>
                <w:rFonts w:hint="eastAsia"/>
              </w:rPr>
              <w:t>.</w:t>
            </w:r>
            <w:r w:rsidRPr="006500EE">
              <w:t>981</w:t>
            </w:r>
          </w:p>
        </w:tc>
      </w:tr>
      <w:tr w:rsidR="006215E6" w14:paraId="0DCDF1CB" w14:textId="77777777" w:rsidTr="00B31AB6">
        <w:tc>
          <w:tcPr>
            <w:tcW w:w="4530" w:type="dxa"/>
          </w:tcPr>
          <w:p w14:paraId="2BAB2220" w14:textId="77777777" w:rsidR="006215E6" w:rsidRDefault="006215E6" w:rsidP="00B31AB6">
            <w:pPr>
              <w:ind w:firstLineChars="0" w:firstLine="0"/>
              <w:jc w:val="center"/>
            </w:pPr>
            <w:r>
              <w:rPr>
                <w:rFonts w:hint="eastAsia"/>
              </w:rPr>
              <w:t>SC</w:t>
            </w:r>
          </w:p>
        </w:tc>
        <w:tc>
          <w:tcPr>
            <w:tcW w:w="4530" w:type="dxa"/>
          </w:tcPr>
          <w:p w14:paraId="5F48FAE4" w14:textId="77777777" w:rsidR="006215E6" w:rsidRDefault="006215E6" w:rsidP="00B31AB6">
            <w:pPr>
              <w:ind w:firstLineChars="0" w:firstLine="0"/>
              <w:jc w:val="center"/>
            </w:pPr>
            <w:r w:rsidRPr="006500EE">
              <w:t>0.107</w:t>
            </w:r>
          </w:p>
        </w:tc>
      </w:tr>
      <w:tr w:rsidR="006215E6" w14:paraId="07C26E58" w14:textId="77777777" w:rsidTr="00B31AB6">
        <w:tc>
          <w:tcPr>
            <w:tcW w:w="4530" w:type="dxa"/>
          </w:tcPr>
          <w:p w14:paraId="30C1C0FA" w14:textId="77777777" w:rsidR="006215E6" w:rsidRDefault="006215E6" w:rsidP="00B31AB6">
            <w:pPr>
              <w:ind w:firstLineChars="0" w:firstLine="0"/>
              <w:jc w:val="center"/>
            </w:pPr>
            <w:r>
              <w:rPr>
                <w:rFonts w:hint="eastAsia"/>
              </w:rPr>
              <w:t>Pp</w:t>
            </w:r>
          </w:p>
        </w:tc>
        <w:tc>
          <w:tcPr>
            <w:tcW w:w="4530" w:type="dxa"/>
          </w:tcPr>
          <w:p w14:paraId="1415148F" w14:textId="77777777" w:rsidR="006215E6" w:rsidRPr="00714253" w:rsidRDefault="006215E6" w:rsidP="00B31AB6">
            <w:pPr>
              <w:ind w:firstLineChars="0" w:firstLine="0"/>
              <w:jc w:val="center"/>
            </w:pPr>
            <w:r w:rsidRPr="006500EE">
              <w:t>0.41</w:t>
            </w:r>
            <w:r>
              <w:rPr>
                <w:rFonts w:hint="eastAsia"/>
              </w:rPr>
              <w:t>3</w:t>
            </w:r>
          </w:p>
        </w:tc>
      </w:tr>
    </w:tbl>
    <w:p w14:paraId="6DE418A3" w14:textId="77777777" w:rsidR="006215E6" w:rsidRDefault="006215E6" w:rsidP="006215E6">
      <w:pPr>
        <w:ind w:firstLineChars="0" w:firstLine="0"/>
      </w:pPr>
    </w:p>
    <w:p w14:paraId="18F7CAF9" w14:textId="77777777" w:rsidR="006215E6" w:rsidRDefault="006215E6" w:rsidP="006215E6">
      <w:pPr>
        <w:ind w:firstLineChars="0" w:firstLine="0"/>
      </w:pPr>
    </w:p>
    <w:p w14:paraId="2A046D6B" w14:textId="77777777" w:rsidR="006215E6" w:rsidRDefault="006215E6" w:rsidP="006215E6">
      <w:pPr>
        <w:ind w:firstLineChars="0" w:firstLine="0"/>
      </w:pPr>
    </w:p>
    <w:p w14:paraId="52CE8AAB" w14:textId="77777777" w:rsidR="006215E6" w:rsidRDefault="006215E6" w:rsidP="006215E6">
      <w:pPr>
        <w:ind w:firstLineChars="0" w:firstLine="0"/>
      </w:pPr>
    </w:p>
    <w:p w14:paraId="25647013" w14:textId="77777777" w:rsidR="006215E6" w:rsidRDefault="006215E6" w:rsidP="006215E6">
      <w:pPr>
        <w:ind w:firstLineChars="0" w:firstLine="0"/>
      </w:pPr>
    </w:p>
    <w:p w14:paraId="534E4D4E" w14:textId="77777777" w:rsidR="006215E6" w:rsidRDefault="006215E6" w:rsidP="006215E6">
      <w:pPr>
        <w:ind w:firstLineChars="0" w:firstLine="0"/>
      </w:pPr>
    </w:p>
    <w:p w14:paraId="51B29605" w14:textId="77777777" w:rsidR="006215E6" w:rsidRDefault="006215E6" w:rsidP="006215E6">
      <w:pPr>
        <w:ind w:firstLineChars="0" w:firstLine="0"/>
      </w:pPr>
    </w:p>
    <w:p w14:paraId="5F712F48" w14:textId="77777777" w:rsidR="006215E6" w:rsidRDefault="006215E6" w:rsidP="006215E6">
      <w:pPr>
        <w:ind w:firstLineChars="0" w:firstLine="0"/>
      </w:pPr>
    </w:p>
    <w:p w14:paraId="09E1B464" w14:textId="77777777" w:rsidR="006215E6" w:rsidRDefault="006215E6" w:rsidP="006215E6">
      <w:pPr>
        <w:ind w:firstLineChars="0" w:firstLine="0"/>
      </w:pPr>
    </w:p>
    <w:p w14:paraId="5576BC0E" w14:textId="142FD3EC" w:rsidR="006215E6" w:rsidRDefault="006215E6" w:rsidP="006215E6">
      <w:pPr>
        <w:ind w:firstLineChars="0" w:firstLine="0"/>
      </w:pPr>
      <w:r w:rsidRPr="00B82234">
        <w:rPr>
          <w:noProof/>
        </w:rPr>
        <w:drawing>
          <wp:anchor distT="0" distB="0" distL="114300" distR="114300" simplePos="0" relativeHeight="251665408" behindDoc="1" locked="0" layoutInCell="1" allowOverlap="1" wp14:anchorId="72A556B4" wp14:editId="4BFC2B01">
            <wp:simplePos x="0" y="0"/>
            <wp:positionH relativeFrom="margin">
              <wp:align>center</wp:align>
            </wp:positionH>
            <wp:positionV relativeFrom="paragraph">
              <wp:posOffset>101</wp:posOffset>
            </wp:positionV>
            <wp:extent cx="3858895" cy="3486785"/>
            <wp:effectExtent l="0" t="0" r="8255" b="0"/>
            <wp:wrapTopAndBottom/>
            <wp:docPr id="23691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463" name=""/>
                    <pic:cNvPicPr/>
                  </pic:nvPicPr>
                  <pic:blipFill rotWithShape="1">
                    <a:blip r:embed="rId14" cstate="print">
                      <a:extLst>
                        <a:ext uri="{28A0092B-C50C-407E-A947-70E740481C1C}">
                          <a14:useLocalDpi xmlns:a14="http://schemas.microsoft.com/office/drawing/2010/main" val="0"/>
                        </a:ext>
                      </a:extLst>
                    </a:blip>
                    <a:srcRect l="19810" t="5421" r="13170" b="8058"/>
                    <a:stretch>
                      <a:fillRect/>
                    </a:stretch>
                  </pic:blipFill>
                  <pic:spPr bwMode="auto">
                    <a:xfrm>
                      <a:off x="0" y="0"/>
                      <a:ext cx="3858895" cy="3486785"/>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rPr>
        <w:t xml:space="preserve">5.4.3 </w:t>
      </w:r>
      <w:r>
        <w:rPr>
          <w:rFonts w:hint="eastAsia"/>
        </w:rPr>
        <w:t>模型修改</w:t>
      </w:r>
    </w:p>
    <w:p w14:paraId="402F39A5" w14:textId="77777777" w:rsidR="006215E6" w:rsidRDefault="006215E6" w:rsidP="006215E6">
      <w:pPr>
        <w:ind w:firstLineChars="0" w:firstLine="0"/>
        <w:rPr>
          <w:rFonts w:hint="eastAsia"/>
        </w:rPr>
      </w:pPr>
    </w:p>
    <w:p w14:paraId="6CE4B65B" w14:textId="6820C41D" w:rsidR="0093772D" w:rsidRDefault="0093772D" w:rsidP="00714253">
      <w:pPr>
        <w:ind w:firstLineChars="0" w:firstLine="0"/>
      </w:pPr>
    </w:p>
    <w:p w14:paraId="483E1576" w14:textId="77777777" w:rsidR="008C5124" w:rsidRDefault="008C5124" w:rsidP="00714253">
      <w:pPr>
        <w:ind w:firstLineChars="0" w:firstLine="0"/>
      </w:pPr>
    </w:p>
    <w:p w14:paraId="1DABCF75" w14:textId="31F35E3D" w:rsidR="00981159" w:rsidRPr="0011637F" w:rsidRDefault="00B052E9" w:rsidP="0011637F">
      <w:pPr>
        <w:pStyle w:val="1"/>
        <w:rPr>
          <w:rFonts w:hint="eastAsia"/>
        </w:rPr>
      </w:pPr>
      <w:r>
        <w:rPr>
          <w:rFonts w:hint="eastAsia"/>
        </w:rPr>
        <w:t>六、</w:t>
      </w:r>
      <w:r w:rsidR="00981159" w:rsidRPr="0011637F">
        <w:t>模型的分析与检验</w:t>
      </w:r>
    </w:p>
    <w:p w14:paraId="1419DE6A" w14:textId="00AB0C2A" w:rsidR="00981159" w:rsidRPr="0011637F"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261A29A0" w14:textId="04C371C9" w:rsidR="00981159" w:rsidRPr="0011637F" w:rsidRDefault="00B052E9" w:rsidP="0011637F">
      <w:pPr>
        <w:pStyle w:val="1"/>
        <w:rPr>
          <w:rFonts w:hint="eastAsia"/>
        </w:rPr>
      </w:pPr>
      <w:r>
        <w:rPr>
          <w:rFonts w:hint="eastAsia"/>
        </w:rPr>
        <w:t>八、</w:t>
      </w:r>
      <w:r w:rsidR="00981159"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000000">
      <w:pPr>
        <w:ind w:firstLine="482"/>
        <w:rPr>
          <w:rFonts w:ascii="宋体" w:hAnsi="宋体" w:hint="eastAsia"/>
          <w:b/>
          <w:bCs/>
        </w:rPr>
      </w:pPr>
      <w:r>
        <w:rPr>
          <w:rFonts w:ascii="宋体" w:hAnsi="宋体" w:hint="eastAsia"/>
          <w:b/>
          <w:bCs/>
        </w:rPr>
        <w:t>参考文献 （可另起一页）</w:t>
      </w:r>
    </w:p>
    <w:p w14:paraId="381EBE9A" w14:textId="77777777" w:rsidR="00FD2021" w:rsidRDefault="00000000">
      <w:pPr>
        <w:widowControl/>
        <w:tabs>
          <w:tab w:val="left" w:pos="480"/>
        </w:tabs>
        <w:snapToGrid w:val="0"/>
        <w:spacing w:line="300" w:lineRule="auto"/>
        <w:ind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作者，书名，出版地：出版社，出版年。</w:t>
      </w:r>
    </w:p>
    <w:p w14:paraId="302A932C"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00000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6CBE2CA2" w14:textId="77777777" w:rsidR="00981159" w:rsidRDefault="00981159">
      <w:pPr>
        <w:ind w:firstLine="480"/>
        <w:rPr>
          <w:rFonts w:ascii="宋体" w:hAnsi="宋体" w:hint="eastAsia"/>
        </w:rPr>
      </w:pPr>
    </w:p>
    <w:p w14:paraId="19A5DC38" w14:textId="77777777" w:rsidR="00981159" w:rsidRDefault="00981159">
      <w:pPr>
        <w:ind w:firstLine="480"/>
        <w:rPr>
          <w:rFonts w:ascii="宋体" w:hAnsi="宋体" w:hint="eastAsia"/>
        </w:rPr>
      </w:pPr>
    </w:p>
    <w:p w14:paraId="77769F80" w14:textId="77777777" w:rsidR="00FD2021" w:rsidRDefault="00FD2021">
      <w:pPr>
        <w:ind w:firstLine="480"/>
        <w:rPr>
          <w:rFonts w:ascii="宋体" w:hAnsi="宋体" w:hint="eastAsia"/>
        </w:rPr>
      </w:pPr>
    </w:p>
    <w:p w14:paraId="045FCADD" w14:textId="77777777" w:rsidR="00FD2021" w:rsidRDefault="00FD2021">
      <w:pPr>
        <w:ind w:firstLine="480"/>
        <w:rPr>
          <w:rFonts w:ascii="宋体" w:hAnsi="宋体" w:hint="eastAsia"/>
        </w:rPr>
      </w:pPr>
    </w:p>
    <w:p w14:paraId="15A0FAE0" w14:textId="77777777" w:rsidR="00FD2021" w:rsidRDefault="00FD2021">
      <w:pPr>
        <w:ind w:firstLine="480"/>
        <w:rPr>
          <w:rFonts w:ascii="宋体" w:hAnsi="宋体" w:hint="eastAsia"/>
        </w:rPr>
      </w:pPr>
    </w:p>
    <w:p w14:paraId="76720566" w14:textId="77777777" w:rsidR="00FD2021" w:rsidRDefault="00FD2021">
      <w:pPr>
        <w:ind w:firstLine="480"/>
        <w:rPr>
          <w:rFonts w:ascii="宋体" w:hAnsi="宋体" w:hint="eastAsia"/>
        </w:rPr>
      </w:pPr>
    </w:p>
    <w:p w14:paraId="408CE34A" w14:textId="77777777" w:rsidR="00FD2021" w:rsidRDefault="00FD2021">
      <w:pPr>
        <w:ind w:firstLine="480"/>
        <w:rPr>
          <w:rFonts w:ascii="宋体" w:hAnsi="宋体" w:hint="eastAsia"/>
        </w:rPr>
      </w:pPr>
    </w:p>
    <w:p w14:paraId="056D3BAF" w14:textId="77777777" w:rsidR="00FD2021" w:rsidRDefault="00FD2021">
      <w:pPr>
        <w:ind w:firstLine="480"/>
        <w:rPr>
          <w:rFonts w:ascii="宋体" w:hAnsi="宋体" w:hint="eastAsia"/>
        </w:rPr>
      </w:pPr>
    </w:p>
    <w:p w14:paraId="1592E5E4" w14:textId="77777777" w:rsidR="00FD2021" w:rsidRDefault="00FD2021">
      <w:pPr>
        <w:ind w:firstLine="480"/>
        <w:rPr>
          <w:rFonts w:ascii="宋体" w:hAnsi="宋体" w:hint="eastAsia"/>
        </w:rPr>
      </w:pPr>
    </w:p>
    <w:p w14:paraId="27BF1845" w14:textId="77777777" w:rsidR="00FD2021" w:rsidRDefault="00FD2021">
      <w:pPr>
        <w:ind w:firstLine="480"/>
        <w:rPr>
          <w:rFonts w:ascii="宋体" w:hAnsi="宋体" w:hint="eastAsia"/>
        </w:rPr>
      </w:pPr>
    </w:p>
    <w:p w14:paraId="62D1B1D2" w14:textId="77777777" w:rsidR="00FD2021" w:rsidRDefault="00FD2021">
      <w:pPr>
        <w:ind w:firstLine="480"/>
        <w:rPr>
          <w:rFonts w:ascii="宋体" w:hAnsi="宋体" w:hint="eastAsia"/>
        </w:rPr>
      </w:pPr>
    </w:p>
    <w:p w14:paraId="20A63212" w14:textId="77777777" w:rsidR="00FD2021" w:rsidRDefault="00FD2021">
      <w:pPr>
        <w:ind w:firstLine="480"/>
        <w:rPr>
          <w:rFonts w:ascii="宋体" w:hAnsi="宋体" w:hint="eastAsia"/>
        </w:rPr>
      </w:pPr>
    </w:p>
    <w:p w14:paraId="6BF4CCC0" w14:textId="77777777" w:rsidR="00FD2021" w:rsidRDefault="00FD2021">
      <w:pPr>
        <w:ind w:firstLine="480"/>
        <w:rPr>
          <w:rFonts w:ascii="宋体" w:hAnsi="宋体" w:hint="eastAsia"/>
        </w:rPr>
      </w:pPr>
    </w:p>
    <w:p w14:paraId="566EFBE7" w14:textId="77777777" w:rsidR="00FD2021" w:rsidRDefault="00FD2021">
      <w:pPr>
        <w:ind w:firstLine="480"/>
        <w:rPr>
          <w:rFonts w:ascii="宋体" w:hAnsi="宋体" w:hint="eastAsia"/>
        </w:rPr>
      </w:pPr>
    </w:p>
    <w:p w14:paraId="4ADCE0B8" w14:textId="77777777" w:rsidR="00FD2021" w:rsidRDefault="00FD2021">
      <w:pPr>
        <w:ind w:firstLine="480"/>
        <w:rPr>
          <w:rFonts w:ascii="宋体" w:hAnsi="宋体" w:hint="eastAsia"/>
        </w:rPr>
      </w:pPr>
    </w:p>
    <w:p w14:paraId="280F7FAB" w14:textId="77777777" w:rsidR="00FD2021" w:rsidRDefault="00FD2021">
      <w:pPr>
        <w:ind w:firstLine="480"/>
        <w:rPr>
          <w:rFonts w:ascii="宋体" w:hAnsi="宋体" w:hint="eastAsia"/>
        </w:rPr>
      </w:pPr>
    </w:p>
    <w:sectPr w:rsidR="00FD2021">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18FBF" w14:textId="77777777" w:rsidR="00055E0A" w:rsidRDefault="00055E0A" w:rsidP="00DA0EEA">
      <w:pPr>
        <w:ind w:firstLine="480"/>
      </w:pPr>
      <w:r>
        <w:separator/>
      </w:r>
    </w:p>
  </w:endnote>
  <w:endnote w:type="continuationSeparator" w:id="0">
    <w:p w14:paraId="3E430967" w14:textId="77777777" w:rsidR="00055E0A" w:rsidRDefault="00055E0A" w:rsidP="00DA0EE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BCD" w14:textId="77777777" w:rsidR="00DA0EEA" w:rsidRDefault="00DA0EE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FBBD" w14:textId="77777777" w:rsidR="00DA0EEA" w:rsidRDefault="00DA0EE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BC24" w14:textId="77777777" w:rsidR="00DA0EEA" w:rsidRDefault="00DA0EE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83CC" w14:textId="77777777" w:rsidR="00055E0A" w:rsidRDefault="00055E0A" w:rsidP="00DA0EEA">
      <w:pPr>
        <w:ind w:firstLine="480"/>
      </w:pPr>
      <w:r>
        <w:separator/>
      </w:r>
    </w:p>
  </w:footnote>
  <w:footnote w:type="continuationSeparator" w:id="0">
    <w:p w14:paraId="4882C332" w14:textId="77777777" w:rsidR="00055E0A" w:rsidRDefault="00055E0A" w:rsidP="00DA0EE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9ED0" w14:textId="77777777" w:rsidR="00DA0EEA" w:rsidRDefault="00DA0EE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A09B" w14:textId="77777777" w:rsidR="00DA0EEA" w:rsidRDefault="00DA0EEA">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229" w14:textId="77777777" w:rsidR="00DA0EEA" w:rsidRDefault="00DA0EE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5CD"/>
    <w:multiLevelType w:val="hybridMultilevel"/>
    <w:tmpl w:val="C096E8E8"/>
    <w:lvl w:ilvl="0" w:tplc="BF5E0BF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 w15:restartNumberingAfterBreak="0">
    <w:nsid w:val="098B50BD"/>
    <w:multiLevelType w:val="hybridMultilevel"/>
    <w:tmpl w:val="FC02671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 w15:restartNumberingAfterBreak="0">
    <w:nsid w:val="18257DA8"/>
    <w:multiLevelType w:val="hybridMultilevel"/>
    <w:tmpl w:val="A8F65DDC"/>
    <w:lvl w:ilvl="0" w:tplc="57C23466">
      <w:start w:val="1"/>
      <w:numFmt w:val="decimal"/>
      <w:lvlText w:val="%1."/>
      <w:lvlJc w:val="left"/>
      <w:pPr>
        <w:ind w:left="1202" w:hanging="360"/>
      </w:pPr>
      <w:rPr>
        <w:rFonts w:hint="default"/>
        <w:b/>
        <w:bCs/>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3" w15:restartNumberingAfterBreak="0">
    <w:nsid w:val="1B5E0872"/>
    <w:multiLevelType w:val="hybridMultilevel"/>
    <w:tmpl w:val="FDE4B2F0"/>
    <w:lvl w:ilvl="0" w:tplc="30908F5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4" w15:restartNumberingAfterBreak="0">
    <w:nsid w:val="1BD85A63"/>
    <w:multiLevelType w:val="hybridMultilevel"/>
    <w:tmpl w:val="5FFE1880"/>
    <w:lvl w:ilvl="0" w:tplc="7F48569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226078B5"/>
    <w:multiLevelType w:val="hybridMultilevel"/>
    <w:tmpl w:val="52BE91FE"/>
    <w:lvl w:ilvl="0" w:tplc="186413B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6" w15:restartNumberingAfterBreak="0">
    <w:nsid w:val="24435E0B"/>
    <w:multiLevelType w:val="hybridMultilevel"/>
    <w:tmpl w:val="50DA0BB0"/>
    <w:lvl w:ilvl="0" w:tplc="D7069496">
      <w:start w:val="1"/>
      <w:numFmt w:val="decimal"/>
      <w:lvlText w:val="%1."/>
      <w:lvlJc w:val="left"/>
      <w:pPr>
        <w:ind w:left="1352" w:hanging="360"/>
      </w:pPr>
      <w:rPr>
        <w:rFonts w:ascii="Times New Roman" w:eastAsia="宋体" w:hAnsi="Times New Roman" w:cs="Times New Roman"/>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24F87762"/>
    <w:multiLevelType w:val="multilevel"/>
    <w:tmpl w:val="8DEAD606"/>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333CC9"/>
    <w:multiLevelType w:val="hybridMultilevel"/>
    <w:tmpl w:val="0E7C1E04"/>
    <w:lvl w:ilvl="0" w:tplc="C29432DC">
      <w:start w:val="1"/>
      <w:numFmt w:val="decimal"/>
      <w:lvlText w:val="%1."/>
      <w:lvlJc w:val="left"/>
      <w:pPr>
        <w:ind w:left="1202" w:hanging="360"/>
      </w:pPr>
      <w:rPr>
        <w:rFonts w:hint="default"/>
        <w:b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9" w15:restartNumberingAfterBreak="0">
    <w:nsid w:val="28F02E93"/>
    <w:multiLevelType w:val="hybridMultilevel"/>
    <w:tmpl w:val="E37A6CB0"/>
    <w:lvl w:ilvl="0" w:tplc="A6D0F54A">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30026AC6"/>
    <w:multiLevelType w:val="hybridMultilevel"/>
    <w:tmpl w:val="AD7882D2"/>
    <w:lvl w:ilvl="0" w:tplc="0436E43E">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79F7C2B"/>
    <w:multiLevelType w:val="hybridMultilevel"/>
    <w:tmpl w:val="2976E8BE"/>
    <w:lvl w:ilvl="0" w:tplc="B3A0735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3" w15:restartNumberingAfterBreak="0">
    <w:nsid w:val="38B11572"/>
    <w:multiLevelType w:val="hybridMultilevel"/>
    <w:tmpl w:val="894804BA"/>
    <w:lvl w:ilvl="0" w:tplc="229C46C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4" w15:restartNumberingAfterBreak="0">
    <w:nsid w:val="3D64589D"/>
    <w:multiLevelType w:val="hybridMultilevel"/>
    <w:tmpl w:val="47CA7A7C"/>
    <w:lvl w:ilvl="0" w:tplc="35B84CBC">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2C7527C"/>
    <w:multiLevelType w:val="hybridMultilevel"/>
    <w:tmpl w:val="19868792"/>
    <w:lvl w:ilvl="0" w:tplc="83FAB0AE">
      <w:start w:val="1"/>
      <w:numFmt w:val="decimal"/>
      <w:lvlText w:val="%1."/>
      <w:lvlJc w:val="left"/>
      <w:pPr>
        <w:ind w:left="1352" w:hanging="360"/>
      </w:pPr>
      <w:rPr>
        <w:rFonts w:hint="default"/>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16" w15:restartNumberingAfterBreak="0">
    <w:nsid w:val="55B00278"/>
    <w:multiLevelType w:val="hybridMultilevel"/>
    <w:tmpl w:val="70B8DB98"/>
    <w:lvl w:ilvl="0" w:tplc="D158BFCA">
      <w:start w:val="1"/>
      <w:numFmt w:val="decimal"/>
      <w:lvlText w:val="%1."/>
      <w:lvlJc w:val="left"/>
      <w:pPr>
        <w:ind w:left="1202" w:hanging="360"/>
      </w:pPr>
      <w:rPr>
        <w:rFonts w:hint="default"/>
        <w:b/>
        <w:bCs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7" w15:restartNumberingAfterBreak="0">
    <w:nsid w:val="56B40E11"/>
    <w:multiLevelType w:val="multilevel"/>
    <w:tmpl w:val="C1F8D64C"/>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C363B68"/>
    <w:multiLevelType w:val="hybridMultilevel"/>
    <w:tmpl w:val="D9C27C04"/>
    <w:lvl w:ilvl="0" w:tplc="BCBE7AC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9" w15:restartNumberingAfterBreak="0">
    <w:nsid w:val="60A85967"/>
    <w:multiLevelType w:val="hybridMultilevel"/>
    <w:tmpl w:val="B6742F76"/>
    <w:lvl w:ilvl="0" w:tplc="1504A3A6">
      <w:start w:val="1"/>
      <w:numFmt w:val="decimal"/>
      <w:lvlText w:val="%1."/>
      <w:lvlJc w:val="left"/>
      <w:pPr>
        <w:ind w:left="1200" w:hanging="360"/>
      </w:pPr>
      <w:rPr>
        <w:rFonts w:hint="default"/>
        <w:b/>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61BC3A36"/>
    <w:multiLevelType w:val="hybridMultilevel"/>
    <w:tmpl w:val="9070A7D0"/>
    <w:lvl w:ilvl="0" w:tplc="FFFFFFFF">
      <w:start w:val="1"/>
      <w:numFmt w:val="decimal"/>
      <w:lvlText w:val="%1."/>
      <w:lvlJc w:val="left"/>
      <w:pPr>
        <w:ind w:left="1202" w:hanging="360"/>
      </w:pPr>
      <w:rPr>
        <w:rFonts w:hint="default"/>
      </w:rPr>
    </w:lvl>
    <w:lvl w:ilvl="1" w:tplc="FFFFFFFF" w:tentative="1">
      <w:start w:val="1"/>
      <w:numFmt w:val="lowerLetter"/>
      <w:lvlText w:val="%2)"/>
      <w:lvlJc w:val="left"/>
      <w:pPr>
        <w:ind w:left="1722" w:hanging="440"/>
      </w:pPr>
    </w:lvl>
    <w:lvl w:ilvl="2" w:tplc="FFFFFFFF" w:tentative="1">
      <w:start w:val="1"/>
      <w:numFmt w:val="lowerRoman"/>
      <w:lvlText w:val="%3."/>
      <w:lvlJc w:val="right"/>
      <w:pPr>
        <w:ind w:left="2162" w:hanging="440"/>
      </w:pPr>
    </w:lvl>
    <w:lvl w:ilvl="3" w:tplc="FFFFFFFF" w:tentative="1">
      <w:start w:val="1"/>
      <w:numFmt w:val="decimal"/>
      <w:lvlText w:val="%4."/>
      <w:lvlJc w:val="left"/>
      <w:pPr>
        <w:ind w:left="2602" w:hanging="440"/>
      </w:pPr>
    </w:lvl>
    <w:lvl w:ilvl="4" w:tplc="FFFFFFFF" w:tentative="1">
      <w:start w:val="1"/>
      <w:numFmt w:val="lowerLetter"/>
      <w:lvlText w:val="%5)"/>
      <w:lvlJc w:val="left"/>
      <w:pPr>
        <w:ind w:left="3042" w:hanging="440"/>
      </w:pPr>
    </w:lvl>
    <w:lvl w:ilvl="5" w:tplc="FFFFFFFF" w:tentative="1">
      <w:start w:val="1"/>
      <w:numFmt w:val="lowerRoman"/>
      <w:lvlText w:val="%6."/>
      <w:lvlJc w:val="right"/>
      <w:pPr>
        <w:ind w:left="3482" w:hanging="440"/>
      </w:pPr>
    </w:lvl>
    <w:lvl w:ilvl="6" w:tplc="FFFFFFFF" w:tentative="1">
      <w:start w:val="1"/>
      <w:numFmt w:val="decimal"/>
      <w:lvlText w:val="%7."/>
      <w:lvlJc w:val="left"/>
      <w:pPr>
        <w:ind w:left="3922" w:hanging="440"/>
      </w:pPr>
    </w:lvl>
    <w:lvl w:ilvl="7" w:tplc="FFFFFFFF" w:tentative="1">
      <w:start w:val="1"/>
      <w:numFmt w:val="lowerLetter"/>
      <w:lvlText w:val="%8)"/>
      <w:lvlJc w:val="left"/>
      <w:pPr>
        <w:ind w:left="4362" w:hanging="440"/>
      </w:pPr>
    </w:lvl>
    <w:lvl w:ilvl="8" w:tplc="FFFFFFFF" w:tentative="1">
      <w:start w:val="1"/>
      <w:numFmt w:val="lowerRoman"/>
      <w:lvlText w:val="%9."/>
      <w:lvlJc w:val="right"/>
      <w:pPr>
        <w:ind w:left="4802" w:hanging="440"/>
      </w:pPr>
    </w:lvl>
  </w:abstractNum>
  <w:abstractNum w:abstractNumId="21" w15:restartNumberingAfterBreak="0">
    <w:nsid w:val="6382389A"/>
    <w:multiLevelType w:val="hybridMultilevel"/>
    <w:tmpl w:val="AAB205F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2"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3"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C426A6F"/>
    <w:multiLevelType w:val="hybridMultilevel"/>
    <w:tmpl w:val="9070A7D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5" w15:restartNumberingAfterBreak="0">
    <w:nsid w:val="754525DF"/>
    <w:multiLevelType w:val="hybridMultilevel"/>
    <w:tmpl w:val="664E3C5E"/>
    <w:lvl w:ilvl="0" w:tplc="A064A8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6"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ECD4B35"/>
    <w:multiLevelType w:val="hybridMultilevel"/>
    <w:tmpl w:val="143EE20A"/>
    <w:lvl w:ilvl="0" w:tplc="D9BCBE9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65497146">
    <w:abstractNumId w:val="26"/>
  </w:num>
  <w:num w:numId="2" w16cid:durableId="164321003">
    <w:abstractNumId w:val="22"/>
  </w:num>
  <w:num w:numId="3" w16cid:durableId="1462072811">
    <w:abstractNumId w:val="23"/>
  </w:num>
  <w:num w:numId="4" w16cid:durableId="507058337">
    <w:abstractNumId w:val="11"/>
  </w:num>
  <w:num w:numId="5" w16cid:durableId="1654917562">
    <w:abstractNumId w:val="0"/>
  </w:num>
  <w:num w:numId="6" w16cid:durableId="591546739">
    <w:abstractNumId w:val="5"/>
  </w:num>
  <w:num w:numId="7" w16cid:durableId="1098021749">
    <w:abstractNumId w:val="3"/>
  </w:num>
  <w:num w:numId="8" w16cid:durableId="904803943">
    <w:abstractNumId w:val="25"/>
  </w:num>
  <w:num w:numId="9" w16cid:durableId="1695350899">
    <w:abstractNumId w:val="24"/>
  </w:num>
  <w:num w:numId="10" w16cid:durableId="497841071">
    <w:abstractNumId w:val="12"/>
  </w:num>
  <w:num w:numId="11" w16cid:durableId="1087919181">
    <w:abstractNumId w:val="18"/>
  </w:num>
  <w:num w:numId="12" w16cid:durableId="120537922">
    <w:abstractNumId w:val="10"/>
  </w:num>
  <w:num w:numId="13" w16cid:durableId="1897474522">
    <w:abstractNumId w:val="20"/>
  </w:num>
  <w:num w:numId="14" w16cid:durableId="1012149196">
    <w:abstractNumId w:val="15"/>
  </w:num>
  <w:num w:numId="15" w16cid:durableId="1640844099">
    <w:abstractNumId w:val="14"/>
  </w:num>
  <w:num w:numId="16" w16cid:durableId="321131155">
    <w:abstractNumId w:val="7"/>
  </w:num>
  <w:num w:numId="17" w16cid:durableId="956375717">
    <w:abstractNumId w:val="4"/>
  </w:num>
  <w:num w:numId="18" w16cid:durableId="168302202">
    <w:abstractNumId w:val="2"/>
  </w:num>
  <w:num w:numId="19" w16cid:durableId="1569194225">
    <w:abstractNumId w:val="16"/>
  </w:num>
  <w:num w:numId="20" w16cid:durableId="2053730104">
    <w:abstractNumId w:val="8"/>
  </w:num>
  <w:num w:numId="21" w16cid:durableId="423691637">
    <w:abstractNumId w:val="1"/>
  </w:num>
  <w:num w:numId="22" w16cid:durableId="832185071">
    <w:abstractNumId w:val="9"/>
  </w:num>
  <w:num w:numId="23" w16cid:durableId="1048838454">
    <w:abstractNumId w:val="6"/>
  </w:num>
  <w:num w:numId="24" w16cid:durableId="1344472438">
    <w:abstractNumId w:val="19"/>
  </w:num>
  <w:num w:numId="25" w16cid:durableId="1320115086">
    <w:abstractNumId w:val="13"/>
  </w:num>
  <w:num w:numId="26" w16cid:durableId="1144853750">
    <w:abstractNumId w:val="21"/>
  </w:num>
  <w:num w:numId="27" w16cid:durableId="1893497773">
    <w:abstractNumId w:val="27"/>
  </w:num>
  <w:num w:numId="28" w16cid:durableId="15223539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47F9E"/>
    <w:rsid w:val="00054D4D"/>
    <w:rsid w:val="00055E0A"/>
    <w:rsid w:val="00064CA1"/>
    <w:rsid w:val="00070298"/>
    <w:rsid w:val="00074687"/>
    <w:rsid w:val="000C0FE6"/>
    <w:rsid w:val="000D3FFB"/>
    <w:rsid w:val="000F5A1F"/>
    <w:rsid w:val="000F7264"/>
    <w:rsid w:val="00106AC4"/>
    <w:rsid w:val="00112E63"/>
    <w:rsid w:val="001131AA"/>
    <w:rsid w:val="0011637F"/>
    <w:rsid w:val="00140B58"/>
    <w:rsid w:val="001446CE"/>
    <w:rsid w:val="001545A4"/>
    <w:rsid w:val="00170A29"/>
    <w:rsid w:val="00190B46"/>
    <w:rsid w:val="001A7442"/>
    <w:rsid w:val="001C1F35"/>
    <w:rsid w:val="001C26F3"/>
    <w:rsid w:val="001E29CD"/>
    <w:rsid w:val="001E692A"/>
    <w:rsid w:val="001F2524"/>
    <w:rsid w:val="00202707"/>
    <w:rsid w:val="0023206E"/>
    <w:rsid w:val="0023496C"/>
    <w:rsid w:val="002753FA"/>
    <w:rsid w:val="002754EB"/>
    <w:rsid w:val="002807C6"/>
    <w:rsid w:val="00291C10"/>
    <w:rsid w:val="002B6DC3"/>
    <w:rsid w:val="002C264D"/>
    <w:rsid w:val="002C6F50"/>
    <w:rsid w:val="002D73DC"/>
    <w:rsid w:val="002F7706"/>
    <w:rsid w:val="00305B43"/>
    <w:rsid w:val="00306942"/>
    <w:rsid w:val="003221B7"/>
    <w:rsid w:val="00344432"/>
    <w:rsid w:val="00347470"/>
    <w:rsid w:val="00366816"/>
    <w:rsid w:val="00384B78"/>
    <w:rsid w:val="003A1214"/>
    <w:rsid w:val="003A2149"/>
    <w:rsid w:val="003B58D5"/>
    <w:rsid w:val="003C3988"/>
    <w:rsid w:val="003C63C1"/>
    <w:rsid w:val="003E2C3E"/>
    <w:rsid w:val="004135C5"/>
    <w:rsid w:val="004156D4"/>
    <w:rsid w:val="004270AD"/>
    <w:rsid w:val="0044356B"/>
    <w:rsid w:val="00454FFA"/>
    <w:rsid w:val="00455AF9"/>
    <w:rsid w:val="004831CD"/>
    <w:rsid w:val="0049122E"/>
    <w:rsid w:val="004A3810"/>
    <w:rsid w:val="004B3D31"/>
    <w:rsid w:val="004C0E73"/>
    <w:rsid w:val="004C61E9"/>
    <w:rsid w:val="004D2D2F"/>
    <w:rsid w:val="004F602D"/>
    <w:rsid w:val="005145EE"/>
    <w:rsid w:val="0052183B"/>
    <w:rsid w:val="005533D8"/>
    <w:rsid w:val="00557661"/>
    <w:rsid w:val="005669A7"/>
    <w:rsid w:val="005857F0"/>
    <w:rsid w:val="00587DD5"/>
    <w:rsid w:val="00596C51"/>
    <w:rsid w:val="00597331"/>
    <w:rsid w:val="005D41DC"/>
    <w:rsid w:val="005E0450"/>
    <w:rsid w:val="005E0AB1"/>
    <w:rsid w:val="006215E6"/>
    <w:rsid w:val="006500EE"/>
    <w:rsid w:val="00666AEC"/>
    <w:rsid w:val="00693770"/>
    <w:rsid w:val="00695C77"/>
    <w:rsid w:val="006D3673"/>
    <w:rsid w:val="006D5AC5"/>
    <w:rsid w:val="006E635C"/>
    <w:rsid w:val="00702752"/>
    <w:rsid w:val="00703CBA"/>
    <w:rsid w:val="007120C6"/>
    <w:rsid w:val="00714253"/>
    <w:rsid w:val="00725513"/>
    <w:rsid w:val="007267E8"/>
    <w:rsid w:val="00730CFD"/>
    <w:rsid w:val="007516E9"/>
    <w:rsid w:val="00752495"/>
    <w:rsid w:val="007558AC"/>
    <w:rsid w:val="00762D6E"/>
    <w:rsid w:val="0076301A"/>
    <w:rsid w:val="0076416B"/>
    <w:rsid w:val="00780FF2"/>
    <w:rsid w:val="00784654"/>
    <w:rsid w:val="00791A64"/>
    <w:rsid w:val="007C162E"/>
    <w:rsid w:val="007C1BD5"/>
    <w:rsid w:val="007C390D"/>
    <w:rsid w:val="007C6799"/>
    <w:rsid w:val="007D5559"/>
    <w:rsid w:val="007F521D"/>
    <w:rsid w:val="00807C7C"/>
    <w:rsid w:val="008332CE"/>
    <w:rsid w:val="00837774"/>
    <w:rsid w:val="0084676D"/>
    <w:rsid w:val="00853637"/>
    <w:rsid w:val="00865887"/>
    <w:rsid w:val="0086641B"/>
    <w:rsid w:val="00893C38"/>
    <w:rsid w:val="008B3629"/>
    <w:rsid w:val="008C4C3B"/>
    <w:rsid w:val="008C5124"/>
    <w:rsid w:val="008E58F5"/>
    <w:rsid w:val="009049B0"/>
    <w:rsid w:val="00926A36"/>
    <w:rsid w:val="0093772D"/>
    <w:rsid w:val="00951BD2"/>
    <w:rsid w:val="00956CFB"/>
    <w:rsid w:val="00957543"/>
    <w:rsid w:val="00962977"/>
    <w:rsid w:val="009746A0"/>
    <w:rsid w:val="00976F7A"/>
    <w:rsid w:val="00981159"/>
    <w:rsid w:val="00991E8F"/>
    <w:rsid w:val="0099371E"/>
    <w:rsid w:val="009B1DB4"/>
    <w:rsid w:val="009C02B3"/>
    <w:rsid w:val="00A14800"/>
    <w:rsid w:val="00A52954"/>
    <w:rsid w:val="00A67F94"/>
    <w:rsid w:val="00A70334"/>
    <w:rsid w:val="00A75D18"/>
    <w:rsid w:val="00AB0F38"/>
    <w:rsid w:val="00AB4051"/>
    <w:rsid w:val="00AB595C"/>
    <w:rsid w:val="00AD4C2E"/>
    <w:rsid w:val="00AE6194"/>
    <w:rsid w:val="00B00287"/>
    <w:rsid w:val="00B022B2"/>
    <w:rsid w:val="00B052E9"/>
    <w:rsid w:val="00B063B8"/>
    <w:rsid w:val="00B1499E"/>
    <w:rsid w:val="00B358F7"/>
    <w:rsid w:val="00B526BE"/>
    <w:rsid w:val="00BB46B5"/>
    <w:rsid w:val="00BC0E2A"/>
    <w:rsid w:val="00BD30A4"/>
    <w:rsid w:val="00BD4E96"/>
    <w:rsid w:val="00BE4895"/>
    <w:rsid w:val="00BE7060"/>
    <w:rsid w:val="00C33B16"/>
    <w:rsid w:val="00C36193"/>
    <w:rsid w:val="00C45356"/>
    <w:rsid w:val="00C51D2A"/>
    <w:rsid w:val="00C83026"/>
    <w:rsid w:val="00CA5373"/>
    <w:rsid w:val="00CB0E6F"/>
    <w:rsid w:val="00CB1D56"/>
    <w:rsid w:val="00CB5782"/>
    <w:rsid w:val="00CC61B9"/>
    <w:rsid w:val="00CC6CE9"/>
    <w:rsid w:val="00CC6F8A"/>
    <w:rsid w:val="00CD5194"/>
    <w:rsid w:val="00CE180D"/>
    <w:rsid w:val="00D073DE"/>
    <w:rsid w:val="00D25243"/>
    <w:rsid w:val="00D3319A"/>
    <w:rsid w:val="00D4093C"/>
    <w:rsid w:val="00D46679"/>
    <w:rsid w:val="00D57875"/>
    <w:rsid w:val="00D662B5"/>
    <w:rsid w:val="00DA0EEA"/>
    <w:rsid w:val="00DA2C7D"/>
    <w:rsid w:val="00DB303F"/>
    <w:rsid w:val="00DC7F5F"/>
    <w:rsid w:val="00DD3D3D"/>
    <w:rsid w:val="00E05A9B"/>
    <w:rsid w:val="00E215F2"/>
    <w:rsid w:val="00E24DB1"/>
    <w:rsid w:val="00E315C0"/>
    <w:rsid w:val="00E33A2A"/>
    <w:rsid w:val="00E61079"/>
    <w:rsid w:val="00E6688F"/>
    <w:rsid w:val="00E67D4E"/>
    <w:rsid w:val="00E76A6C"/>
    <w:rsid w:val="00E816AA"/>
    <w:rsid w:val="00E84028"/>
    <w:rsid w:val="00E94CE5"/>
    <w:rsid w:val="00EB3996"/>
    <w:rsid w:val="00EC5E83"/>
    <w:rsid w:val="00EE1EAE"/>
    <w:rsid w:val="00EF25B4"/>
    <w:rsid w:val="00F07C1D"/>
    <w:rsid w:val="00F46621"/>
    <w:rsid w:val="00F521A6"/>
    <w:rsid w:val="00F97D76"/>
    <w:rsid w:val="00FA1DE6"/>
    <w:rsid w:val="00FB2AA6"/>
    <w:rsid w:val="00FB4DC4"/>
    <w:rsid w:val="00FD2021"/>
    <w:rsid w:val="00FE195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4253"/>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table" w:customStyle="1" w:styleId="a9">
    <w:name w:val="三线表"/>
    <w:basedOn w:val="a1"/>
    <w:uiPriority w:val="99"/>
    <w:rsid w:val="00D073DE"/>
    <w:rPr>
      <w:sz w:val="24"/>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character" w:styleId="aa">
    <w:name w:val="Intense Emphasis"/>
    <w:basedOn w:val="a0"/>
    <w:uiPriority w:val="21"/>
    <w:qFormat/>
    <w:rsid w:val="004B3D31"/>
    <w:rPr>
      <w:i/>
      <w:iCs/>
      <w:color w:val="4472C4" w:themeColor="accent1"/>
    </w:rPr>
  </w:style>
  <w:style w:type="paragraph" w:styleId="ab">
    <w:name w:val="header"/>
    <w:basedOn w:val="a"/>
    <w:link w:val="ac"/>
    <w:rsid w:val="00DA0EEA"/>
    <w:pPr>
      <w:tabs>
        <w:tab w:val="center" w:pos="4153"/>
        <w:tab w:val="right" w:pos="8306"/>
      </w:tabs>
      <w:snapToGrid w:val="0"/>
      <w:jc w:val="center"/>
    </w:pPr>
    <w:rPr>
      <w:sz w:val="18"/>
      <w:szCs w:val="18"/>
    </w:rPr>
  </w:style>
  <w:style w:type="character" w:customStyle="1" w:styleId="ac">
    <w:name w:val="页眉 字符"/>
    <w:basedOn w:val="a0"/>
    <w:link w:val="ab"/>
    <w:rsid w:val="00DA0EEA"/>
    <w:rPr>
      <w:kern w:val="2"/>
      <w:sz w:val="18"/>
      <w:szCs w:val="18"/>
    </w:rPr>
  </w:style>
  <w:style w:type="paragraph" w:styleId="ad">
    <w:name w:val="footer"/>
    <w:basedOn w:val="a"/>
    <w:link w:val="ae"/>
    <w:rsid w:val="00DA0EEA"/>
    <w:pPr>
      <w:tabs>
        <w:tab w:val="center" w:pos="4153"/>
        <w:tab w:val="right" w:pos="8306"/>
      </w:tabs>
      <w:snapToGrid w:val="0"/>
      <w:jc w:val="left"/>
    </w:pPr>
    <w:rPr>
      <w:sz w:val="18"/>
      <w:szCs w:val="18"/>
    </w:rPr>
  </w:style>
  <w:style w:type="character" w:customStyle="1" w:styleId="ae">
    <w:name w:val="页脚 字符"/>
    <w:basedOn w:val="a0"/>
    <w:link w:val="ad"/>
    <w:rsid w:val="00DA0EE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989</TotalTime>
  <Pages>21</Pages>
  <Words>6831</Words>
  <Characters>8336</Characters>
  <Application>Microsoft Office Word</Application>
  <DocSecurity>0</DocSecurity>
  <Lines>490</Lines>
  <Paragraphs>361</Paragraphs>
  <ScaleCrop>false</ScaleCrop>
  <Company/>
  <LinksUpToDate>false</LinksUpToDate>
  <CharactersWithSpaces>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麟之 周</cp:lastModifiedBy>
  <cp:revision>56</cp:revision>
  <dcterms:created xsi:type="dcterms:W3CDTF">2021-08-05T06:37:00Z</dcterms:created>
  <dcterms:modified xsi:type="dcterms:W3CDTF">2025-08-10T04:26:00Z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