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01D56" w14:textId="4CDB44A5" w:rsidR="00CB0E1D" w:rsidRDefault="00555AAC" w:rsidP="00555AAC">
      <w:pPr>
        <w:jc w:val="center"/>
        <w:rPr>
          <w:sz w:val="32"/>
          <w:szCs w:val="32"/>
        </w:rPr>
      </w:pPr>
      <w:r w:rsidRPr="00555AAC">
        <w:rPr>
          <w:sz w:val="32"/>
          <w:szCs w:val="32"/>
        </w:rPr>
        <w:t>Настройка защищённого VPN-сервера на WireGuard</w:t>
      </w:r>
    </w:p>
    <w:p w14:paraId="18B7B26F" w14:textId="27326953" w:rsidR="00555AAC" w:rsidRDefault="00555AAC" w:rsidP="00555AAC">
      <w:r>
        <w:t>Настроил</w:t>
      </w:r>
      <w:r w:rsidRPr="00555AAC">
        <w:t xml:space="preserve"> с нуля защищённый VPN-сервер на Ubuntu 22.04 с клиентом на Windows 10. Это не просто «подключился и работает», а полноценная настройка туннеля с шифрованием, маршрутизацией и безопасной передачей трафика через сервер. Я подходил к задаче</w:t>
      </w:r>
      <w:r>
        <w:t xml:space="preserve"> основательно</w:t>
      </w:r>
      <w:r w:rsidRPr="00555AAC">
        <w:t xml:space="preserve"> всё вручную, с пониманием, логикой и автоматизацией</w:t>
      </w:r>
      <w:r>
        <w:t>.</w:t>
      </w:r>
    </w:p>
    <w:p w14:paraId="20E9E6F7" w14:textId="77777777" w:rsidR="00555AAC" w:rsidRDefault="00555AAC" w:rsidP="00555AAC">
      <w:r>
        <w:t>1. Установка WireGuard и iptables на сервер</w:t>
      </w:r>
    </w:p>
    <w:p w14:paraId="04E82AC6" w14:textId="484E5098" w:rsidR="00555AAC" w:rsidRDefault="00555AAC" w:rsidP="00555AAC">
      <w:r>
        <w:t>Я начал с подготовки сервера. Для работы VPN нужно установить WireGuard и iptables. Это делается одной простой командой:</w:t>
      </w:r>
    </w:p>
    <w:p w14:paraId="09BAE3DF" w14:textId="2DB19F67" w:rsidR="00555AAC" w:rsidRDefault="00555AAC" w:rsidP="00555AAC">
      <w:pPr>
        <w:rPr>
          <w:u w:val="single"/>
        </w:rPr>
      </w:pPr>
      <w:r w:rsidRPr="00555AAC">
        <w:rPr>
          <w:u w:val="single"/>
          <w:lang w:val="en-US"/>
        </w:rPr>
        <w:t>sudo apt install wireguard iptables -y</w:t>
      </w:r>
    </w:p>
    <w:p w14:paraId="57A4BE45" w14:textId="33949207" w:rsidR="00555AAC" w:rsidRDefault="00555AAC" w:rsidP="00555AAC">
      <w:r w:rsidRPr="00292DE9">
        <w:rPr>
          <w:noProof/>
          <w:lang w:val="en-US"/>
        </w:rPr>
        <w:drawing>
          <wp:inline distT="0" distB="0" distL="0" distR="0" wp14:anchorId="65B2E584" wp14:editId="1B1BE407">
            <wp:extent cx="4944165" cy="419158"/>
            <wp:effectExtent l="0" t="0" r="8890" b="0"/>
            <wp:docPr id="124141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10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101C" w14:textId="087319C8" w:rsidR="00555AAC" w:rsidRDefault="00555AAC" w:rsidP="00555AAC">
      <w:r w:rsidRPr="00292DE9">
        <w:rPr>
          <w:noProof/>
          <w:lang w:val="en-US"/>
        </w:rPr>
        <w:drawing>
          <wp:inline distT="0" distB="0" distL="0" distR="0" wp14:anchorId="42B0C255" wp14:editId="5653E7FC">
            <wp:extent cx="5940425" cy="4117340"/>
            <wp:effectExtent l="0" t="0" r="3175" b="0"/>
            <wp:docPr id="206752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22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2F6D" w14:textId="77777777" w:rsidR="00555AAC" w:rsidRDefault="00555AAC" w:rsidP="00555AAC">
      <w:r>
        <w:t>2. Генерация ключей для шифрования</w:t>
      </w:r>
    </w:p>
    <w:p w14:paraId="120A11B6" w14:textId="563CED46" w:rsidR="00555AAC" w:rsidRDefault="00555AAC" w:rsidP="00555AAC">
      <w:r>
        <w:t xml:space="preserve">Следующий шаг </w:t>
      </w:r>
      <w:r>
        <w:t xml:space="preserve">– это </w:t>
      </w:r>
      <w:r>
        <w:t xml:space="preserve">безопасность. Я </w:t>
      </w:r>
      <w:r>
        <w:t>создал</w:t>
      </w:r>
      <w:r>
        <w:t xml:space="preserve"> приватный и публичный ключи для сервера, которые используются для шифрования трафика.</w:t>
      </w:r>
    </w:p>
    <w:p w14:paraId="6539E60C" w14:textId="0067D2D6" w:rsidR="00555AAC" w:rsidRPr="00555AAC" w:rsidRDefault="00555AAC" w:rsidP="00555AAC">
      <w:pPr>
        <w:rPr>
          <w:u w:val="single"/>
          <w:lang w:val="en-US"/>
        </w:rPr>
      </w:pPr>
      <w:r w:rsidRPr="00555AAC">
        <w:rPr>
          <w:u w:val="single"/>
          <w:lang w:val="en-US"/>
        </w:rPr>
        <w:t>wg genkey | tee server_private.key | wg pubkey &gt; server_public.key</w:t>
      </w:r>
    </w:p>
    <w:p w14:paraId="6F504175" w14:textId="56408635" w:rsidR="00555AAC" w:rsidRDefault="00555AAC" w:rsidP="00555AAC">
      <w:r w:rsidRPr="00292DE9">
        <w:rPr>
          <w:noProof/>
          <w:lang w:val="en-US"/>
        </w:rPr>
        <w:drawing>
          <wp:inline distT="0" distB="0" distL="0" distR="0" wp14:anchorId="0469939F" wp14:editId="6150F19C">
            <wp:extent cx="3381847" cy="733527"/>
            <wp:effectExtent l="0" t="0" r="9525" b="9525"/>
            <wp:docPr id="6632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7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5B4" w14:textId="77777777" w:rsidR="00555AAC" w:rsidRDefault="00555AAC" w:rsidP="00555AAC">
      <w:r>
        <w:lastRenderedPageBreak/>
        <w:t>3. Настройка WireGuard сервера</w:t>
      </w:r>
    </w:p>
    <w:p w14:paraId="60D9ABFF" w14:textId="36475D48" w:rsidR="00555AAC" w:rsidRDefault="00555AAC" w:rsidP="00555AAC">
      <w:r>
        <w:t>Я создал конфигурационный файл /etc/wireguard/wg0.conf, в котором прописал:</w:t>
      </w:r>
    </w:p>
    <w:p w14:paraId="6700CCA9" w14:textId="6FB19730" w:rsidR="00555AAC" w:rsidRDefault="00555AAC" w:rsidP="00555AAC">
      <w:r>
        <w:t>Приватный ключ сервера</w:t>
      </w:r>
    </w:p>
    <w:p w14:paraId="4DA1CBAD" w14:textId="0B01F99D" w:rsidR="00555AAC" w:rsidRDefault="00555AAC" w:rsidP="00555AAC">
      <w:r>
        <w:t>VPN-адрес (10.0.0.1/24)</w:t>
      </w:r>
    </w:p>
    <w:p w14:paraId="13B6D790" w14:textId="65D1A22C" w:rsidR="00555AAC" w:rsidRDefault="00555AAC" w:rsidP="00555AAC">
      <w:r>
        <w:t>Порт 51820</w:t>
      </w:r>
    </w:p>
    <w:p w14:paraId="47387117" w14:textId="687871C6" w:rsidR="00555AAC" w:rsidRDefault="00555AAC" w:rsidP="00555AAC">
      <w:r>
        <w:t>NAT-маршрутизацию через iptables</w:t>
      </w:r>
    </w:p>
    <w:p w14:paraId="512640D9" w14:textId="5454DFAD" w:rsidR="00555AAC" w:rsidRDefault="00555AAC" w:rsidP="00555AAC">
      <w:r w:rsidRPr="00292DE9">
        <w:rPr>
          <w:noProof/>
        </w:rPr>
        <w:drawing>
          <wp:inline distT="0" distB="0" distL="0" distR="0" wp14:anchorId="5715D47A" wp14:editId="6A10F95C">
            <wp:extent cx="5940425" cy="1360805"/>
            <wp:effectExtent l="0" t="0" r="3175" b="0"/>
            <wp:docPr id="76899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98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3E6D" w14:textId="77777777" w:rsidR="00555AAC" w:rsidRDefault="00555AAC" w:rsidP="00555AAC">
      <w:r>
        <w:t>4. Запуск и проверка статуса VPN-сервиса</w:t>
      </w:r>
    </w:p>
    <w:p w14:paraId="1EA9A1C5" w14:textId="4E0B51A2" w:rsidR="00555AAC" w:rsidRDefault="00555AAC" w:rsidP="00555AAC">
      <w:r>
        <w:t>После настройки я запустил WireGuard и убедился, что туннель активен и сервер готов принимать подключения:</w:t>
      </w:r>
    </w:p>
    <w:p w14:paraId="2E236E5A" w14:textId="77777777" w:rsidR="00555AAC" w:rsidRPr="00555AAC" w:rsidRDefault="00555AAC" w:rsidP="00555AAC">
      <w:pPr>
        <w:rPr>
          <w:lang w:val="en-US"/>
        </w:rPr>
      </w:pPr>
      <w:r w:rsidRPr="00555AAC">
        <w:rPr>
          <w:lang w:val="en-US"/>
        </w:rPr>
        <w:t>sudo systemctl start wg-quick@wg0</w:t>
      </w:r>
    </w:p>
    <w:p w14:paraId="7F692523" w14:textId="204D3C34" w:rsidR="00555AAC" w:rsidRDefault="00555AAC" w:rsidP="00555AAC">
      <w:r w:rsidRPr="00555AAC">
        <w:rPr>
          <w:lang w:val="en-US"/>
        </w:rPr>
        <w:t>sudo systemctl status wg-quick@wg0</w:t>
      </w:r>
    </w:p>
    <w:p w14:paraId="0D697614" w14:textId="250C7A69" w:rsidR="00555AAC" w:rsidRDefault="00555AAC" w:rsidP="00555AAC">
      <w:r w:rsidRPr="00292DE9">
        <w:rPr>
          <w:noProof/>
        </w:rPr>
        <w:drawing>
          <wp:inline distT="0" distB="0" distL="0" distR="0" wp14:anchorId="6AC0CEA8" wp14:editId="7208CB17">
            <wp:extent cx="5940425" cy="2483485"/>
            <wp:effectExtent l="0" t="0" r="3175" b="0"/>
            <wp:docPr id="61225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58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6597" w14:textId="77777777" w:rsidR="00555AAC" w:rsidRDefault="00555AAC" w:rsidP="00555AAC">
      <w:r>
        <w:t>5. Установка клиента WireGuard на Windows 10</w:t>
      </w:r>
    </w:p>
    <w:p w14:paraId="5A782798" w14:textId="6D820E8C" w:rsidR="00555AAC" w:rsidRDefault="00555AAC" w:rsidP="00555AAC">
      <w:r>
        <w:t>На клиентской машине с Windows 10 я установил официальное приложение WireGuard, которое позволяет легко управлять подключением и конфигурацией.</w:t>
      </w:r>
    </w:p>
    <w:p w14:paraId="6E1A5E3C" w14:textId="2C9CC7EA" w:rsidR="00555AAC" w:rsidRDefault="00555AAC" w:rsidP="00555AAC">
      <w:r w:rsidRPr="00292DE9">
        <w:rPr>
          <w:noProof/>
        </w:rPr>
        <w:lastRenderedPageBreak/>
        <w:drawing>
          <wp:inline distT="0" distB="0" distL="0" distR="0" wp14:anchorId="15AE30D4" wp14:editId="1EE9A82C">
            <wp:extent cx="5940425" cy="2743200"/>
            <wp:effectExtent l="0" t="0" r="3175" b="0"/>
            <wp:docPr id="105295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52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4D5B" w14:textId="3BB047E5" w:rsidR="00555AAC" w:rsidRDefault="00555AAC" w:rsidP="00555AAC">
      <w:r w:rsidRPr="00292DE9">
        <w:rPr>
          <w:noProof/>
        </w:rPr>
        <w:drawing>
          <wp:inline distT="0" distB="0" distL="0" distR="0" wp14:anchorId="74C2EA6A" wp14:editId="7F9FD201">
            <wp:extent cx="5940425" cy="4679950"/>
            <wp:effectExtent l="0" t="0" r="3175" b="6350"/>
            <wp:docPr id="19393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8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F04B" w14:textId="77777777" w:rsidR="00555AAC" w:rsidRDefault="00555AAC" w:rsidP="00555AAC">
      <w:r>
        <w:t>6. Генерация ключей клиента и создание туннеля</w:t>
      </w:r>
    </w:p>
    <w:p w14:paraId="40643B42" w14:textId="161F3568" w:rsidR="00555AAC" w:rsidRDefault="00555AAC" w:rsidP="00555AAC">
      <w:r>
        <w:t>Через GUI я создал новый туннель. WireGuard автоматически сгенерировал пару ключей. Публичный ключ клиента я скопировал и добавил на сервер.</w:t>
      </w:r>
    </w:p>
    <w:p w14:paraId="1A5EFCF4" w14:textId="3DEFB4F1" w:rsidR="00555AAC" w:rsidRDefault="00555AAC" w:rsidP="00555AAC">
      <w:r w:rsidRPr="0032107B">
        <w:rPr>
          <w:noProof/>
        </w:rPr>
        <w:lastRenderedPageBreak/>
        <w:drawing>
          <wp:inline distT="0" distB="0" distL="0" distR="0" wp14:anchorId="2FFD626F" wp14:editId="718B91DC">
            <wp:extent cx="5940425" cy="4662170"/>
            <wp:effectExtent l="0" t="0" r="3175" b="5080"/>
            <wp:docPr id="134809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92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7146" w14:textId="68DEE4E4" w:rsidR="00555AAC" w:rsidRDefault="00555AAC" w:rsidP="00555AAC">
      <w:r w:rsidRPr="0032107B">
        <w:rPr>
          <w:noProof/>
        </w:rPr>
        <w:lastRenderedPageBreak/>
        <w:drawing>
          <wp:inline distT="0" distB="0" distL="0" distR="0" wp14:anchorId="49FFEFAB" wp14:editId="44315B97">
            <wp:extent cx="5940425" cy="4651375"/>
            <wp:effectExtent l="0" t="0" r="3175" b="0"/>
            <wp:docPr id="212155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56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DBF8" w14:textId="77777777" w:rsidR="00555AAC" w:rsidRDefault="00555AAC" w:rsidP="00555AAC">
      <w:r>
        <w:t>7. Добавление клиента на сервер</w:t>
      </w:r>
    </w:p>
    <w:p w14:paraId="1C1617D4" w14:textId="05C17CC2" w:rsidR="00555AAC" w:rsidRDefault="00555AAC" w:rsidP="00555AAC">
      <w:r>
        <w:t>На сервере я открыл wg0.conf и добавил клиента вручную, указав его публичный ключ и IP внутри VPN:</w:t>
      </w:r>
    </w:p>
    <w:p w14:paraId="0095B413" w14:textId="77777777" w:rsidR="00555AAC" w:rsidRPr="00555AAC" w:rsidRDefault="00555AAC" w:rsidP="00555AAC">
      <w:pPr>
        <w:rPr>
          <w:u w:val="single"/>
        </w:rPr>
      </w:pPr>
      <w:r w:rsidRPr="00555AAC">
        <w:rPr>
          <w:u w:val="single"/>
        </w:rPr>
        <w:t>[Peer]</w:t>
      </w:r>
    </w:p>
    <w:p w14:paraId="0A29E225" w14:textId="7F004502" w:rsidR="00555AAC" w:rsidRPr="00555AAC" w:rsidRDefault="00555AAC" w:rsidP="00555AAC">
      <w:pPr>
        <w:rPr>
          <w:u w:val="single"/>
        </w:rPr>
      </w:pPr>
      <w:r w:rsidRPr="00555AAC">
        <w:rPr>
          <w:u w:val="single"/>
        </w:rPr>
        <w:t>PublicKey = &lt;K32UtYwIMwvNyeN5751s0rC8L2LRnbMY5dezTVTBu7W8=&gt;</w:t>
      </w:r>
    </w:p>
    <w:p w14:paraId="0E31EDE5" w14:textId="03D5637D" w:rsidR="00555AAC" w:rsidRPr="00555AAC" w:rsidRDefault="00555AAC" w:rsidP="00555AAC">
      <w:pPr>
        <w:rPr>
          <w:u w:val="single"/>
        </w:rPr>
      </w:pPr>
      <w:r w:rsidRPr="00555AAC">
        <w:rPr>
          <w:u w:val="single"/>
        </w:rPr>
        <w:t>AllowedIPs = 10.0.0.2/32</w:t>
      </w:r>
    </w:p>
    <w:p w14:paraId="0B52BBBE" w14:textId="2E10B255" w:rsidR="00555AAC" w:rsidRDefault="00555AAC" w:rsidP="00555AAC">
      <w:r w:rsidRPr="00555AAC">
        <w:drawing>
          <wp:inline distT="0" distB="0" distL="0" distR="0" wp14:anchorId="5196212C" wp14:editId="61E0F7BC">
            <wp:extent cx="5940425" cy="1748790"/>
            <wp:effectExtent l="0" t="0" r="3175" b="3810"/>
            <wp:docPr id="156192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20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C3BE" w14:textId="41C7C8DD" w:rsidR="00555AAC" w:rsidRDefault="00555AAC" w:rsidP="00555AAC">
      <w:r w:rsidRPr="0032107B">
        <w:rPr>
          <w:noProof/>
        </w:rPr>
        <w:lastRenderedPageBreak/>
        <w:drawing>
          <wp:inline distT="0" distB="0" distL="0" distR="0" wp14:anchorId="2871AA9E" wp14:editId="4DD14988">
            <wp:extent cx="5940425" cy="1593850"/>
            <wp:effectExtent l="0" t="0" r="3175" b="6350"/>
            <wp:docPr id="177775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58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A7E" w14:textId="77777777" w:rsidR="00555AAC" w:rsidRDefault="00555AAC" w:rsidP="00555AAC">
      <w:r>
        <w:t>8. Проверка подключения и выход в интернет через сервер</w:t>
      </w:r>
    </w:p>
    <w:p w14:paraId="783EC143" w14:textId="2E24D17E" w:rsidR="00555AAC" w:rsidRDefault="00555AAC" w:rsidP="00555AAC">
      <w:r>
        <w:t>На клиенте я активировал туннель и проверил внешний IP-адрес. Если VPN работает правильно, то IP должен совпадать с IP моего сервера и так и есть</w:t>
      </w:r>
    </w:p>
    <w:p w14:paraId="769C6B92" w14:textId="6C8AD17D" w:rsidR="00555AAC" w:rsidRPr="00555AAC" w:rsidRDefault="00555AAC" w:rsidP="00555AAC">
      <w:r w:rsidRPr="0005359A">
        <w:rPr>
          <w:noProof/>
        </w:rPr>
        <w:drawing>
          <wp:inline distT="0" distB="0" distL="0" distR="0" wp14:anchorId="249389E2" wp14:editId="68E8F0F4">
            <wp:extent cx="5940425" cy="2345690"/>
            <wp:effectExtent l="0" t="0" r="3175" b="0"/>
            <wp:docPr id="86145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50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AAC" w:rsidRPr="00555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1D"/>
    <w:rsid w:val="000F546E"/>
    <w:rsid w:val="00555AAC"/>
    <w:rsid w:val="00CB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F072"/>
  <w15:chartTrackingRefBased/>
  <w15:docId w15:val="{981CD68A-B5C9-45FD-9EE8-61B99CE3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E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E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 мен</dc:creator>
  <cp:keywords/>
  <dc:description/>
  <cp:lastModifiedBy>арс мен</cp:lastModifiedBy>
  <cp:revision>2</cp:revision>
  <dcterms:created xsi:type="dcterms:W3CDTF">2025-04-21T18:19:00Z</dcterms:created>
  <dcterms:modified xsi:type="dcterms:W3CDTF">2025-04-21T18:27:00Z</dcterms:modified>
</cp:coreProperties>
</file>