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4361" w:rsidRPr="002A5B39" w:rsidRDefault="00EC4361">
      <w:pPr>
        <w:rPr>
          <w:rFonts w:ascii="Times New Roman" w:hAnsi="Times New Roman" w:cs="Times New Roman"/>
          <w:color w:val="000000" w:themeColor="text1"/>
        </w:rPr>
      </w:pPr>
    </w:p>
    <w:p w:rsidR="008D4252" w:rsidRPr="002A5B39" w:rsidRDefault="008D4252">
      <w:pPr>
        <w:rPr>
          <w:rFonts w:ascii="Times New Roman" w:hAnsi="Times New Roman" w:cs="Times New Roman"/>
          <w:color w:val="000000" w:themeColor="text1"/>
        </w:rPr>
      </w:pPr>
    </w:p>
    <w:p w:rsidR="008D4252" w:rsidRPr="002A5B39" w:rsidRDefault="008D4252">
      <w:pPr>
        <w:rPr>
          <w:rFonts w:ascii="Times New Roman" w:hAnsi="Times New Roman" w:cs="Times New Roman"/>
          <w:color w:val="000000" w:themeColor="text1"/>
        </w:rPr>
      </w:pP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At the forefront of Digital and Cybersecurity Transformation</w:t>
      </w:r>
    </w:p>
    <w:p w:rsidR="008D4252" w:rsidRPr="002A5B39" w:rsidRDefault="008D4252" w:rsidP="008D4252">
      <w:pPr>
        <w:rPr>
          <w:rFonts w:ascii="Times New Roman" w:hAnsi="Times New Roman" w:cs="Times New Roman"/>
          <w:color w:val="000000" w:themeColor="text1"/>
        </w:rPr>
      </w:pPr>
      <w:proofErr w:type="spellStart"/>
      <w:r w:rsidRPr="002A5B39">
        <w:rPr>
          <w:rFonts w:ascii="Times New Roman" w:hAnsi="Times New Roman" w:cs="Times New Roman"/>
          <w:color w:val="000000" w:themeColor="text1"/>
        </w:rPr>
        <w:t>Bottomline</w:t>
      </w:r>
      <w:proofErr w:type="spellEnd"/>
      <w:r w:rsidRPr="002A5B39">
        <w:rPr>
          <w:rFonts w:ascii="Times New Roman" w:hAnsi="Times New Roman" w:cs="Times New Roman"/>
          <w:color w:val="000000" w:themeColor="text1"/>
        </w:rPr>
        <w:t xml:space="preserve"> Technologies is one of India’s leading firms that has helped transform the IT Infrastructure for hundreds of clients.</w:t>
      </w:r>
    </w:p>
    <w:p w:rsidR="008D4252" w:rsidRPr="002A5B39" w:rsidRDefault="008D4252" w:rsidP="008D4252">
      <w:pPr>
        <w:rPr>
          <w:rFonts w:ascii="Times New Roman" w:hAnsi="Times New Roman" w:cs="Times New Roman"/>
          <w:color w:val="000000" w:themeColor="text1"/>
        </w:rPr>
      </w:pPr>
    </w:p>
    <w:p w:rsidR="008D4252" w:rsidRPr="002A5B39" w:rsidRDefault="008D4252" w:rsidP="008D4252">
      <w:pPr>
        <w:rPr>
          <w:rFonts w:ascii="Times New Roman" w:hAnsi="Times New Roman" w:cs="Times New Roman"/>
          <w:b/>
          <w:color w:val="000000" w:themeColor="text1"/>
        </w:rPr>
      </w:pPr>
      <w:r w:rsidRPr="002A5B39">
        <w:rPr>
          <w:rFonts w:ascii="Times New Roman" w:hAnsi="Times New Roman" w:cs="Times New Roman"/>
          <w:b/>
          <w:color w:val="000000" w:themeColor="text1"/>
        </w:rPr>
        <w:t xml:space="preserve">About Us </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 xml:space="preserve">The customer-friendly company helping businesses accelerate </w:t>
      </w:r>
      <w:proofErr w:type="gramStart"/>
      <w:r w:rsidRPr="002A5B39">
        <w:rPr>
          <w:rFonts w:ascii="Times New Roman" w:hAnsi="Times New Roman" w:cs="Times New Roman"/>
          <w:color w:val="000000" w:themeColor="text1"/>
        </w:rPr>
        <w:t xml:space="preserve">growth  </w:t>
      </w:r>
      <w:proofErr w:type="spellStart"/>
      <w:r w:rsidRPr="002A5B39">
        <w:rPr>
          <w:rFonts w:ascii="Times New Roman" w:hAnsi="Times New Roman" w:cs="Times New Roman"/>
          <w:color w:val="000000" w:themeColor="text1"/>
        </w:rPr>
        <w:t>Bottomline</w:t>
      </w:r>
      <w:proofErr w:type="spellEnd"/>
      <w:proofErr w:type="gramEnd"/>
      <w:r w:rsidRPr="002A5B39">
        <w:rPr>
          <w:rFonts w:ascii="Times New Roman" w:hAnsi="Times New Roman" w:cs="Times New Roman"/>
          <w:color w:val="000000" w:themeColor="text1"/>
        </w:rPr>
        <w:t xml:space="preserve"> is a leading global IT services provider, transforming client’s businesses through innovative and advanced technology solutions. Our unique approach to ‘Choosing </w:t>
      </w:r>
      <w:proofErr w:type="gramStart"/>
      <w:r w:rsidRPr="002A5B39">
        <w:rPr>
          <w:rFonts w:ascii="Times New Roman" w:hAnsi="Times New Roman" w:cs="Times New Roman"/>
          <w:color w:val="000000" w:themeColor="text1"/>
        </w:rPr>
        <w:t>The</w:t>
      </w:r>
      <w:proofErr w:type="gramEnd"/>
      <w:r w:rsidRPr="002A5B39">
        <w:rPr>
          <w:rFonts w:ascii="Times New Roman" w:hAnsi="Times New Roman" w:cs="Times New Roman"/>
          <w:color w:val="000000" w:themeColor="text1"/>
        </w:rPr>
        <w:t xml:space="preserve"> Right Technology’ helps clients create competitive advantage through organizational agility and lower total cost of design.</w:t>
      </w:r>
    </w:p>
    <w:p w:rsidR="008D4252" w:rsidRPr="002A5B39" w:rsidRDefault="008D4252" w:rsidP="008D4252">
      <w:pPr>
        <w:rPr>
          <w:rFonts w:ascii="Times New Roman" w:hAnsi="Times New Roman" w:cs="Times New Roman"/>
          <w:color w:val="000000" w:themeColor="text1"/>
        </w:rPr>
      </w:pPr>
    </w:p>
    <w:p w:rsidR="008D4252" w:rsidRPr="002A5B39" w:rsidRDefault="008D4252" w:rsidP="008D4252">
      <w:pPr>
        <w:rPr>
          <w:rFonts w:ascii="Times New Roman" w:hAnsi="Times New Roman" w:cs="Times New Roman"/>
          <w:b/>
          <w:color w:val="000000" w:themeColor="text1"/>
        </w:rPr>
      </w:pPr>
      <w:r w:rsidRPr="002A5B39">
        <w:rPr>
          <w:rFonts w:ascii="Times New Roman" w:hAnsi="Times New Roman" w:cs="Times New Roman"/>
          <w:b/>
          <w:color w:val="000000" w:themeColor="text1"/>
        </w:rPr>
        <w:t>Solution:  Hyper Converged Infrastructure</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 xml:space="preserve">With our rich experience of managing data </w:t>
      </w:r>
      <w:proofErr w:type="spellStart"/>
      <w:r w:rsidRPr="002A5B39">
        <w:rPr>
          <w:rFonts w:ascii="Times New Roman" w:hAnsi="Times New Roman" w:cs="Times New Roman"/>
          <w:color w:val="000000" w:themeColor="text1"/>
        </w:rPr>
        <w:t>centers</w:t>
      </w:r>
      <w:proofErr w:type="spellEnd"/>
      <w:r w:rsidRPr="002A5B39">
        <w:rPr>
          <w:rFonts w:ascii="Times New Roman" w:hAnsi="Times New Roman" w:cs="Times New Roman"/>
          <w:color w:val="000000" w:themeColor="text1"/>
        </w:rPr>
        <w:t xml:space="preserve">, </w:t>
      </w:r>
      <w:proofErr w:type="spellStart"/>
      <w:r w:rsidRPr="002A5B39">
        <w:rPr>
          <w:rFonts w:ascii="Times New Roman" w:hAnsi="Times New Roman" w:cs="Times New Roman"/>
          <w:color w:val="000000" w:themeColor="text1"/>
        </w:rPr>
        <w:t>Bottomline</w:t>
      </w:r>
      <w:proofErr w:type="spellEnd"/>
      <w:r w:rsidRPr="002A5B39">
        <w:rPr>
          <w:rFonts w:ascii="Times New Roman" w:hAnsi="Times New Roman" w:cs="Times New Roman"/>
          <w:color w:val="000000" w:themeColor="text1"/>
        </w:rPr>
        <w:t xml:space="preserve"> is well positioned to offer enterprises the opportunity to simplify and reduce the TCO of IT infrastructure with Hyper Converged Infrastructure Solutions. As HCI is an integrated solution, it enables enterprises to combine and centralize management of three core elements of a data </w:t>
      </w:r>
      <w:proofErr w:type="spellStart"/>
      <w:r w:rsidRPr="002A5B39">
        <w:rPr>
          <w:rFonts w:ascii="Times New Roman" w:hAnsi="Times New Roman" w:cs="Times New Roman"/>
          <w:color w:val="000000" w:themeColor="text1"/>
        </w:rPr>
        <w:t>center</w:t>
      </w:r>
      <w:proofErr w:type="spellEnd"/>
      <w:r w:rsidRPr="002A5B39">
        <w:rPr>
          <w:rFonts w:ascii="Times New Roman" w:hAnsi="Times New Roman" w:cs="Times New Roman"/>
          <w:color w:val="000000" w:themeColor="text1"/>
        </w:rPr>
        <w:t xml:space="preserve">: storage, compute and networking. The result: improved scalability and reduced data </w:t>
      </w:r>
      <w:proofErr w:type="spellStart"/>
      <w:r w:rsidRPr="002A5B39">
        <w:rPr>
          <w:rFonts w:ascii="Times New Roman" w:hAnsi="Times New Roman" w:cs="Times New Roman"/>
          <w:color w:val="000000" w:themeColor="text1"/>
        </w:rPr>
        <w:t>center</w:t>
      </w:r>
      <w:proofErr w:type="spellEnd"/>
      <w:r w:rsidRPr="002A5B39">
        <w:rPr>
          <w:rFonts w:ascii="Times New Roman" w:hAnsi="Times New Roman" w:cs="Times New Roman"/>
          <w:color w:val="000000" w:themeColor="text1"/>
        </w:rPr>
        <w:t xml:space="preserve"> complexity</w:t>
      </w:r>
    </w:p>
    <w:p w:rsidR="008D4252" w:rsidRPr="002A5B39" w:rsidRDefault="008D4252" w:rsidP="008D4252">
      <w:pPr>
        <w:pStyle w:val="NormalWeb"/>
        <w:rPr>
          <w:color w:val="000000" w:themeColor="text1"/>
        </w:rPr>
      </w:pPr>
      <w:r w:rsidRPr="002A5B39">
        <w:rPr>
          <w:noProof/>
          <w:color w:val="000000" w:themeColor="text1"/>
        </w:rPr>
        <w:drawing>
          <wp:inline distT="0" distB="0" distL="0" distR="0">
            <wp:extent cx="5709235" cy="3226960"/>
            <wp:effectExtent l="0" t="0" r="6350" b="0"/>
            <wp:docPr id="1" name="Picture 1" descr="C:\Users\EliteBook\Downloads\WhatsApp Image 2025-08-19 at 10.32.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iteBook\Downloads\WhatsApp Image 2025-08-19 at 10.32.12.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8112" cy="3237629"/>
                    </a:xfrm>
                    <a:prstGeom prst="rect">
                      <a:avLst/>
                    </a:prstGeom>
                    <a:noFill/>
                    <a:ln>
                      <a:noFill/>
                    </a:ln>
                  </pic:spPr>
                </pic:pic>
              </a:graphicData>
            </a:graphic>
          </wp:inline>
        </w:drawing>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Some of the highlights of our Hyper Converged Infrastructure (HCI) solutions include:</w:t>
      </w:r>
    </w:p>
    <w:p w:rsidR="008D4252" w:rsidRPr="002A5B39" w:rsidRDefault="008D4252" w:rsidP="008D4252">
      <w:pPr>
        <w:rPr>
          <w:rFonts w:ascii="Times New Roman" w:hAnsi="Times New Roman" w:cs="Times New Roman"/>
          <w:color w:val="000000" w:themeColor="text1"/>
        </w:rPr>
      </w:pP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Protection for existing IT investments</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lastRenderedPageBreak/>
        <w:t>Simplified IT operations</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Low TCO and high availability</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Faster infrastructure deployments</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One click provisioning</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Intrinsic security across all environments</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Centralized management and simpler policy enforcement</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Ability to scale on premise and public cloud with simplified disaster recovery capabilities</w:t>
      </w:r>
    </w:p>
    <w:p w:rsidR="008D4252" w:rsidRPr="002A5B39" w:rsidRDefault="008D4252" w:rsidP="008D4252">
      <w:pPr>
        <w:rPr>
          <w:rFonts w:ascii="Times New Roman" w:hAnsi="Times New Roman" w:cs="Times New Roman"/>
          <w:color w:val="000000" w:themeColor="text1"/>
        </w:rPr>
      </w:pPr>
      <w:r w:rsidRPr="002A5B39">
        <w:rPr>
          <w:rFonts w:ascii="Times New Roman" w:hAnsi="Times New Roman" w:cs="Times New Roman"/>
          <w:color w:val="000000" w:themeColor="text1"/>
        </w:rPr>
        <w:t>Proven capabilities for VDI deployments, collaboration tools, core enterprise applications, big data analytics and messaging applications</w:t>
      </w:r>
    </w:p>
    <w:p w:rsidR="00BD23E7" w:rsidRPr="002A5B39" w:rsidRDefault="00BD23E7" w:rsidP="008D4252">
      <w:pPr>
        <w:rPr>
          <w:rFonts w:ascii="Times New Roman" w:hAnsi="Times New Roman" w:cs="Times New Roman"/>
          <w:color w:val="000000" w:themeColor="text1"/>
        </w:rPr>
      </w:pPr>
    </w:p>
    <w:p w:rsidR="00BD23E7" w:rsidRPr="002A5B39" w:rsidRDefault="00BD23E7" w:rsidP="008D4252">
      <w:pPr>
        <w:rPr>
          <w:rFonts w:ascii="Times New Roman" w:hAnsi="Times New Roman" w:cs="Times New Roman"/>
          <w:color w:val="000000" w:themeColor="text1"/>
        </w:rPr>
      </w:pPr>
    </w:p>
    <w:p w:rsidR="002A5B39" w:rsidRPr="002A5B39" w:rsidRDefault="002A5B39" w:rsidP="002A5B39">
      <w:pPr>
        <w:spacing w:line="882" w:lineRule="atLeast"/>
        <w:textAlignment w:val="baseline"/>
        <w:outlineLvl w:val="2"/>
        <w:rPr>
          <w:rFonts w:ascii="Times New Roman" w:eastAsia="Times New Roman" w:hAnsi="Times New Roman" w:cs="Times New Roman"/>
          <w:color w:val="000000" w:themeColor="text1"/>
          <w:sz w:val="63"/>
          <w:szCs w:val="63"/>
          <w:lang w:eastAsia="en-IN"/>
        </w:rPr>
      </w:pPr>
      <w:r w:rsidRPr="002A5B39">
        <w:rPr>
          <w:rFonts w:ascii="Times New Roman" w:eastAsia="Times New Roman" w:hAnsi="Times New Roman" w:cs="Times New Roman"/>
          <w:b/>
          <w:bCs/>
          <w:color w:val="000000" w:themeColor="text1"/>
          <w:sz w:val="63"/>
          <w:szCs w:val="63"/>
          <w:bdr w:val="none" w:sz="0" w:space="0" w:color="auto" w:frame="1"/>
          <w:lang w:eastAsia="en-IN"/>
        </w:rPr>
        <w:t>Networking</w:t>
      </w:r>
    </w:p>
    <w:p w:rsidR="002A5B39" w:rsidRPr="002A5B39" w:rsidRDefault="002A5B39" w:rsidP="002A5B39">
      <w:pPr>
        <w:rPr>
          <w:rFonts w:ascii="Times New Roman" w:hAnsi="Times New Roman" w:cs="Times New Roman"/>
          <w:color w:val="000000" w:themeColor="text1"/>
        </w:rPr>
      </w:pPr>
    </w:p>
    <w:p w:rsidR="002A5B39" w:rsidRPr="002A5B39" w:rsidRDefault="002A5B39" w:rsidP="002A5B39">
      <w:pPr>
        <w:rPr>
          <w:rFonts w:ascii="Times New Roman" w:hAnsi="Times New Roman" w:cs="Times New Roman"/>
          <w:color w:val="000000" w:themeColor="text1"/>
        </w:rPr>
      </w:pPr>
      <w:r w:rsidRPr="002A5B39">
        <w:rPr>
          <w:rFonts w:ascii="Times New Roman" w:hAnsi="Times New Roman" w:cs="Times New Roman"/>
          <w:color w:val="000000" w:themeColor="text1"/>
          <w:sz w:val="30"/>
          <w:szCs w:val="30"/>
        </w:rPr>
        <w:t>Designing and implementing a highly efficient, cost-effective, and future-ready network backbone can significantly streamline an organization’s operations. Our team has extensive experience across various domains, managing daily IT operations. Whether it's creating new infrastructure or optimizing an existing network, we have the capability to design, deploy, test, and commission networks, ranging from single-site to multiple-location environments</w:t>
      </w:r>
    </w:p>
    <w:p w:rsidR="002A5B39" w:rsidRPr="002A5B39" w:rsidRDefault="002A5B39" w:rsidP="002A5B39">
      <w:pPr>
        <w:rPr>
          <w:rFonts w:ascii="Times New Roman" w:hAnsi="Times New Roman" w:cs="Times New Roman"/>
          <w:color w:val="000000" w:themeColor="text1"/>
          <w:sz w:val="30"/>
          <w:szCs w:val="30"/>
        </w:rPr>
      </w:pPr>
    </w:p>
    <w:p w:rsidR="002A5B39" w:rsidRPr="002A5B39" w:rsidRDefault="002A5B39" w:rsidP="002A5B39">
      <w:pPr>
        <w:pStyle w:val="Heading3"/>
        <w:spacing w:before="0" w:beforeAutospacing="0" w:after="0" w:afterAutospacing="0" w:line="882" w:lineRule="atLeast"/>
        <w:textAlignment w:val="baseline"/>
        <w:rPr>
          <w:rStyle w:val="wixui-rich-texttext"/>
          <w:rFonts w:eastAsiaTheme="minorHAnsi"/>
          <w:color w:val="000000" w:themeColor="text1"/>
          <w:sz w:val="63"/>
          <w:szCs w:val="63"/>
          <w:bdr w:val="none" w:sz="0" w:space="0" w:color="auto" w:frame="1"/>
        </w:rPr>
      </w:pPr>
      <w:r w:rsidRPr="002A5B39">
        <w:rPr>
          <w:rStyle w:val="wixui-rich-texttext"/>
          <w:rFonts w:eastAsiaTheme="majorEastAsia"/>
          <w:color w:val="000000" w:themeColor="text1"/>
          <w:sz w:val="63"/>
          <w:szCs w:val="63"/>
          <w:bdr w:val="none" w:sz="0" w:space="0" w:color="auto" w:frame="1"/>
        </w:rPr>
        <w:t xml:space="preserve">Data </w:t>
      </w:r>
      <w:r w:rsidRPr="002A5B39">
        <w:rPr>
          <w:rStyle w:val="wixui-rich-texttext"/>
          <w:rFonts w:eastAsiaTheme="minorHAnsi"/>
          <w:color w:val="000000" w:themeColor="text1"/>
          <w:sz w:val="63"/>
          <w:szCs w:val="63"/>
          <w:bdr w:val="none" w:sz="0" w:space="0" w:color="auto" w:frame="1"/>
        </w:rPr>
        <w:t>Centre</w:t>
      </w:r>
    </w:p>
    <w:p w:rsidR="002A5B39" w:rsidRPr="002A5B39" w:rsidRDefault="002A5B39" w:rsidP="002A5B39">
      <w:pPr>
        <w:pStyle w:val="Heading3"/>
        <w:spacing w:before="0" w:beforeAutospacing="0" w:after="0" w:afterAutospacing="0" w:line="882" w:lineRule="atLeast"/>
        <w:textAlignment w:val="baseline"/>
        <w:rPr>
          <w:color w:val="000000" w:themeColor="text1"/>
        </w:rPr>
      </w:pPr>
      <w:r w:rsidRPr="002A5B39">
        <w:rPr>
          <w:color w:val="000000" w:themeColor="text1"/>
          <w:sz w:val="30"/>
          <w:szCs w:val="30"/>
        </w:rPr>
        <w:t xml:space="preserve">Data Centre houses the organisations shared Information Technology equipment that stays backbone to processing, storing, managing, data and applications that are vital to the business continuity. Team </w:t>
      </w:r>
      <w:r w:rsidRPr="002A5B39">
        <w:rPr>
          <w:color w:val="000000" w:themeColor="text1"/>
          <w:sz w:val="30"/>
          <w:szCs w:val="30"/>
        </w:rPr>
        <w:lastRenderedPageBreak/>
        <w:t>Touchline is certified and experienced to design, deploy, optimise and support DCs.</w:t>
      </w:r>
    </w:p>
    <w:p w:rsidR="002A5B39" w:rsidRPr="002A5B39" w:rsidRDefault="002A5B39" w:rsidP="002A5B39">
      <w:pPr>
        <w:pStyle w:val="Heading3"/>
        <w:spacing w:before="0" w:beforeAutospacing="0" w:after="0" w:afterAutospacing="0" w:line="882" w:lineRule="atLeast"/>
        <w:textAlignment w:val="baseline"/>
        <w:rPr>
          <w:color w:val="000000" w:themeColor="text1"/>
          <w:sz w:val="30"/>
          <w:szCs w:val="30"/>
        </w:rPr>
      </w:pPr>
    </w:p>
    <w:p w:rsidR="002A5B39" w:rsidRPr="002A5B39" w:rsidRDefault="002A5B39" w:rsidP="002A5B39">
      <w:pPr>
        <w:pStyle w:val="Heading3"/>
        <w:spacing w:before="0" w:beforeAutospacing="0" w:after="0" w:afterAutospacing="0" w:line="882" w:lineRule="atLeast"/>
        <w:textAlignment w:val="baseline"/>
        <w:rPr>
          <w:color w:val="000000" w:themeColor="text1"/>
          <w:sz w:val="30"/>
          <w:szCs w:val="30"/>
          <w:u w:val="single"/>
        </w:rPr>
      </w:pPr>
      <w:r w:rsidRPr="002A5B39">
        <w:rPr>
          <w:color w:val="000000" w:themeColor="text1"/>
          <w:sz w:val="30"/>
          <w:szCs w:val="30"/>
          <w:u w:val="single"/>
        </w:rPr>
        <w:t xml:space="preserve">Service </w:t>
      </w:r>
      <w:bookmarkStart w:id="0" w:name="_GoBack"/>
      <w:bookmarkEnd w:id="0"/>
    </w:p>
    <w:p w:rsidR="002A5B39" w:rsidRPr="002A5B39" w:rsidRDefault="002A5B39" w:rsidP="002A5B39">
      <w:pPr>
        <w:pStyle w:val="Heading3"/>
        <w:spacing w:before="0" w:beforeAutospacing="0" w:after="0" w:afterAutospacing="0" w:line="882" w:lineRule="atLeast"/>
        <w:textAlignment w:val="baseline"/>
        <w:rPr>
          <w:color w:val="000000" w:themeColor="text1"/>
          <w:sz w:val="30"/>
          <w:szCs w:val="30"/>
        </w:rPr>
      </w:pPr>
      <w:r w:rsidRPr="002A5B39">
        <w:rPr>
          <w:color w:val="000000" w:themeColor="text1"/>
          <w:sz w:val="30"/>
          <w:szCs w:val="30"/>
        </w:rPr>
        <w:t xml:space="preserve">Data Storage </w:t>
      </w:r>
    </w:p>
    <w:p w:rsidR="002A5B39" w:rsidRPr="002A5B39" w:rsidRDefault="002A5B39" w:rsidP="002A5B39">
      <w:pPr>
        <w:pStyle w:val="Heading4"/>
        <w:spacing w:before="0" w:line="240" w:lineRule="atLeast"/>
        <w:textAlignment w:val="baseline"/>
        <w:rPr>
          <w:rFonts w:ascii="Times New Roman" w:hAnsi="Times New Roman" w:cs="Times New Roman"/>
          <w:color w:val="000000" w:themeColor="text1"/>
          <w:sz w:val="27"/>
          <w:szCs w:val="27"/>
        </w:rPr>
      </w:pPr>
      <w:r w:rsidRPr="002A5B39">
        <w:rPr>
          <w:rFonts w:ascii="Times New Roman" w:hAnsi="Times New Roman" w:cs="Times New Roman"/>
          <w:color w:val="000000" w:themeColor="text1"/>
          <w:sz w:val="27"/>
          <w:szCs w:val="27"/>
          <w:bdr w:val="none" w:sz="0" w:space="0" w:color="auto" w:frame="1"/>
        </w:rPr>
        <w:t>Store your organization’s critical and crucial data to optimally use it as and when needed. PSSPL makes sure that the storage is designed in such a way that the data-driven organizations, while incorporating cloud architecture, also optimize big data. In the process, we also examine your existing investments, plans and business objectives. We enable you to –</w:t>
      </w:r>
    </w:p>
    <w:p w:rsidR="002A5B39" w:rsidRPr="002A5B39" w:rsidRDefault="002A5B39" w:rsidP="002A5B39">
      <w:pPr>
        <w:numPr>
          <w:ilvl w:val="0"/>
          <w:numId w:val="1"/>
        </w:numPr>
        <w:spacing w:after="0" w:line="390" w:lineRule="atLeast"/>
        <w:ind w:left="0"/>
        <w:textAlignment w:val="baseline"/>
        <w:rPr>
          <w:rFonts w:ascii="Times New Roman" w:hAnsi="Times New Roman" w:cs="Times New Roman"/>
          <w:color w:val="000000" w:themeColor="text1"/>
          <w:sz w:val="24"/>
          <w:szCs w:val="24"/>
        </w:rPr>
      </w:pPr>
      <w:r w:rsidRPr="002A5B39">
        <w:rPr>
          <w:rFonts w:ascii="Times New Roman" w:hAnsi="Times New Roman" w:cs="Times New Roman"/>
          <w:color w:val="000000" w:themeColor="text1"/>
          <w:bdr w:val="none" w:sz="0" w:space="0" w:color="auto" w:frame="1"/>
        </w:rPr>
        <w:t>Enhance your backup, archiving, analytical search and recovery capabilities</w:t>
      </w:r>
    </w:p>
    <w:p w:rsidR="002A5B39" w:rsidRPr="002A5B39" w:rsidRDefault="002A5B39" w:rsidP="002A5B39">
      <w:pPr>
        <w:numPr>
          <w:ilvl w:val="0"/>
          <w:numId w:val="1"/>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Reduce risk and control costs</w:t>
      </w:r>
    </w:p>
    <w:p w:rsidR="002A5B39" w:rsidRPr="002A5B39" w:rsidRDefault="002A5B39" w:rsidP="002A5B39">
      <w:pPr>
        <w:numPr>
          <w:ilvl w:val="0"/>
          <w:numId w:val="1"/>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Tailored to help you take full advantage of technology</w:t>
      </w:r>
    </w:p>
    <w:p w:rsidR="002A5B39" w:rsidRPr="002A5B39" w:rsidRDefault="002A5B39" w:rsidP="002A5B39">
      <w:pPr>
        <w:spacing w:line="390" w:lineRule="atLeast"/>
        <w:textAlignment w:val="baseline"/>
        <w:rPr>
          <w:rFonts w:ascii="Times New Roman" w:hAnsi="Times New Roman" w:cs="Times New Roman"/>
          <w:color w:val="000000" w:themeColor="text1"/>
          <w:bdr w:val="none" w:sz="0" w:space="0" w:color="auto" w:frame="1"/>
        </w:rPr>
      </w:pPr>
    </w:p>
    <w:p w:rsidR="002A5B39" w:rsidRPr="002A5B39" w:rsidRDefault="002A5B39" w:rsidP="002A5B39">
      <w:pPr>
        <w:spacing w:line="390" w:lineRule="atLeast"/>
        <w:textAlignment w:val="baseline"/>
        <w:rPr>
          <w:rFonts w:ascii="Times New Roman" w:hAnsi="Times New Roman" w:cs="Times New Roman"/>
          <w:color w:val="000000" w:themeColor="text1"/>
          <w:bdr w:val="none" w:sz="0" w:space="0" w:color="auto" w:frame="1"/>
        </w:rPr>
      </w:pPr>
    </w:p>
    <w:p w:rsidR="002A5B39" w:rsidRPr="002A5B39" w:rsidRDefault="002A5B39" w:rsidP="002A5B39">
      <w:pPr>
        <w:spacing w:line="390" w:lineRule="atLeast"/>
        <w:textAlignment w:val="baseline"/>
        <w:rPr>
          <w:rFonts w:ascii="Times New Roman" w:hAnsi="Times New Roman" w:cs="Times New Roman"/>
          <w:color w:val="000000" w:themeColor="text1"/>
          <w:bdr w:val="none" w:sz="0" w:space="0" w:color="auto" w:frame="1"/>
        </w:rPr>
      </w:pPr>
      <w:r w:rsidRPr="002A5B39">
        <w:rPr>
          <w:rFonts w:ascii="Times New Roman" w:hAnsi="Times New Roman" w:cs="Times New Roman"/>
          <w:color w:val="000000" w:themeColor="text1"/>
          <w:bdr w:val="none" w:sz="0" w:space="0" w:color="auto" w:frame="1"/>
        </w:rPr>
        <w:t xml:space="preserve">Server Infrastructure </w:t>
      </w:r>
    </w:p>
    <w:p w:rsidR="002A5B39" w:rsidRPr="002A5B39" w:rsidRDefault="002A5B39" w:rsidP="002A5B39">
      <w:pPr>
        <w:pStyle w:val="Heading4"/>
        <w:spacing w:before="0" w:line="240" w:lineRule="atLeast"/>
        <w:textAlignment w:val="baseline"/>
        <w:rPr>
          <w:rFonts w:ascii="Times New Roman" w:hAnsi="Times New Roman" w:cs="Times New Roman"/>
          <w:color w:val="000000" w:themeColor="text1"/>
          <w:sz w:val="27"/>
          <w:szCs w:val="27"/>
        </w:rPr>
      </w:pPr>
      <w:r w:rsidRPr="002A5B39">
        <w:rPr>
          <w:rFonts w:ascii="Times New Roman" w:hAnsi="Times New Roman" w:cs="Times New Roman"/>
          <w:color w:val="000000" w:themeColor="text1"/>
          <w:sz w:val="27"/>
          <w:szCs w:val="27"/>
          <w:bdr w:val="none" w:sz="0" w:space="0" w:color="auto" w:frame="1"/>
        </w:rPr>
        <w:t>With our proven expertise in technology, we enable you to strategize and deploy IT infrastructure with ease. We work closely with your team to ensure that business demands are fulfilled at every stage. We offer consultation for the following –</w:t>
      </w:r>
    </w:p>
    <w:p w:rsidR="002A5B39" w:rsidRPr="002A5B39" w:rsidRDefault="002A5B39" w:rsidP="002A5B39">
      <w:pPr>
        <w:numPr>
          <w:ilvl w:val="0"/>
          <w:numId w:val="2"/>
        </w:numPr>
        <w:spacing w:after="0" w:line="390" w:lineRule="atLeast"/>
        <w:ind w:left="0"/>
        <w:textAlignment w:val="baseline"/>
        <w:rPr>
          <w:rFonts w:ascii="Times New Roman" w:hAnsi="Times New Roman" w:cs="Times New Roman"/>
          <w:color w:val="000000" w:themeColor="text1"/>
          <w:sz w:val="24"/>
          <w:szCs w:val="24"/>
        </w:rPr>
      </w:pPr>
      <w:r w:rsidRPr="002A5B39">
        <w:rPr>
          <w:rStyle w:val="Strong"/>
          <w:rFonts w:ascii="Times New Roman" w:hAnsi="Times New Roman" w:cs="Times New Roman"/>
          <w:color w:val="000000" w:themeColor="text1"/>
          <w:bdr w:val="none" w:sz="0" w:space="0" w:color="auto" w:frame="1"/>
        </w:rPr>
        <w:t>Networking</w:t>
      </w:r>
    </w:p>
    <w:p w:rsidR="002A5B39" w:rsidRPr="002A5B39" w:rsidRDefault="002A5B39" w:rsidP="002A5B39">
      <w:pPr>
        <w:numPr>
          <w:ilvl w:val="1"/>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LAN/WAN design</w:t>
      </w:r>
    </w:p>
    <w:p w:rsidR="002A5B39" w:rsidRPr="002A5B39" w:rsidRDefault="002A5B39" w:rsidP="002A5B39">
      <w:pPr>
        <w:numPr>
          <w:ilvl w:val="1"/>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Network security</w:t>
      </w:r>
    </w:p>
    <w:p w:rsidR="002A5B39" w:rsidRPr="002A5B39" w:rsidRDefault="002A5B39" w:rsidP="002A5B39">
      <w:pPr>
        <w:numPr>
          <w:ilvl w:val="1"/>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Network security architecture design</w:t>
      </w:r>
    </w:p>
    <w:p w:rsidR="002A5B39" w:rsidRPr="002A5B39" w:rsidRDefault="002A5B39" w:rsidP="002A5B39">
      <w:pPr>
        <w:numPr>
          <w:ilvl w:val="1"/>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IP communications</w:t>
      </w:r>
    </w:p>
    <w:p w:rsidR="002A5B39" w:rsidRPr="002A5B39" w:rsidRDefault="002A5B39" w:rsidP="002A5B39">
      <w:pPr>
        <w:numPr>
          <w:ilvl w:val="1"/>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Business process development and implementation</w:t>
      </w:r>
    </w:p>
    <w:p w:rsidR="002A5B39" w:rsidRPr="002A5B39" w:rsidRDefault="002A5B39" w:rsidP="002A5B39">
      <w:pPr>
        <w:numPr>
          <w:ilvl w:val="0"/>
          <w:numId w:val="2"/>
        </w:numPr>
        <w:spacing w:after="0" w:line="390" w:lineRule="atLeast"/>
        <w:ind w:left="0"/>
        <w:textAlignment w:val="baseline"/>
        <w:rPr>
          <w:rFonts w:ascii="Times New Roman" w:hAnsi="Times New Roman" w:cs="Times New Roman"/>
          <w:color w:val="000000" w:themeColor="text1"/>
        </w:rPr>
      </w:pPr>
      <w:r w:rsidRPr="002A5B39">
        <w:rPr>
          <w:rStyle w:val="Strong"/>
          <w:rFonts w:ascii="Times New Roman" w:hAnsi="Times New Roman" w:cs="Times New Roman"/>
          <w:color w:val="000000" w:themeColor="text1"/>
          <w:bdr w:val="none" w:sz="0" w:space="0" w:color="auto" w:frame="1"/>
        </w:rPr>
        <w:t>Disaster Recovery</w:t>
      </w:r>
      <w:r w:rsidRPr="002A5B39">
        <w:rPr>
          <w:rFonts w:ascii="Times New Roman" w:hAnsi="Times New Roman" w:cs="Times New Roman"/>
          <w:b/>
          <w:bCs/>
          <w:color w:val="000000" w:themeColor="text1"/>
          <w:bdr w:val="none" w:sz="0" w:space="0" w:color="auto" w:frame="1"/>
        </w:rPr>
        <w:br/>
      </w:r>
      <w:r w:rsidRPr="002A5B39">
        <w:rPr>
          <w:rFonts w:ascii="Times New Roman" w:hAnsi="Times New Roman" w:cs="Times New Roman"/>
          <w:color w:val="000000" w:themeColor="text1"/>
          <w:bdr w:val="none" w:sz="0" w:space="0" w:color="auto" w:frame="1"/>
        </w:rPr>
        <w:t xml:space="preserve">With a lot of invaluable information and data within the premises and in virtual environments, a disaster recovery plan in case of a risk is necessary. Resilience is a top priority in case if confidential </w:t>
      </w:r>
      <w:r w:rsidRPr="002A5B39">
        <w:rPr>
          <w:rFonts w:ascii="Times New Roman" w:hAnsi="Times New Roman" w:cs="Times New Roman"/>
          <w:color w:val="000000" w:themeColor="text1"/>
          <w:bdr w:val="none" w:sz="0" w:space="0" w:color="auto" w:frame="1"/>
        </w:rPr>
        <w:lastRenderedPageBreak/>
        <w:t>data and access to various data in the organization. Pentagon offers the following specialized disaster recovery services-</w:t>
      </w:r>
    </w:p>
    <w:p w:rsidR="002A5B39" w:rsidRPr="002A5B39" w:rsidRDefault="002A5B39" w:rsidP="002A5B39">
      <w:pPr>
        <w:numPr>
          <w:ilvl w:val="1"/>
          <w:numId w:val="2"/>
        </w:numPr>
        <w:spacing w:after="0" w:line="390" w:lineRule="atLeast"/>
        <w:ind w:left="0"/>
        <w:textAlignment w:val="baseline"/>
        <w:rPr>
          <w:rFonts w:ascii="Times New Roman" w:hAnsi="Times New Roman" w:cs="Times New Roman"/>
          <w:color w:val="000000" w:themeColor="text1"/>
        </w:rPr>
      </w:pPr>
      <w:r w:rsidRPr="002A5B39">
        <w:rPr>
          <w:rStyle w:val="Strong"/>
          <w:rFonts w:ascii="Times New Roman" w:hAnsi="Times New Roman" w:cs="Times New Roman"/>
          <w:color w:val="000000" w:themeColor="text1"/>
          <w:bdr w:val="none" w:sz="0" w:space="0" w:color="auto" w:frame="1"/>
        </w:rPr>
        <w:t>IT Disaster Recovery Program Assessment</w:t>
      </w:r>
    </w:p>
    <w:p w:rsidR="002A5B39" w:rsidRPr="002A5B39" w:rsidRDefault="002A5B39" w:rsidP="002A5B39">
      <w:pPr>
        <w:numPr>
          <w:ilvl w:val="2"/>
          <w:numId w:val="2"/>
        </w:numPr>
        <w:spacing w:after="0" w:line="390" w:lineRule="atLeast"/>
        <w:ind w:left="0"/>
        <w:textAlignment w:val="baseline"/>
        <w:rPr>
          <w:rFonts w:ascii="Times New Roman" w:hAnsi="Times New Roman" w:cs="Times New Roman"/>
          <w:color w:val="000000" w:themeColor="text1"/>
        </w:rPr>
      </w:pPr>
      <w:proofErr w:type="spellStart"/>
      <w:r w:rsidRPr="002A5B39">
        <w:rPr>
          <w:rFonts w:ascii="Times New Roman" w:hAnsi="Times New Roman" w:cs="Times New Roman"/>
          <w:color w:val="000000" w:themeColor="text1"/>
          <w:bdr w:val="none" w:sz="0" w:space="0" w:color="auto" w:frame="1"/>
        </w:rPr>
        <w:t>Analyze</w:t>
      </w:r>
      <w:proofErr w:type="spellEnd"/>
      <w:r w:rsidRPr="002A5B39">
        <w:rPr>
          <w:rFonts w:ascii="Times New Roman" w:hAnsi="Times New Roman" w:cs="Times New Roman"/>
          <w:color w:val="000000" w:themeColor="text1"/>
          <w:bdr w:val="none" w:sz="0" w:space="0" w:color="auto" w:frame="1"/>
        </w:rPr>
        <w:t xml:space="preserve"> present recovery strategy</w:t>
      </w:r>
    </w:p>
    <w:p w:rsidR="002A5B39" w:rsidRPr="002A5B39" w:rsidRDefault="002A5B39" w:rsidP="002A5B39">
      <w:pPr>
        <w:numPr>
          <w:ilvl w:val="2"/>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Review your program documentation</w:t>
      </w:r>
    </w:p>
    <w:p w:rsidR="002A5B39" w:rsidRPr="002A5B39" w:rsidRDefault="002A5B39" w:rsidP="002A5B39">
      <w:pPr>
        <w:numPr>
          <w:ilvl w:val="2"/>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Interview key stakeholders for industry insights</w:t>
      </w:r>
    </w:p>
    <w:p w:rsidR="002A5B39" w:rsidRPr="002A5B39" w:rsidRDefault="002A5B39" w:rsidP="002A5B39">
      <w:pPr>
        <w:numPr>
          <w:ilvl w:val="1"/>
          <w:numId w:val="2"/>
        </w:numPr>
        <w:spacing w:after="0" w:line="390" w:lineRule="atLeast"/>
        <w:ind w:left="0"/>
        <w:textAlignment w:val="baseline"/>
        <w:rPr>
          <w:rFonts w:ascii="Times New Roman" w:hAnsi="Times New Roman" w:cs="Times New Roman"/>
          <w:color w:val="000000" w:themeColor="text1"/>
        </w:rPr>
      </w:pPr>
      <w:r w:rsidRPr="002A5B39">
        <w:rPr>
          <w:rStyle w:val="Strong"/>
          <w:rFonts w:ascii="Times New Roman" w:hAnsi="Times New Roman" w:cs="Times New Roman"/>
          <w:color w:val="000000" w:themeColor="text1"/>
          <w:bdr w:val="none" w:sz="0" w:space="0" w:color="auto" w:frame="1"/>
        </w:rPr>
        <w:t>IT Disaster Recovery Strategy &amp; Roadmap</w:t>
      </w:r>
    </w:p>
    <w:p w:rsidR="002A5B39" w:rsidRPr="002A5B39" w:rsidRDefault="002A5B39" w:rsidP="002A5B39">
      <w:pPr>
        <w:numPr>
          <w:ilvl w:val="2"/>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Assessment of your infrastructure, applications, staff and data</w:t>
      </w:r>
    </w:p>
    <w:p w:rsidR="002A5B39" w:rsidRPr="002A5B39" w:rsidRDefault="002A5B39" w:rsidP="002A5B39">
      <w:pPr>
        <w:numPr>
          <w:ilvl w:val="2"/>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Align your Business Continuity program requirements with your IT availability needs</w:t>
      </w:r>
    </w:p>
    <w:p w:rsidR="002A5B39" w:rsidRPr="002A5B39" w:rsidRDefault="002A5B39" w:rsidP="002A5B39">
      <w:pPr>
        <w:numPr>
          <w:ilvl w:val="1"/>
          <w:numId w:val="2"/>
        </w:numPr>
        <w:spacing w:after="0" w:line="390" w:lineRule="atLeast"/>
        <w:ind w:left="0"/>
        <w:textAlignment w:val="baseline"/>
        <w:rPr>
          <w:rFonts w:ascii="Times New Roman" w:hAnsi="Times New Roman" w:cs="Times New Roman"/>
          <w:color w:val="000000" w:themeColor="text1"/>
        </w:rPr>
      </w:pPr>
      <w:r w:rsidRPr="002A5B39">
        <w:rPr>
          <w:rStyle w:val="Strong"/>
          <w:rFonts w:ascii="Times New Roman" w:hAnsi="Times New Roman" w:cs="Times New Roman"/>
          <w:color w:val="000000" w:themeColor="text1"/>
          <w:bdr w:val="none" w:sz="0" w:space="0" w:color="auto" w:frame="1"/>
        </w:rPr>
        <w:t>IT Disaster Recovery Plan Development</w:t>
      </w:r>
    </w:p>
    <w:p w:rsidR="002A5B39" w:rsidRPr="002A5B39" w:rsidRDefault="002A5B39" w:rsidP="002A5B39">
      <w:pPr>
        <w:numPr>
          <w:ilvl w:val="2"/>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Develop plans and procedures in case of crisis</w:t>
      </w:r>
    </w:p>
    <w:p w:rsidR="002A5B39" w:rsidRPr="002A5B39" w:rsidRDefault="002A5B39" w:rsidP="002A5B39">
      <w:pPr>
        <w:numPr>
          <w:ilvl w:val="2"/>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Enablement to restore critical IT infrastructure, applications and data</w:t>
      </w:r>
    </w:p>
    <w:p w:rsidR="002A5B39" w:rsidRPr="002A5B39" w:rsidRDefault="002A5B39" w:rsidP="002A5B39">
      <w:pPr>
        <w:numPr>
          <w:ilvl w:val="1"/>
          <w:numId w:val="2"/>
        </w:numPr>
        <w:spacing w:after="0" w:line="390" w:lineRule="atLeast"/>
        <w:ind w:left="0"/>
        <w:textAlignment w:val="baseline"/>
        <w:rPr>
          <w:rFonts w:ascii="Times New Roman" w:hAnsi="Times New Roman" w:cs="Times New Roman"/>
          <w:color w:val="000000" w:themeColor="text1"/>
        </w:rPr>
      </w:pPr>
      <w:r w:rsidRPr="002A5B39">
        <w:rPr>
          <w:rStyle w:val="Strong"/>
          <w:rFonts w:ascii="Times New Roman" w:hAnsi="Times New Roman" w:cs="Times New Roman"/>
          <w:color w:val="000000" w:themeColor="text1"/>
          <w:bdr w:val="none" w:sz="0" w:space="0" w:color="auto" w:frame="1"/>
        </w:rPr>
        <w:t>IT Disaster Recovery Test Management</w:t>
      </w:r>
    </w:p>
    <w:p w:rsidR="002A5B39" w:rsidRPr="002A5B39" w:rsidRDefault="002A5B39" w:rsidP="002A5B39">
      <w:pPr>
        <w:numPr>
          <w:ilvl w:val="2"/>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Plan for Disaster recovery</w:t>
      </w:r>
    </w:p>
    <w:p w:rsidR="002A5B39" w:rsidRPr="002A5B39" w:rsidRDefault="002A5B39" w:rsidP="002A5B39">
      <w:pPr>
        <w:numPr>
          <w:ilvl w:val="2"/>
          <w:numId w:val="2"/>
        </w:numPr>
        <w:spacing w:after="0" w:line="390" w:lineRule="atLeast"/>
        <w:ind w:left="0"/>
        <w:textAlignment w:val="baseline"/>
        <w:rPr>
          <w:rFonts w:ascii="Times New Roman" w:hAnsi="Times New Roman" w:cs="Times New Roman"/>
          <w:color w:val="000000" w:themeColor="text1"/>
        </w:rPr>
      </w:pPr>
      <w:r w:rsidRPr="002A5B39">
        <w:rPr>
          <w:rFonts w:ascii="Times New Roman" w:hAnsi="Times New Roman" w:cs="Times New Roman"/>
          <w:color w:val="000000" w:themeColor="text1"/>
          <w:bdr w:val="none" w:sz="0" w:space="0" w:color="auto" w:frame="1"/>
        </w:rPr>
        <w:t>Aligned disaster recovery plan with BCP</w:t>
      </w:r>
    </w:p>
    <w:p w:rsidR="002A5B39" w:rsidRPr="002A5B39" w:rsidRDefault="002A5B39" w:rsidP="002A5B39">
      <w:pPr>
        <w:spacing w:line="390" w:lineRule="atLeast"/>
        <w:textAlignment w:val="baseline"/>
        <w:rPr>
          <w:rFonts w:ascii="Times New Roman" w:hAnsi="Times New Roman" w:cs="Times New Roman"/>
          <w:color w:val="000000" w:themeColor="text1"/>
        </w:rPr>
      </w:pPr>
    </w:p>
    <w:p w:rsidR="002A5B39" w:rsidRPr="002A5B39" w:rsidRDefault="002A5B39" w:rsidP="002A5B39">
      <w:pPr>
        <w:pStyle w:val="Heading3"/>
        <w:spacing w:before="0" w:beforeAutospacing="0" w:after="0" w:afterAutospacing="0" w:line="882" w:lineRule="atLeast"/>
        <w:textAlignment w:val="baseline"/>
        <w:rPr>
          <w:color w:val="000000" w:themeColor="text1"/>
          <w:sz w:val="30"/>
          <w:szCs w:val="30"/>
        </w:rPr>
      </w:pPr>
    </w:p>
    <w:p w:rsidR="002A5B39" w:rsidRPr="002A5B39" w:rsidRDefault="002A5B39" w:rsidP="002A5B39">
      <w:pPr>
        <w:pStyle w:val="Heading4"/>
        <w:spacing w:before="0" w:line="240" w:lineRule="atLeast"/>
        <w:textAlignment w:val="baseline"/>
        <w:rPr>
          <w:rFonts w:ascii="Times New Roman" w:hAnsi="Times New Roman" w:cs="Times New Roman"/>
          <w:color w:val="000000" w:themeColor="text1"/>
          <w:sz w:val="27"/>
          <w:szCs w:val="27"/>
          <w:bdr w:val="none" w:sz="0" w:space="0" w:color="auto" w:frame="1"/>
        </w:rPr>
      </w:pPr>
    </w:p>
    <w:p w:rsidR="002A5B39" w:rsidRPr="002A5B39" w:rsidRDefault="002A5B39" w:rsidP="002A5B39">
      <w:pPr>
        <w:rPr>
          <w:rFonts w:ascii="Times New Roman" w:hAnsi="Times New Roman" w:cs="Times New Roman"/>
          <w:color w:val="000000" w:themeColor="text1"/>
          <w:bdr w:val="none" w:sz="0" w:space="0" w:color="auto" w:frame="1"/>
        </w:rPr>
      </w:pPr>
    </w:p>
    <w:p w:rsidR="002A5B39" w:rsidRPr="002A5B39" w:rsidRDefault="002A5B39" w:rsidP="002A5B39">
      <w:pPr>
        <w:rPr>
          <w:rFonts w:ascii="Times New Roman" w:hAnsi="Times New Roman" w:cs="Times New Roman"/>
          <w:b/>
          <w:color w:val="000000" w:themeColor="text1"/>
          <w:bdr w:val="none" w:sz="0" w:space="0" w:color="auto" w:frame="1"/>
        </w:rPr>
      </w:pPr>
      <w:r w:rsidRPr="002A5B39">
        <w:rPr>
          <w:rFonts w:ascii="Times New Roman" w:hAnsi="Times New Roman" w:cs="Times New Roman"/>
          <w:b/>
          <w:color w:val="000000" w:themeColor="text1"/>
          <w:bdr w:val="none" w:sz="0" w:space="0" w:color="auto" w:frame="1"/>
        </w:rPr>
        <w:t>Virtualization</w:t>
      </w:r>
    </w:p>
    <w:p w:rsidR="002A5B39" w:rsidRPr="002A5B39" w:rsidRDefault="002A5B39" w:rsidP="002A5B39">
      <w:pPr>
        <w:rPr>
          <w:rFonts w:ascii="Times New Roman" w:hAnsi="Times New Roman" w:cs="Times New Roman"/>
          <w:color w:val="000000" w:themeColor="text1"/>
          <w:bdr w:val="none" w:sz="0" w:space="0" w:color="auto" w:frame="1"/>
        </w:rPr>
      </w:pPr>
    </w:p>
    <w:p w:rsidR="002A5B39" w:rsidRPr="002A5B39" w:rsidRDefault="002A5B39" w:rsidP="002A5B39">
      <w:pPr>
        <w:pStyle w:val="Heading4"/>
        <w:spacing w:before="0" w:line="240" w:lineRule="atLeast"/>
        <w:textAlignment w:val="baseline"/>
        <w:rPr>
          <w:rFonts w:ascii="Times New Roman" w:hAnsi="Times New Roman" w:cs="Times New Roman"/>
          <w:color w:val="000000" w:themeColor="text1"/>
          <w:sz w:val="27"/>
          <w:szCs w:val="27"/>
          <w:bdr w:val="none" w:sz="0" w:space="0" w:color="auto" w:frame="1"/>
        </w:rPr>
      </w:pPr>
      <w:r w:rsidRPr="002A5B39">
        <w:rPr>
          <w:rFonts w:ascii="Times New Roman" w:hAnsi="Times New Roman" w:cs="Times New Roman"/>
          <w:color w:val="000000" w:themeColor="text1"/>
          <w:bdr w:val="none" w:sz="0" w:space="0" w:color="auto" w:frame="1"/>
        </w:rPr>
        <w:t>. We specialize in providing virtualization and cloud computing solutions that enhance and optimize data backup and recovery, and also streamline the server functions. Our virtualization service is the perfect way to achieve the office of the future—with unparalleled storage capacity and a more efficient server. We offer following services –</w:t>
      </w:r>
    </w:p>
    <w:p w:rsidR="002A5B39" w:rsidRPr="002A5B39" w:rsidRDefault="002A5B39" w:rsidP="002A5B39">
      <w:pPr>
        <w:rPr>
          <w:rFonts w:ascii="Times New Roman" w:hAnsi="Times New Roman" w:cs="Times New Roman"/>
          <w:color w:val="000000" w:themeColor="text1"/>
        </w:rPr>
      </w:pPr>
    </w:p>
    <w:p w:rsidR="002A5B39" w:rsidRPr="002A5B39" w:rsidRDefault="002A5B39" w:rsidP="002A5B39">
      <w:pPr>
        <w:rPr>
          <w:rFonts w:ascii="Times New Roman" w:hAnsi="Times New Roman" w:cs="Times New Roman"/>
          <w:color w:val="000000" w:themeColor="text1"/>
        </w:rPr>
      </w:pPr>
      <w:r w:rsidRPr="002A5B39">
        <w:rPr>
          <w:rStyle w:val="Strong"/>
          <w:rFonts w:ascii="Times New Roman" w:hAnsi="Times New Roman" w:cs="Times New Roman"/>
          <w:color w:val="000000" w:themeColor="text1"/>
          <w:bdr w:val="none" w:sz="0" w:space="0" w:color="auto" w:frame="1"/>
        </w:rPr>
        <w:t>. Strategy &amp; Design</w:t>
      </w:r>
      <w:r w:rsidRPr="002A5B39">
        <w:rPr>
          <w:rFonts w:ascii="Times New Roman" w:hAnsi="Times New Roman" w:cs="Times New Roman"/>
          <w:b/>
          <w:bCs/>
          <w:color w:val="000000" w:themeColor="text1"/>
          <w:bdr w:val="none" w:sz="0" w:space="0" w:color="auto" w:frame="1"/>
        </w:rPr>
        <w:br/>
      </w:r>
      <w:r w:rsidRPr="002A5B39">
        <w:rPr>
          <w:rFonts w:ascii="Times New Roman" w:hAnsi="Times New Roman" w:cs="Times New Roman"/>
          <w:color w:val="000000" w:themeColor="text1"/>
        </w:rPr>
        <w:t>The right strategy and a perfect design to match the strategy to enable you to move faster with more accurate IT assessments and an improved visibility and clarity in consolidating opportunities.</w:t>
      </w:r>
    </w:p>
    <w:p w:rsidR="002A5B39" w:rsidRPr="002A5B39" w:rsidRDefault="002A5B39" w:rsidP="002A5B39">
      <w:pPr>
        <w:rPr>
          <w:rFonts w:ascii="Times New Roman" w:hAnsi="Times New Roman" w:cs="Times New Roman"/>
          <w:color w:val="000000" w:themeColor="text1"/>
          <w:bdr w:val="none" w:sz="0" w:space="0" w:color="auto" w:frame="1"/>
          <w:shd w:val="clear" w:color="auto" w:fill="F5F6F8"/>
        </w:rPr>
      </w:pPr>
    </w:p>
    <w:p w:rsidR="002A5B39" w:rsidRPr="002A5B39" w:rsidRDefault="002A5B39" w:rsidP="002A5B39">
      <w:pPr>
        <w:numPr>
          <w:ilvl w:val="0"/>
          <w:numId w:val="3"/>
        </w:numPr>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2A5B39">
        <w:rPr>
          <w:rFonts w:ascii="Times New Roman" w:eastAsia="Times New Roman" w:hAnsi="Times New Roman" w:cs="Times New Roman"/>
          <w:b/>
          <w:bCs/>
          <w:color w:val="000000" w:themeColor="text1"/>
          <w:sz w:val="24"/>
          <w:szCs w:val="24"/>
          <w:bdr w:val="none" w:sz="0" w:space="0" w:color="auto" w:frame="1"/>
          <w:lang w:eastAsia="en-IN"/>
        </w:rPr>
        <w:t>. Operational Management</w:t>
      </w:r>
      <w:r w:rsidRPr="002A5B39">
        <w:rPr>
          <w:rFonts w:ascii="Times New Roman" w:eastAsia="Times New Roman" w:hAnsi="Times New Roman" w:cs="Times New Roman"/>
          <w:b/>
          <w:bCs/>
          <w:color w:val="000000" w:themeColor="text1"/>
          <w:sz w:val="24"/>
          <w:szCs w:val="24"/>
          <w:bdr w:val="none" w:sz="0" w:space="0" w:color="auto" w:frame="1"/>
          <w:lang w:eastAsia="en-IN"/>
        </w:rPr>
        <w:br/>
      </w:r>
      <w:proofErr w:type="gramStart"/>
      <w:r w:rsidRPr="002A5B39">
        <w:rPr>
          <w:rFonts w:ascii="Times New Roman" w:eastAsia="Times New Roman" w:hAnsi="Times New Roman" w:cs="Times New Roman"/>
          <w:color w:val="000000" w:themeColor="text1"/>
          <w:sz w:val="24"/>
          <w:szCs w:val="24"/>
          <w:bdr w:val="none" w:sz="0" w:space="0" w:color="auto" w:frame="1"/>
          <w:lang w:eastAsia="en-IN"/>
        </w:rPr>
        <w:t>We</w:t>
      </w:r>
      <w:proofErr w:type="gramEnd"/>
      <w:r w:rsidRPr="002A5B39">
        <w:rPr>
          <w:rFonts w:ascii="Times New Roman" w:eastAsia="Times New Roman" w:hAnsi="Times New Roman" w:cs="Times New Roman"/>
          <w:color w:val="000000" w:themeColor="text1"/>
          <w:sz w:val="24"/>
          <w:szCs w:val="24"/>
          <w:bdr w:val="none" w:sz="0" w:space="0" w:color="auto" w:frame="1"/>
          <w:lang w:eastAsia="en-IN"/>
        </w:rPr>
        <w:t xml:space="preserve"> help you to build a robust system that enables your organization for consistent management, intelligent management and built-in automation.</w:t>
      </w:r>
    </w:p>
    <w:p w:rsidR="002A5B39" w:rsidRPr="002A5B39" w:rsidRDefault="002A5B39" w:rsidP="002A5B39">
      <w:pPr>
        <w:numPr>
          <w:ilvl w:val="0"/>
          <w:numId w:val="3"/>
        </w:numPr>
        <w:spacing w:after="0" w:line="390" w:lineRule="atLeast"/>
        <w:textAlignment w:val="baseline"/>
        <w:rPr>
          <w:rFonts w:ascii="Times New Roman" w:eastAsia="Times New Roman" w:hAnsi="Times New Roman" w:cs="Times New Roman"/>
          <w:color w:val="000000" w:themeColor="text1"/>
          <w:sz w:val="24"/>
          <w:szCs w:val="24"/>
          <w:lang w:eastAsia="en-IN"/>
        </w:rPr>
      </w:pPr>
      <w:r w:rsidRPr="002A5B39">
        <w:rPr>
          <w:rFonts w:ascii="Times New Roman" w:eastAsia="Times New Roman" w:hAnsi="Times New Roman" w:cs="Times New Roman"/>
          <w:b/>
          <w:bCs/>
          <w:color w:val="000000" w:themeColor="text1"/>
          <w:sz w:val="24"/>
          <w:szCs w:val="24"/>
          <w:bdr w:val="none" w:sz="0" w:space="0" w:color="auto" w:frame="1"/>
          <w:lang w:eastAsia="en-IN"/>
        </w:rPr>
        <w:lastRenderedPageBreak/>
        <w:t>Virtualization Infrastructure</w:t>
      </w:r>
      <w:r w:rsidRPr="002A5B39">
        <w:rPr>
          <w:rFonts w:ascii="Times New Roman" w:eastAsia="Times New Roman" w:hAnsi="Times New Roman" w:cs="Times New Roman"/>
          <w:b/>
          <w:bCs/>
          <w:color w:val="000000" w:themeColor="text1"/>
          <w:sz w:val="24"/>
          <w:szCs w:val="24"/>
          <w:bdr w:val="none" w:sz="0" w:space="0" w:color="auto" w:frame="1"/>
          <w:lang w:eastAsia="en-IN"/>
        </w:rPr>
        <w:br/>
      </w:r>
      <w:proofErr w:type="gramStart"/>
      <w:r w:rsidRPr="002A5B39">
        <w:rPr>
          <w:rFonts w:ascii="Times New Roman" w:eastAsia="Times New Roman" w:hAnsi="Times New Roman" w:cs="Times New Roman"/>
          <w:color w:val="000000" w:themeColor="text1"/>
          <w:sz w:val="24"/>
          <w:szCs w:val="24"/>
          <w:lang w:eastAsia="en-IN"/>
        </w:rPr>
        <w:t>We</w:t>
      </w:r>
      <w:proofErr w:type="gramEnd"/>
      <w:r w:rsidRPr="002A5B39">
        <w:rPr>
          <w:rFonts w:ascii="Times New Roman" w:eastAsia="Times New Roman" w:hAnsi="Times New Roman" w:cs="Times New Roman"/>
          <w:color w:val="000000" w:themeColor="text1"/>
          <w:sz w:val="24"/>
          <w:szCs w:val="24"/>
          <w:lang w:eastAsia="en-IN"/>
        </w:rPr>
        <w:t xml:space="preserve"> help you to choose the best fit infrastructure from the available technologies in the market that will enable you to optimize your processes.</w:t>
      </w:r>
    </w:p>
    <w:p w:rsidR="002A5B39" w:rsidRPr="002A5B39" w:rsidRDefault="002A5B39" w:rsidP="002A5B39">
      <w:pPr>
        <w:spacing w:line="390" w:lineRule="atLeast"/>
        <w:textAlignment w:val="baseline"/>
        <w:rPr>
          <w:rFonts w:ascii="Times New Roman" w:eastAsia="Times New Roman" w:hAnsi="Times New Roman" w:cs="Times New Roman"/>
          <w:color w:val="000000" w:themeColor="text1"/>
          <w:sz w:val="24"/>
          <w:szCs w:val="24"/>
          <w:lang w:eastAsia="en-IN"/>
        </w:rPr>
      </w:pPr>
    </w:p>
    <w:p w:rsidR="002A5B39" w:rsidRPr="002A5B39" w:rsidRDefault="002A5B39" w:rsidP="002A5B39">
      <w:pPr>
        <w:pStyle w:val="Heading2"/>
        <w:spacing w:before="0" w:line="240" w:lineRule="atLeast"/>
        <w:textAlignment w:val="baseline"/>
        <w:rPr>
          <w:rFonts w:ascii="Times New Roman" w:hAnsi="Times New Roman" w:cs="Times New Roman"/>
          <w:caps/>
          <w:color w:val="000000" w:themeColor="text1"/>
          <w:sz w:val="54"/>
          <w:szCs w:val="54"/>
          <w:u w:val="single"/>
        </w:rPr>
      </w:pPr>
      <w:r w:rsidRPr="002A5B39">
        <w:rPr>
          <w:rFonts w:ascii="Times New Roman" w:hAnsi="Times New Roman" w:cs="Times New Roman"/>
          <w:b/>
          <w:bCs/>
          <w:caps/>
          <w:color w:val="000000" w:themeColor="text1"/>
          <w:sz w:val="54"/>
          <w:szCs w:val="54"/>
          <w:u w:val="single"/>
        </w:rPr>
        <w:br/>
        <w:t>Technology</w:t>
      </w:r>
    </w:p>
    <w:p w:rsidR="002A5B39" w:rsidRPr="002A5B39" w:rsidRDefault="002A5B39" w:rsidP="002A5B39">
      <w:pPr>
        <w:pStyle w:val="Heading2"/>
        <w:spacing w:before="0" w:line="240" w:lineRule="atLeast"/>
        <w:textAlignment w:val="baseline"/>
        <w:rPr>
          <w:rFonts w:ascii="Times New Roman" w:hAnsi="Times New Roman" w:cs="Times New Roman"/>
          <w:b/>
          <w:bCs/>
          <w:color w:val="000000" w:themeColor="text1"/>
          <w:sz w:val="54"/>
          <w:szCs w:val="54"/>
        </w:rPr>
      </w:pPr>
      <w:r w:rsidRPr="002A5B39">
        <w:rPr>
          <w:rFonts w:ascii="Times New Roman" w:hAnsi="Times New Roman" w:cs="Times New Roman"/>
          <w:b/>
          <w:bCs/>
          <w:color w:val="000000" w:themeColor="text1"/>
          <w:sz w:val="54"/>
          <w:szCs w:val="54"/>
        </w:rPr>
        <w:t>Backup and Disaster Recovery</w:t>
      </w:r>
    </w:p>
    <w:p w:rsidR="002A5B39" w:rsidRPr="002A5B39" w:rsidRDefault="002A5B39" w:rsidP="002A5B39">
      <w:pPr>
        <w:pStyle w:val="Heading3"/>
        <w:spacing w:before="0" w:beforeAutospacing="0" w:after="0" w:afterAutospacing="0" w:line="480" w:lineRule="atLeast"/>
        <w:textAlignment w:val="baseline"/>
        <w:rPr>
          <w:color w:val="000000" w:themeColor="text1"/>
          <w:sz w:val="33"/>
          <w:szCs w:val="33"/>
        </w:rPr>
      </w:pPr>
      <w:r w:rsidRPr="002A5B39">
        <w:rPr>
          <w:color w:val="000000" w:themeColor="text1"/>
          <w:sz w:val="33"/>
          <w:szCs w:val="33"/>
        </w:rPr>
        <w:t>Having no disaster plan for an organization is the biggest disaster ever!</w:t>
      </w:r>
    </w:p>
    <w:p w:rsidR="002A5B39" w:rsidRPr="002A5B39" w:rsidRDefault="002A5B39" w:rsidP="002A5B39">
      <w:pPr>
        <w:pStyle w:val="NormalWeb"/>
        <w:spacing w:before="0" w:beforeAutospacing="0" w:after="0" w:afterAutospacing="0" w:line="375" w:lineRule="atLeast"/>
        <w:textAlignment w:val="baseline"/>
        <w:rPr>
          <w:b/>
          <w:bCs/>
          <w:color w:val="000000" w:themeColor="text1"/>
          <w:sz w:val="27"/>
          <w:szCs w:val="27"/>
        </w:rPr>
      </w:pPr>
      <w:r w:rsidRPr="002A5B39">
        <w:rPr>
          <w:b/>
          <w:bCs/>
          <w:color w:val="000000" w:themeColor="text1"/>
          <w:sz w:val="27"/>
          <w:szCs w:val="27"/>
        </w:rPr>
        <w:t>We understand how important it is for a company to safeguard and backup their resources and sensitive data from unprecedented situations. Hence, there is a dire need to have a strategy that encompasses every aspect of threats and disasters to recover the data as well as keep your IT operations running.</w:t>
      </w:r>
    </w:p>
    <w:p w:rsidR="002A5B39" w:rsidRPr="002A5B39" w:rsidRDefault="002A5B39" w:rsidP="002A5B39">
      <w:pPr>
        <w:pStyle w:val="NormalWeb"/>
        <w:spacing w:before="0" w:beforeAutospacing="0" w:after="0" w:afterAutospacing="0" w:line="375" w:lineRule="atLeast"/>
        <w:textAlignment w:val="baseline"/>
        <w:rPr>
          <w:b/>
          <w:bCs/>
          <w:color w:val="000000" w:themeColor="text1"/>
          <w:sz w:val="27"/>
          <w:szCs w:val="27"/>
        </w:rPr>
      </w:pPr>
      <w:r w:rsidRPr="002A5B39">
        <w:rPr>
          <w:b/>
          <w:bCs/>
          <w:color w:val="000000" w:themeColor="text1"/>
          <w:sz w:val="27"/>
          <w:szCs w:val="27"/>
        </w:rPr>
        <w:t>Also, only recovering your data is of no use! The data recovered should be organized and be ready to use at any given instance. Thus, Backup data management is as important as Recovery. For this, PSSPL offers </w:t>
      </w:r>
      <w:r w:rsidRPr="002A5B39">
        <w:rPr>
          <w:rStyle w:val="Emphasis"/>
          <w:b/>
          <w:bCs/>
          <w:color w:val="000000" w:themeColor="text1"/>
          <w:sz w:val="27"/>
          <w:szCs w:val="27"/>
          <w:bdr w:val="none" w:sz="0" w:space="0" w:color="auto" w:frame="1"/>
        </w:rPr>
        <w:t>Enterprise Backup Management Plan </w:t>
      </w:r>
      <w:r w:rsidRPr="002A5B39">
        <w:rPr>
          <w:b/>
          <w:bCs/>
          <w:color w:val="000000" w:themeColor="text1"/>
          <w:sz w:val="27"/>
          <w:szCs w:val="27"/>
        </w:rPr>
        <w:t>and</w:t>
      </w:r>
      <w:r w:rsidRPr="002A5B39">
        <w:rPr>
          <w:rStyle w:val="Emphasis"/>
          <w:b/>
          <w:bCs/>
          <w:color w:val="000000" w:themeColor="text1"/>
          <w:sz w:val="27"/>
          <w:szCs w:val="27"/>
          <w:bdr w:val="none" w:sz="0" w:space="0" w:color="auto" w:frame="1"/>
        </w:rPr>
        <w:t> Enterprise Backup Management Solutions</w:t>
      </w:r>
      <w:r w:rsidRPr="002A5B39">
        <w:rPr>
          <w:b/>
          <w:bCs/>
          <w:color w:val="000000" w:themeColor="text1"/>
          <w:sz w:val="27"/>
          <w:szCs w:val="27"/>
        </w:rPr>
        <w:t>.</w:t>
      </w:r>
    </w:p>
    <w:p w:rsidR="002A5B39" w:rsidRPr="002A5B39" w:rsidRDefault="002A5B39" w:rsidP="002A5B39">
      <w:pPr>
        <w:pStyle w:val="Heading2"/>
        <w:spacing w:before="0" w:line="240" w:lineRule="atLeast"/>
        <w:textAlignment w:val="baseline"/>
        <w:rPr>
          <w:rFonts w:ascii="Times New Roman" w:hAnsi="Times New Roman" w:cs="Times New Roman"/>
          <w:b/>
          <w:bCs/>
          <w:color w:val="000000" w:themeColor="text1"/>
          <w:sz w:val="54"/>
          <w:szCs w:val="54"/>
        </w:rPr>
      </w:pPr>
      <w:r w:rsidRPr="002A5B39">
        <w:rPr>
          <w:rFonts w:ascii="Times New Roman" w:hAnsi="Times New Roman" w:cs="Times New Roman"/>
          <w:b/>
          <w:bCs/>
          <w:color w:val="000000" w:themeColor="text1"/>
          <w:sz w:val="54"/>
          <w:szCs w:val="54"/>
          <w:bdr w:val="none" w:sz="0" w:space="0" w:color="auto" w:frame="1"/>
        </w:rPr>
        <w:t>We enable you with</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32" name="Picture 32"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Physical, virtual and cloud server backup software</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31" name="Picture 31"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Robust storage management</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30" name="Picture 30"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Secure file sharing and system deployment</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9" name="Picture 29"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Efficient disaster recovery plans</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8" name="Picture 28"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Storage cost optimization</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7" name="Picture 27"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Effective information management</w:t>
      </w:r>
    </w:p>
    <w:p w:rsidR="002A5B39" w:rsidRPr="002A5B39" w:rsidRDefault="002A5B39" w:rsidP="002A5B39">
      <w:pPr>
        <w:pStyle w:val="Heading2"/>
        <w:spacing w:before="0" w:line="240" w:lineRule="atLeast"/>
        <w:textAlignment w:val="baseline"/>
        <w:rPr>
          <w:rFonts w:ascii="Times New Roman" w:hAnsi="Times New Roman" w:cs="Times New Roman"/>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Migration</w:t>
      </w:r>
    </w:p>
    <w:p w:rsidR="002A5B39" w:rsidRPr="002A5B39" w:rsidRDefault="002A5B39" w:rsidP="002A5B39">
      <w:pPr>
        <w:pStyle w:val="Heading3"/>
        <w:spacing w:before="0" w:beforeAutospacing="0" w:after="0" w:afterAutospacing="0" w:line="480" w:lineRule="atLeast"/>
        <w:textAlignment w:val="baseline"/>
        <w:rPr>
          <w:noProof/>
          <w:color w:val="000000" w:themeColor="text1"/>
          <w:sz w:val="33"/>
          <w:szCs w:val="33"/>
          <w:bdr w:val="none" w:sz="0" w:space="0" w:color="auto" w:frame="1"/>
        </w:rPr>
      </w:pPr>
      <w:r w:rsidRPr="002A5B39">
        <w:rPr>
          <w:noProof/>
          <w:color w:val="000000" w:themeColor="text1"/>
          <w:sz w:val="33"/>
          <w:szCs w:val="33"/>
          <w:bdr w:val="none" w:sz="0" w:space="0" w:color="auto" w:frame="1"/>
        </w:rPr>
        <w:t>Make space for your business growth!</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 xml:space="preserve">Migrating your company’s crucial data becomes important as your business grows and operations evolve. Any successful business knows the significance of efficiently storing, protecting, and maintaining access to data. Whether you are upgrading your server, relocating your data offsite, or going through </w:t>
      </w:r>
      <w:r w:rsidRPr="002A5B39">
        <w:rPr>
          <w:b/>
          <w:bCs/>
          <w:noProof/>
          <w:color w:val="000000" w:themeColor="text1"/>
          <w:sz w:val="27"/>
          <w:szCs w:val="27"/>
          <w:bdr w:val="none" w:sz="0" w:space="0" w:color="auto" w:frame="1"/>
        </w:rPr>
        <w:lastRenderedPageBreak/>
        <w:t>database maintenance, successful data migration is done speedily and effectively.</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With PSSPL, be assured that your data migration is efficient and successful. We offer reliable and expert data migration services for enterprise businesses. When your organization grows and your data storage needs change, we will help you efficiently and securely migrate your important data.</w:t>
      </w:r>
    </w:p>
    <w:p w:rsidR="002A5B39" w:rsidRPr="002A5B39" w:rsidRDefault="002A5B39" w:rsidP="002A5B39">
      <w:pPr>
        <w:pStyle w:val="Heading2"/>
        <w:spacing w:before="0" w:line="240" w:lineRule="atLeast"/>
        <w:textAlignment w:val="baseline"/>
        <w:rPr>
          <w:rFonts w:ascii="Times New Roman" w:hAnsi="Times New Roman" w:cs="Times New Roman"/>
          <w:b/>
          <w:bCs/>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We help you achieve</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6" name="Picture 26"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Successful transition :</w:t>
      </w:r>
    </w:p>
    <w:p w:rsidR="002A5B39" w:rsidRPr="002A5B39" w:rsidRDefault="002A5B39" w:rsidP="002A5B39">
      <w:pPr>
        <w:pStyle w:val="Heading4"/>
        <w:spacing w:before="0" w:line="240" w:lineRule="atLeast"/>
        <w:textAlignment w:val="baseline"/>
        <w:rPr>
          <w:rFonts w:ascii="Times New Roman" w:hAnsi="Times New Roman" w:cs="Times New Roman"/>
          <w:noProof/>
          <w:color w:val="000000" w:themeColor="text1"/>
          <w:sz w:val="27"/>
          <w:szCs w:val="27"/>
          <w:bdr w:val="none" w:sz="0" w:space="0" w:color="auto" w:frame="1"/>
        </w:rPr>
      </w:pPr>
      <w:r w:rsidRPr="002A5B39">
        <w:rPr>
          <w:rFonts w:ascii="Times New Roman" w:hAnsi="Times New Roman" w:cs="Times New Roman"/>
          <w:b/>
          <w:bCs/>
          <w:noProof/>
          <w:color w:val="000000" w:themeColor="text1"/>
          <w:sz w:val="27"/>
          <w:szCs w:val="27"/>
          <w:bdr w:val="none" w:sz="0" w:space="0" w:color="auto" w:frame="1"/>
        </w:rPr>
        <w:t>encompassing various applications, physical servers, server locations</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5" name="Picture 25"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Comprehensive migration :</w:t>
      </w:r>
    </w:p>
    <w:p w:rsidR="002A5B39" w:rsidRPr="002A5B39" w:rsidRDefault="002A5B39" w:rsidP="002A5B39">
      <w:pPr>
        <w:pStyle w:val="Heading4"/>
        <w:spacing w:before="0" w:line="240" w:lineRule="atLeast"/>
        <w:textAlignment w:val="baseline"/>
        <w:rPr>
          <w:rFonts w:ascii="Times New Roman" w:hAnsi="Times New Roman" w:cs="Times New Roman"/>
          <w:noProof/>
          <w:color w:val="000000" w:themeColor="text1"/>
          <w:sz w:val="27"/>
          <w:szCs w:val="27"/>
          <w:bdr w:val="none" w:sz="0" w:space="0" w:color="auto" w:frame="1"/>
        </w:rPr>
      </w:pPr>
      <w:r w:rsidRPr="002A5B39">
        <w:rPr>
          <w:rFonts w:ascii="Times New Roman" w:hAnsi="Times New Roman" w:cs="Times New Roman"/>
          <w:b/>
          <w:bCs/>
          <w:noProof/>
          <w:color w:val="000000" w:themeColor="text1"/>
          <w:sz w:val="27"/>
          <w:szCs w:val="27"/>
          <w:bdr w:val="none" w:sz="0" w:space="0" w:color="auto" w:frame="1"/>
        </w:rPr>
        <w:t>services such as Data center migration, Cloud migration, SMB Cloud migration, Workplace migration etc.</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4" name="Picture 24"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Efficient co-coordination and migration of all IT equipment :</w:t>
      </w:r>
    </w:p>
    <w:p w:rsidR="002A5B39" w:rsidRPr="002A5B39" w:rsidRDefault="002A5B39" w:rsidP="002A5B39">
      <w:pPr>
        <w:pStyle w:val="Heading4"/>
        <w:spacing w:before="0" w:line="240" w:lineRule="atLeast"/>
        <w:textAlignment w:val="baseline"/>
        <w:rPr>
          <w:rFonts w:ascii="Times New Roman" w:hAnsi="Times New Roman" w:cs="Times New Roman"/>
          <w:noProof/>
          <w:color w:val="000000" w:themeColor="text1"/>
          <w:sz w:val="27"/>
          <w:szCs w:val="27"/>
          <w:bdr w:val="none" w:sz="0" w:space="0" w:color="auto" w:frame="1"/>
        </w:rPr>
      </w:pPr>
      <w:r w:rsidRPr="002A5B39">
        <w:rPr>
          <w:rFonts w:ascii="Times New Roman" w:hAnsi="Times New Roman" w:cs="Times New Roman"/>
          <w:b/>
          <w:bCs/>
          <w:noProof/>
          <w:color w:val="000000" w:themeColor="text1"/>
          <w:sz w:val="27"/>
          <w:szCs w:val="27"/>
          <w:bdr w:val="none" w:sz="0" w:space="0" w:color="auto" w:frame="1"/>
        </w:rPr>
        <w:t>including networks, servers, labs, desktops, printers and MFDs</w:t>
      </w:r>
    </w:p>
    <w:p w:rsidR="002A5B39" w:rsidRPr="002A5B39" w:rsidRDefault="002A5B39" w:rsidP="002A5B39">
      <w:pPr>
        <w:pStyle w:val="Heading2"/>
        <w:spacing w:before="0" w:line="240" w:lineRule="atLeast"/>
        <w:textAlignment w:val="baseline"/>
        <w:rPr>
          <w:rFonts w:ascii="Times New Roman" w:hAnsi="Times New Roman" w:cs="Times New Roman"/>
          <w:b/>
          <w:bCs/>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Mobility</w:t>
      </w:r>
    </w:p>
    <w:p w:rsidR="002A5B39" w:rsidRPr="002A5B39" w:rsidRDefault="002A5B39" w:rsidP="002A5B39">
      <w:pPr>
        <w:pStyle w:val="Heading3"/>
        <w:spacing w:before="0" w:beforeAutospacing="0" w:after="0" w:afterAutospacing="0" w:line="480" w:lineRule="atLeast"/>
        <w:textAlignment w:val="baseline"/>
        <w:rPr>
          <w:noProof/>
          <w:color w:val="000000" w:themeColor="text1"/>
          <w:sz w:val="33"/>
          <w:szCs w:val="33"/>
          <w:bdr w:val="none" w:sz="0" w:space="0" w:color="auto" w:frame="1"/>
        </w:rPr>
      </w:pPr>
      <w:r w:rsidRPr="002A5B39">
        <w:rPr>
          <w:noProof/>
          <w:color w:val="000000" w:themeColor="text1"/>
          <w:sz w:val="33"/>
          <w:szCs w:val="33"/>
          <w:bdr w:val="none" w:sz="0" w:space="0" w:color="auto" w:frame="1"/>
        </w:rPr>
        <w:t>Enable the seamless collaboration for optimum productivity!</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The future is here, and you need to scale up to it by providing the agility and flexibility your organization’s associates demand. Boost the level of comfort for employees that will increase their productivity in a conducive and favorable office environment.</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We enable you to embrace technologies, including employee’s personal devices and hardware, to enhance workforce mobility and enable ideas to be communicated anytime from anywhere, without slowing down your network, sacrificing security or increasing IT overhead.</w:t>
      </w:r>
    </w:p>
    <w:p w:rsidR="002A5B39" w:rsidRPr="002A5B39" w:rsidRDefault="002A5B39" w:rsidP="002A5B39">
      <w:pPr>
        <w:pStyle w:val="Heading2"/>
        <w:spacing w:before="0" w:line="240" w:lineRule="atLeast"/>
        <w:textAlignment w:val="baseline"/>
        <w:rPr>
          <w:rFonts w:ascii="Times New Roman" w:hAnsi="Times New Roman" w:cs="Times New Roman"/>
          <w:b/>
          <w:bCs/>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BTPL mobility solutions enables you with</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3" name="Picture 23"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Uninterrupted and timely access to all information and applications</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2" name="Picture 22"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Optimized and simplified processes</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1" name="Picture 21"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Enhanced productivity</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20" name="Picture 20"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Intuitive and unique customer experience</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9" name="Picture 19"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lastRenderedPageBreak/>
        <w:t>Effective knowledge transfer</w:t>
      </w:r>
    </w:p>
    <w:p w:rsidR="002A5B39" w:rsidRPr="002A5B39" w:rsidRDefault="002A5B39" w:rsidP="002A5B39">
      <w:pPr>
        <w:pStyle w:val="Heading2"/>
        <w:spacing w:before="0" w:line="240" w:lineRule="atLeast"/>
        <w:textAlignment w:val="baseline"/>
        <w:rPr>
          <w:rFonts w:ascii="Times New Roman" w:hAnsi="Times New Roman" w:cs="Times New Roman"/>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Security</w:t>
      </w:r>
    </w:p>
    <w:p w:rsidR="002A5B39" w:rsidRPr="002A5B39" w:rsidRDefault="002A5B39" w:rsidP="002A5B39">
      <w:pPr>
        <w:pStyle w:val="Heading3"/>
        <w:spacing w:before="0" w:beforeAutospacing="0" w:after="0" w:afterAutospacing="0" w:line="480" w:lineRule="atLeast"/>
        <w:textAlignment w:val="baseline"/>
        <w:rPr>
          <w:noProof/>
          <w:color w:val="000000" w:themeColor="text1"/>
          <w:sz w:val="33"/>
          <w:szCs w:val="33"/>
          <w:bdr w:val="none" w:sz="0" w:space="0" w:color="auto" w:frame="1"/>
        </w:rPr>
      </w:pPr>
      <w:r w:rsidRPr="002A5B39">
        <w:rPr>
          <w:noProof/>
          <w:color w:val="000000" w:themeColor="text1"/>
          <w:sz w:val="33"/>
          <w:szCs w:val="33"/>
          <w:bdr w:val="none" w:sz="0" w:space="0" w:color="auto" w:frame="1"/>
        </w:rPr>
        <w:t>Keep check on the vulnerabilities and keep away from threats!</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With network security experiencing its most critical moments, having confidence in information security services is vital. Businesses are a perfect hub for the hackers and viruses, hence, the IT infrastructure put into place must be secure to protect data. And, with cloud-based privacy, data integrity and business security have to be maintained more than ever.</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PSSPL is a trusted IT security provider, offering comprehensive network security services that keeps information safe from unauthorized access. We take an aggressive approach to know every aspect of your IT systems and make sure that we have end-to-end covered your security points and safeguard your network against any possible attack. With this process in place, ensuring your data is protected at every turn.</w:t>
      </w:r>
    </w:p>
    <w:p w:rsidR="002A5B39" w:rsidRPr="002A5B39" w:rsidRDefault="002A5B39" w:rsidP="002A5B39">
      <w:pPr>
        <w:pStyle w:val="Heading2"/>
        <w:spacing w:before="0" w:line="240" w:lineRule="atLeast"/>
        <w:textAlignment w:val="baseline"/>
        <w:rPr>
          <w:rFonts w:ascii="Times New Roman" w:hAnsi="Times New Roman" w:cs="Times New Roman"/>
          <w:b/>
          <w:bCs/>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Our security roadmap offers</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8" name="Picture 18"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Tools and services to make your business secure and most profitable</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7" name="Picture 17"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Superior data security and privacy</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6" name="Picture 16"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Implementation controls and information risk management</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5" name="Picture 15"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Adherence to governance, risk and compliances</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4" name="Picture 14"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Cost optimization</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3" name="Picture 13"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Minimal disruption</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2" name="Picture 12"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Customized solutions</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1" name="Picture 11"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Visibility across traditional and next-generation platforms</w:t>
      </w:r>
    </w:p>
    <w:p w:rsidR="002A5B39" w:rsidRPr="002A5B39" w:rsidRDefault="002A5B39" w:rsidP="002A5B39">
      <w:pPr>
        <w:pStyle w:val="Heading2"/>
        <w:spacing w:before="0" w:line="240" w:lineRule="atLeast"/>
        <w:textAlignment w:val="baseline"/>
        <w:rPr>
          <w:rFonts w:ascii="Times New Roman" w:hAnsi="Times New Roman" w:cs="Times New Roman"/>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Storage</w:t>
      </w:r>
    </w:p>
    <w:p w:rsidR="002A5B39" w:rsidRPr="002A5B39" w:rsidRDefault="002A5B39" w:rsidP="002A5B39">
      <w:pPr>
        <w:pStyle w:val="Heading3"/>
        <w:spacing w:before="0" w:beforeAutospacing="0" w:after="0" w:afterAutospacing="0" w:line="480" w:lineRule="atLeast"/>
        <w:textAlignment w:val="baseline"/>
        <w:rPr>
          <w:noProof/>
          <w:color w:val="000000" w:themeColor="text1"/>
          <w:sz w:val="33"/>
          <w:szCs w:val="33"/>
          <w:bdr w:val="none" w:sz="0" w:space="0" w:color="auto" w:frame="1"/>
        </w:rPr>
      </w:pPr>
      <w:r w:rsidRPr="002A5B39">
        <w:rPr>
          <w:noProof/>
          <w:color w:val="000000" w:themeColor="text1"/>
          <w:sz w:val="33"/>
          <w:szCs w:val="33"/>
          <w:bdr w:val="none" w:sz="0" w:space="0" w:color="auto" w:frame="1"/>
        </w:rPr>
        <w:t>Manage your documents securely and efficiently!</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Data is definitely a new age oil, which has to be managed efficiently. A well-organized data lets organizations to access, process and share it hassle-freely. Thus, managing huge data chunks has to be thoroughly planned, implemented and maintained as well.</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 xml:space="preserve">PSSPL ensures that we strategize and implement data storage that can be easily accessed, processed and shared. The innovative policies and governance </w:t>
      </w:r>
      <w:r w:rsidRPr="002A5B39">
        <w:rPr>
          <w:b/>
          <w:bCs/>
          <w:noProof/>
          <w:color w:val="000000" w:themeColor="text1"/>
          <w:sz w:val="27"/>
          <w:szCs w:val="27"/>
          <w:bdr w:val="none" w:sz="0" w:space="0" w:color="auto" w:frame="1"/>
        </w:rPr>
        <w:lastRenderedPageBreak/>
        <w:t>we deploy for your business network enhances the overall performance and productivity of the organization. We customize your data storage completely to your business demands, because we understand every business is different!</w:t>
      </w:r>
    </w:p>
    <w:p w:rsidR="002A5B39" w:rsidRPr="002A5B39" w:rsidRDefault="002A5B39" w:rsidP="002A5B39">
      <w:pPr>
        <w:pStyle w:val="Heading2"/>
        <w:spacing w:before="0" w:line="240" w:lineRule="atLeast"/>
        <w:textAlignment w:val="baseline"/>
        <w:rPr>
          <w:rFonts w:ascii="Times New Roman" w:hAnsi="Times New Roman" w:cs="Times New Roman"/>
          <w:b/>
          <w:bCs/>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Our data storage services include</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10" name="Picture 10"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Analysis of data and data resources</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9" name="Picture 9"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Enterprise infrastructure and architecture</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8" name="Picture 8"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Software and storage systems</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7" name="Picture 7"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Data backup</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6" name="Picture 6"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Management analysis and solutions</w:t>
      </w:r>
    </w:p>
    <w:p w:rsidR="002A5B39" w:rsidRPr="002A5B39" w:rsidRDefault="002A5B39" w:rsidP="002A5B39">
      <w:pPr>
        <w:pStyle w:val="Heading2"/>
        <w:spacing w:before="0" w:line="240" w:lineRule="atLeast"/>
        <w:textAlignment w:val="baseline"/>
        <w:rPr>
          <w:rFonts w:ascii="Times New Roman" w:hAnsi="Times New Roman" w:cs="Times New Roman"/>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Virtualization</w:t>
      </w:r>
    </w:p>
    <w:p w:rsidR="002A5B39" w:rsidRPr="002A5B39" w:rsidRDefault="002A5B39" w:rsidP="002A5B39">
      <w:pPr>
        <w:pStyle w:val="Heading3"/>
        <w:spacing w:before="0" w:beforeAutospacing="0" w:after="0" w:afterAutospacing="0" w:line="480" w:lineRule="atLeast"/>
        <w:textAlignment w:val="baseline"/>
        <w:rPr>
          <w:noProof/>
          <w:color w:val="000000" w:themeColor="text1"/>
          <w:sz w:val="33"/>
          <w:szCs w:val="33"/>
          <w:bdr w:val="none" w:sz="0" w:space="0" w:color="auto" w:frame="1"/>
        </w:rPr>
      </w:pPr>
      <w:r w:rsidRPr="002A5B39">
        <w:rPr>
          <w:noProof/>
          <w:color w:val="000000" w:themeColor="text1"/>
          <w:sz w:val="33"/>
          <w:szCs w:val="33"/>
          <w:bdr w:val="none" w:sz="0" w:space="0" w:color="auto" w:frame="1"/>
        </w:rPr>
        <w:t>Optimize the space your IT occupies, and achieve more in less space!</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By virtualizing your in-house IT infrastructure, you’ll be able to run more applications by slicing physical infrastructure. Virtualization techniques can be applied to many areas of your IT services, including Servers, Applications, Storage, Networks, Endpoints, etc.</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r w:rsidRPr="002A5B39">
        <w:rPr>
          <w:b/>
          <w:bCs/>
          <w:noProof/>
          <w:color w:val="000000" w:themeColor="text1"/>
          <w:sz w:val="27"/>
          <w:szCs w:val="27"/>
          <w:bdr w:val="none" w:sz="0" w:space="0" w:color="auto" w:frame="1"/>
        </w:rPr>
        <w:t>With PSSPL Virtualization Solutions&amp; Services, we enable you to manage your IT capacities to enhance your service levels and streamline your technology processes for optimum business benefits.</w:t>
      </w:r>
    </w:p>
    <w:p w:rsidR="002A5B39" w:rsidRPr="002A5B39" w:rsidRDefault="002A5B39" w:rsidP="002A5B39">
      <w:pPr>
        <w:pStyle w:val="NormalWeb"/>
        <w:spacing w:before="0" w:beforeAutospacing="0" w:after="0" w:afterAutospacing="0" w:line="375" w:lineRule="atLeast"/>
        <w:textAlignment w:val="baseline"/>
        <w:rPr>
          <w:b/>
          <w:bCs/>
          <w:noProof/>
          <w:color w:val="000000" w:themeColor="text1"/>
          <w:sz w:val="27"/>
          <w:szCs w:val="27"/>
          <w:bdr w:val="none" w:sz="0" w:space="0" w:color="auto" w:frame="1"/>
        </w:rPr>
      </w:pPr>
    </w:p>
    <w:p w:rsidR="002A5B39" w:rsidRPr="002A5B39" w:rsidRDefault="002A5B39" w:rsidP="002A5B39">
      <w:pPr>
        <w:pStyle w:val="Heading2"/>
        <w:spacing w:before="0" w:line="240" w:lineRule="atLeast"/>
        <w:textAlignment w:val="baseline"/>
        <w:rPr>
          <w:rFonts w:ascii="Times New Roman" w:hAnsi="Times New Roman" w:cs="Times New Roman"/>
          <w:b/>
          <w:bCs/>
          <w:noProof/>
          <w:color w:val="000000" w:themeColor="text1"/>
          <w:sz w:val="54"/>
          <w:szCs w:val="54"/>
          <w:bdr w:val="none" w:sz="0" w:space="0" w:color="auto" w:frame="1"/>
        </w:rPr>
      </w:pPr>
      <w:r w:rsidRPr="002A5B39">
        <w:rPr>
          <w:rFonts w:ascii="Times New Roman" w:hAnsi="Times New Roman" w:cs="Times New Roman"/>
          <w:b/>
          <w:bCs/>
          <w:noProof/>
          <w:color w:val="000000" w:themeColor="text1"/>
          <w:sz w:val="54"/>
          <w:szCs w:val="54"/>
          <w:bdr w:val="none" w:sz="0" w:space="0" w:color="auto" w:frame="1"/>
        </w:rPr>
        <w:t>Our dynamic virtualization solutions can help you to achieve</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5" name="Picture 5"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Lower complexity and costs of storage</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4" name="Picture 4"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Datacenter automation built on the production-proven virtualization platform</w:t>
      </w:r>
    </w:p>
    <w:p w:rsidR="002A5B39" w:rsidRPr="002A5B39" w:rsidRDefault="002A5B39" w:rsidP="002A5B39">
      <w:pPr>
        <w:spacing w:line="0" w:lineRule="auto"/>
        <w:textAlignment w:val="baseline"/>
        <w:rPr>
          <w:rFonts w:ascii="Times New Roman" w:hAnsi="Times New Roman" w:cs="Times New Roman"/>
          <w:noProof/>
          <w:color w:val="000000" w:themeColor="text1"/>
          <w:sz w:val="21"/>
          <w:szCs w:val="21"/>
          <w:bdr w:val="none" w:sz="0" w:space="0" w:color="auto" w:frame="1"/>
          <w:lang w:eastAsia="en-IN"/>
        </w:rPr>
      </w:pPr>
      <w:r w:rsidRPr="002A5B39">
        <w:rPr>
          <w:rFonts w:ascii="Times New Roman" w:hAnsi="Times New Roman" w:cs="Times New Roman"/>
          <w:noProof/>
          <w:color w:val="000000" w:themeColor="text1"/>
          <w:sz w:val="21"/>
          <w:szCs w:val="21"/>
          <w:bdr w:val="none" w:sz="0" w:space="0" w:color="auto" w:frame="1"/>
          <w:lang w:eastAsia="en-IN"/>
        </w:rPr>
        <w:drawing>
          <wp:inline distT="0" distB="0" distL="0" distR="0">
            <wp:extent cx="190500" cy="171450"/>
            <wp:effectExtent l="0" t="0" r="0" b="0"/>
            <wp:docPr id="3" name="Picture 3" descr="https://pentagon.co.in/wp-content/uploads/2020/08/list-item-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pentagon.co.in/wp-content/uploads/2020/08/list-item-ic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p w:rsidR="002A5B39" w:rsidRPr="002A5B39" w:rsidRDefault="002A5B39" w:rsidP="002A5B39">
      <w:pPr>
        <w:pStyle w:val="Heading4"/>
        <w:spacing w:before="0" w:line="288" w:lineRule="atLeast"/>
        <w:textAlignment w:val="baseline"/>
        <w:rPr>
          <w:rFonts w:ascii="Times New Roman" w:hAnsi="Times New Roman" w:cs="Times New Roman"/>
          <w:noProof/>
          <w:color w:val="000000" w:themeColor="text1"/>
          <w:sz w:val="29"/>
          <w:szCs w:val="29"/>
          <w:bdr w:val="none" w:sz="0" w:space="0" w:color="auto" w:frame="1"/>
        </w:rPr>
      </w:pPr>
      <w:r w:rsidRPr="002A5B39">
        <w:rPr>
          <w:rFonts w:ascii="Times New Roman" w:hAnsi="Times New Roman" w:cs="Times New Roman"/>
          <w:noProof/>
          <w:color w:val="000000" w:themeColor="text1"/>
          <w:sz w:val="29"/>
          <w:szCs w:val="29"/>
          <w:bdr w:val="none" w:sz="0" w:space="0" w:color="auto" w:frame="1"/>
        </w:rPr>
        <w:t>Information Security</w:t>
      </w:r>
    </w:p>
    <w:p w:rsidR="002A5B39" w:rsidRPr="002A5B39" w:rsidRDefault="002A5B39" w:rsidP="002A5B39">
      <w:pPr>
        <w:numPr>
          <w:ilvl w:val="0"/>
          <w:numId w:val="4"/>
        </w:numPr>
        <w:spacing w:after="0" w:line="390" w:lineRule="atLeast"/>
        <w:ind w:left="0"/>
        <w:textAlignment w:val="baseline"/>
        <w:rPr>
          <w:rFonts w:ascii="Times New Roman" w:hAnsi="Times New Roman" w:cs="Times New Roman"/>
          <w:noProof/>
          <w:color w:val="000000" w:themeColor="text1"/>
          <w:sz w:val="21"/>
          <w:szCs w:val="21"/>
          <w:bdr w:val="none" w:sz="0" w:space="0" w:color="auto" w:frame="1"/>
        </w:rPr>
      </w:pPr>
      <w:r w:rsidRPr="002A5B39">
        <w:rPr>
          <w:rFonts w:ascii="Times New Roman" w:hAnsi="Times New Roman" w:cs="Times New Roman"/>
          <w:noProof/>
          <w:color w:val="000000" w:themeColor="text1"/>
          <w:sz w:val="21"/>
          <w:szCs w:val="21"/>
          <w:bdr w:val="none" w:sz="0" w:space="0" w:color="auto" w:frame="1"/>
        </w:rPr>
        <w:t>Helps you to understand the most vulnerable assets in your organization, prioritize the vulnerabilities, suggest remediation and continuously measure for gaps in coverage and process improvement.</w:t>
      </w:r>
    </w:p>
    <w:p w:rsidR="002A5B39" w:rsidRPr="002A5B39" w:rsidRDefault="002A5B39" w:rsidP="002A5B39">
      <w:pPr>
        <w:numPr>
          <w:ilvl w:val="0"/>
          <w:numId w:val="4"/>
        </w:numPr>
        <w:spacing w:after="0" w:line="390" w:lineRule="atLeast"/>
        <w:ind w:left="0"/>
        <w:textAlignment w:val="baseline"/>
        <w:rPr>
          <w:rFonts w:ascii="Times New Roman" w:hAnsi="Times New Roman" w:cs="Times New Roman"/>
          <w:noProof/>
          <w:color w:val="000000" w:themeColor="text1"/>
          <w:sz w:val="21"/>
          <w:szCs w:val="21"/>
          <w:bdr w:val="none" w:sz="0" w:space="0" w:color="auto" w:frame="1"/>
        </w:rPr>
      </w:pPr>
      <w:r w:rsidRPr="002A5B39">
        <w:rPr>
          <w:rFonts w:ascii="Times New Roman" w:hAnsi="Times New Roman" w:cs="Times New Roman"/>
          <w:noProof/>
          <w:color w:val="000000" w:themeColor="text1"/>
          <w:sz w:val="21"/>
          <w:szCs w:val="21"/>
          <w:bdr w:val="none" w:sz="0" w:space="0" w:color="auto" w:frame="1"/>
        </w:rPr>
        <w:t>Helps you gauge if all your assets are up-to-date with recent patches, get an up-to-date inventory status and if they meet the compliance standards requirements.</w:t>
      </w:r>
    </w:p>
    <w:p w:rsidR="002A5B39" w:rsidRPr="002A5B39" w:rsidRDefault="002A5B39" w:rsidP="002A5B39">
      <w:pPr>
        <w:numPr>
          <w:ilvl w:val="0"/>
          <w:numId w:val="4"/>
        </w:numPr>
        <w:spacing w:after="0" w:line="390" w:lineRule="atLeast"/>
        <w:ind w:left="0"/>
        <w:textAlignment w:val="baseline"/>
        <w:rPr>
          <w:rFonts w:ascii="Times New Roman" w:hAnsi="Times New Roman" w:cs="Times New Roman"/>
          <w:noProof/>
          <w:color w:val="000000" w:themeColor="text1"/>
          <w:sz w:val="21"/>
          <w:szCs w:val="21"/>
          <w:bdr w:val="none" w:sz="0" w:space="0" w:color="auto" w:frame="1"/>
        </w:rPr>
      </w:pPr>
      <w:r w:rsidRPr="002A5B39">
        <w:rPr>
          <w:rFonts w:ascii="Times New Roman" w:hAnsi="Times New Roman" w:cs="Times New Roman"/>
          <w:noProof/>
          <w:color w:val="000000" w:themeColor="text1"/>
          <w:sz w:val="21"/>
          <w:szCs w:val="21"/>
          <w:bdr w:val="none" w:sz="0" w:space="0" w:color="auto" w:frame="1"/>
        </w:rPr>
        <w:lastRenderedPageBreak/>
        <w:t>Our data-classification solutions helps to identify, classify, and secure your sensitive data across platforms, devices on both on-premise and cloud.</w:t>
      </w:r>
    </w:p>
    <w:p w:rsidR="002A5B39" w:rsidRPr="002A5B39" w:rsidRDefault="002A5B39" w:rsidP="002A5B39">
      <w:pPr>
        <w:spacing w:line="390" w:lineRule="atLeast"/>
        <w:textAlignment w:val="baseline"/>
        <w:rPr>
          <w:rFonts w:ascii="Times New Roman" w:eastAsia="Times New Roman" w:hAnsi="Times New Roman" w:cs="Times New Roman"/>
          <w:noProof/>
          <w:color w:val="000000" w:themeColor="text1"/>
          <w:sz w:val="24"/>
          <w:szCs w:val="24"/>
          <w:bdr w:val="none" w:sz="0" w:space="0" w:color="auto" w:frame="1"/>
          <w:lang w:eastAsia="en-IN"/>
        </w:rPr>
      </w:pPr>
    </w:p>
    <w:p w:rsidR="002A5B39" w:rsidRPr="002A5B39" w:rsidRDefault="002A5B39" w:rsidP="002A5B39">
      <w:pPr>
        <w:numPr>
          <w:ilvl w:val="0"/>
          <w:numId w:val="3"/>
        </w:numPr>
        <w:spacing w:after="0" w:line="390" w:lineRule="atLeast"/>
        <w:ind w:left="0"/>
        <w:textAlignment w:val="baseline"/>
        <w:rPr>
          <w:rFonts w:ascii="Times New Roman" w:eastAsia="Times New Roman" w:hAnsi="Times New Roman" w:cs="Times New Roman"/>
          <w:noProof/>
          <w:color w:val="000000" w:themeColor="text1"/>
          <w:sz w:val="24"/>
          <w:szCs w:val="24"/>
          <w:bdr w:val="none" w:sz="0" w:space="0" w:color="auto" w:frame="1"/>
          <w:lang w:eastAsia="en-IN"/>
        </w:rPr>
      </w:pPr>
    </w:p>
    <w:p w:rsidR="002A5B39" w:rsidRPr="002A5B39" w:rsidRDefault="002A5B39" w:rsidP="002A5B39">
      <w:pPr>
        <w:rPr>
          <w:rFonts w:ascii="Times New Roman" w:hAnsi="Times New Roman" w:cs="Times New Roman"/>
          <w:noProof/>
          <w:color w:val="000000" w:themeColor="text1"/>
          <w:bdr w:val="none" w:sz="0" w:space="0" w:color="auto" w:frame="1"/>
        </w:rPr>
      </w:pPr>
    </w:p>
    <w:p w:rsidR="002A5B39" w:rsidRPr="002A5B39" w:rsidRDefault="002A5B39" w:rsidP="002A5B39">
      <w:pPr>
        <w:pStyle w:val="Heading3"/>
        <w:spacing w:before="0" w:beforeAutospacing="0" w:after="0" w:afterAutospacing="0" w:line="882" w:lineRule="atLeast"/>
        <w:textAlignment w:val="baseline"/>
        <w:rPr>
          <w:b w:val="0"/>
          <w:bCs w:val="0"/>
          <w:noProof/>
          <w:color w:val="000000" w:themeColor="text1"/>
          <w:sz w:val="63"/>
          <w:szCs w:val="63"/>
          <w:bdr w:val="none" w:sz="0" w:space="0" w:color="auto" w:frame="1"/>
        </w:rPr>
      </w:pPr>
    </w:p>
    <w:p w:rsidR="002A5B39" w:rsidRPr="002A5B39" w:rsidRDefault="002A5B39" w:rsidP="002A5B39">
      <w:pPr>
        <w:rPr>
          <w:rFonts w:ascii="Times New Roman" w:hAnsi="Times New Roman" w:cs="Times New Roman"/>
          <w:noProof/>
          <w:color w:val="000000" w:themeColor="text1"/>
          <w:bdr w:val="none" w:sz="0" w:space="0" w:color="auto" w:frame="1"/>
        </w:rPr>
      </w:pPr>
    </w:p>
    <w:p w:rsidR="002A5B39" w:rsidRPr="002A5B39" w:rsidRDefault="002A5B39" w:rsidP="002A5B39">
      <w:pPr>
        <w:rPr>
          <w:rFonts w:ascii="Times New Roman" w:hAnsi="Times New Roman" w:cs="Times New Roman"/>
          <w:noProof/>
          <w:color w:val="000000" w:themeColor="text1"/>
          <w:bdr w:val="none" w:sz="0" w:space="0" w:color="auto" w:frame="1"/>
        </w:rPr>
      </w:pP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bookmarkStart w:id="1" w:name="_MailAutoSig"/>
      <w:r w:rsidRPr="002A5B39">
        <w:rPr>
          <w:rFonts w:ascii="Times New Roman" w:eastAsiaTheme="minorEastAsia" w:hAnsi="Times New Roman" w:cs="Times New Roman"/>
          <w:noProof/>
          <w:color w:val="000000" w:themeColor="text1"/>
          <w:bdr w:val="none" w:sz="0" w:space="0" w:color="auto" w:frame="1"/>
          <w:lang w:eastAsia="en-IN"/>
        </w:rPr>
        <w:t>Thanks &amp; Regards,</w:t>
      </w: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r w:rsidRPr="002A5B39">
        <w:rPr>
          <w:rFonts w:ascii="Times New Roman" w:eastAsiaTheme="minorEastAsia" w:hAnsi="Times New Roman" w:cs="Times New Roman"/>
          <w:noProof/>
          <w:color w:val="000000" w:themeColor="text1"/>
          <w:bdr w:val="none" w:sz="0" w:space="0" w:color="auto" w:frame="1"/>
          <w:lang w:eastAsia="en-IN"/>
        </w:rPr>
        <w:t>Vinayagamoorthy P</w:t>
      </w: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r w:rsidRPr="002A5B39">
        <w:rPr>
          <w:rFonts w:ascii="Times New Roman" w:eastAsiaTheme="minorEastAsia" w:hAnsi="Times New Roman" w:cs="Times New Roman"/>
          <w:noProof/>
          <w:color w:val="000000" w:themeColor="text1"/>
          <w:bdr w:val="none" w:sz="0" w:space="0" w:color="auto" w:frame="1"/>
          <w:lang w:eastAsia="en-IN"/>
        </w:rPr>
        <w:t>Business Head | +91-8525955567</w:t>
      </w: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r w:rsidRPr="002A5B39">
        <w:rPr>
          <w:rFonts w:ascii="Times New Roman" w:eastAsiaTheme="minorEastAsia" w:hAnsi="Times New Roman" w:cs="Times New Roman"/>
          <w:noProof/>
          <w:color w:val="000000" w:themeColor="text1"/>
          <w:bdr w:val="none" w:sz="0" w:space="0" w:color="auto" w:frame="1"/>
          <w:lang w:eastAsia="en-IN"/>
        </w:rPr>
        <w:drawing>
          <wp:inline distT="0" distB="0" distL="0" distR="0">
            <wp:extent cx="889000" cy="6604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9000" cy="660400"/>
                    </a:xfrm>
                    <a:prstGeom prst="rect">
                      <a:avLst/>
                    </a:prstGeom>
                    <a:noFill/>
                    <a:ln>
                      <a:noFill/>
                    </a:ln>
                  </pic:spPr>
                </pic:pic>
              </a:graphicData>
            </a:graphic>
          </wp:inline>
        </w:drawing>
      </w: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r w:rsidRPr="002A5B39">
        <w:rPr>
          <w:rFonts w:ascii="Times New Roman" w:eastAsiaTheme="minorEastAsia" w:hAnsi="Times New Roman" w:cs="Times New Roman"/>
          <w:noProof/>
          <w:color w:val="000000" w:themeColor="text1"/>
          <w:bdr w:val="none" w:sz="0" w:space="0" w:color="auto" w:frame="1"/>
          <w:lang w:eastAsia="en-IN"/>
        </w:rPr>
        <w:t> </w:t>
      </w:r>
      <w:r w:rsidRPr="002A5B39">
        <w:rPr>
          <w:rFonts w:ascii="Times New Roman" w:eastAsiaTheme="minorEastAsia" w:hAnsi="Times New Roman" w:cs="Times New Roman"/>
          <w:b/>
          <w:bCs/>
          <w:noProof/>
          <w:color w:val="000000" w:themeColor="text1"/>
          <w:bdr w:val="none" w:sz="0" w:space="0" w:color="auto" w:frame="1"/>
          <w:lang w:eastAsia="en-IN"/>
        </w:rPr>
        <w:t>Bottomline Technologies Pvt Ltd.</w:t>
      </w: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r w:rsidRPr="002A5B39">
        <w:rPr>
          <w:rFonts w:ascii="Times New Roman" w:eastAsiaTheme="minorEastAsia" w:hAnsi="Times New Roman" w:cs="Times New Roman"/>
          <w:noProof/>
          <w:color w:val="000000" w:themeColor="text1"/>
          <w:bdr w:val="none" w:sz="0" w:space="0" w:color="auto" w:frame="1"/>
          <w:lang w:eastAsia="en-IN"/>
        </w:rPr>
        <w:t># 9/8 , ICC, ‘B’ Sector Anna Nagar west Extension 6</w:t>
      </w:r>
      <w:r w:rsidRPr="002A5B39">
        <w:rPr>
          <w:rFonts w:ascii="Times New Roman" w:eastAsiaTheme="minorEastAsia" w:hAnsi="Times New Roman" w:cs="Times New Roman"/>
          <w:noProof/>
          <w:color w:val="000000" w:themeColor="text1"/>
          <w:bdr w:val="none" w:sz="0" w:space="0" w:color="auto" w:frame="1"/>
          <w:vertAlign w:val="superscript"/>
          <w:lang w:eastAsia="en-IN"/>
        </w:rPr>
        <w:t>th</w:t>
      </w:r>
      <w:r w:rsidRPr="002A5B39">
        <w:rPr>
          <w:rFonts w:ascii="Times New Roman" w:eastAsiaTheme="minorEastAsia" w:hAnsi="Times New Roman" w:cs="Times New Roman"/>
          <w:noProof/>
          <w:color w:val="000000" w:themeColor="text1"/>
          <w:bdr w:val="none" w:sz="0" w:space="0" w:color="auto" w:frame="1"/>
          <w:lang w:eastAsia="en-IN"/>
        </w:rPr>
        <w:t xml:space="preserve"> Street  Chennai - 6000101</w:t>
      </w: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r w:rsidRPr="002A5B39">
        <w:rPr>
          <w:rFonts w:ascii="Times New Roman" w:eastAsiaTheme="minorEastAsia" w:hAnsi="Times New Roman" w:cs="Times New Roman"/>
          <w:noProof/>
          <w:color w:val="000000" w:themeColor="text1"/>
          <w:bdr w:val="none" w:sz="0" w:space="0" w:color="auto" w:frame="1"/>
          <w:lang w:eastAsia="en-IN"/>
        </w:rPr>
        <w:t>Tamilnadu India</w:t>
      </w:r>
    </w:p>
    <w:p w:rsidR="002A5B39" w:rsidRPr="002A5B39" w:rsidRDefault="002A5B39" w:rsidP="002A5B39">
      <w:pPr>
        <w:rPr>
          <w:rFonts w:ascii="Times New Roman" w:eastAsiaTheme="minorEastAsia" w:hAnsi="Times New Roman" w:cs="Times New Roman"/>
          <w:noProof/>
          <w:color w:val="000000" w:themeColor="text1"/>
          <w:bdr w:val="none" w:sz="0" w:space="0" w:color="auto" w:frame="1"/>
          <w:lang w:eastAsia="en-IN"/>
        </w:rPr>
      </w:pPr>
      <w:hyperlink r:id="rId8" w:history="1">
        <w:r w:rsidRPr="002A5B39">
          <w:rPr>
            <w:rStyle w:val="Hyperlink"/>
            <w:rFonts w:ascii="Times New Roman" w:eastAsiaTheme="minorEastAsia" w:hAnsi="Times New Roman" w:cs="Times New Roman"/>
            <w:noProof/>
            <w:color w:val="000000" w:themeColor="text1"/>
            <w:bdr w:val="none" w:sz="0" w:space="0" w:color="auto" w:frame="1"/>
            <w:lang w:eastAsia="en-IN"/>
          </w:rPr>
          <w:t>www.bottomlinetechnologies.in</w:t>
        </w:r>
      </w:hyperlink>
    </w:p>
    <w:bookmarkEnd w:id="1"/>
    <w:p w:rsidR="002A5B39" w:rsidRPr="002A5B39" w:rsidRDefault="002A5B39" w:rsidP="002A5B39">
      <w:pPr>
        <w:rPr>
          <w:rFonts w:ascii="Times New Roman" w:hAnsi="Times New Roman" w:cs="Times New Roman"/>
          <w:noProof/>
          <w:color w:val="000000" w:themeColor="text1"/>
          <w:bdr w:val="none" w:sz="0" w:space="0" w:color="auto" w:frame="1"/>
        </w:rPr>
      </w:pPr>
    </w:p>
    <w:p w:rsidR="00BD23E7" w:rsidRPr="002A5B39" w:rsidRDefault="00BD23E7" w:rsidP="008D4252">
      <w:pPr>
        <w:rPr>
          <w:rFonts w:ascii="Times New Roman" w:hAnsi="Times New Roman" w:cs="Times New Roman"/>
          <w:color w:val="000000" w:themeColor="text1"/>
        </w:rPr>
      </w:pPr>
    </w:p>
    <w:sectPr w:rsidR="00BD23E7" w:rsidRPr="002A5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FE2500"/>
    <w:multiLevelType w:val="multilevel"/>
    <w:tmpl w:val="6B6EF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F7F06"/>
    <w:multiLevelType w:val="multilevel"/>
    <w:tmpl w:val="B852C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84895"/>
    <w:multiLevelType w:val="multilevel"/>
    <w:tmpl w:val="87506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643E9C"/>
    <w:multiLevelType w:val="multilevel"/>
    <w:tmpl w:val="64EC1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F9E"/>
    <w:rsid w:val="00287E56"/>
    <w:rsid w:val="002A5B39"/>
    <w:rsid w:val="008D4252"/>
    <w:rsid w:val="00BD23E7"/>
    <w:rsid w:val="00CD6F9E"/>
    <w:rsid w:val="00EC4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C364F9-9763-4633-BF1A-876196379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A5B39"/>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2A5B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A5B39"/>
    <w:pPr>
      <w:keepNext/>
      <w:keepLines/>
      <w:spacing w:before="40" w:after="0" w:line="240"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2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2A5B3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A5B3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2A5B39"/>
    <w:rPr>
      <w:rFonts w:asciiTheme="majorHAnsi" w:eastAsiaTheme="majorEastAsia" w:hAnsiTheme="majorHAnsi" w:cstheme="majorBidi"/>
      <w:i/>
      <w:iCs/>
      <w:color w:val="2F5496" w:themeColor="accent1" w:themeShade="BF"/>
    </w:rPr>
  </w:style>
  <w:style w:type="character" w:customStyle="1" w:styleId="wixui-rich-texttext">
    <w:name w:val="wixui-rich-text__text"/>
    <w:basedOn w:val="DefaultParagraphFont"/>
    <w:rsid w:val="002A5B39"/>
  </w:style>
  <w:style w:type="character" w:styleId="Strong">
    <w:name w:val="Strong"/>
    <w:basedOn w:val="DefaultParagraphFont"/>
    <w:uiPriority w:val="22"/>
    <w:qFormat/>
    <w:rsid w:val="002A5B39"/>
    <w:rPr>
      <w:b/>
      <w:bCs/>
    </w:rPr>
  </w:style>
  <w:style w:type="character" w:styleId="Emphasis">
    <w:name w:val="Emphasis"/>
    <w:basedOn w:val="DefaultParagraphFont"/>
    <w:uiPriority w:val="20"/>
    <w:qFormat/>
    <w:rsid w:val="002A5B39"/>
    <w:rPr>
      <w:i/>
      <w:iCs/>
    </w:rPr>
  </w:style>
  <w:style w:type="character" w:styleId="Hyperlink">
    <w:name w:val="Hyperlink"/>
    <w:basedOn w:val="DefaultParagraphFont"/>
    <w:uiPriority w:val="99"/>
    <w:semiHidden/>
    <w:unhideWhenUsed/>
    <w:rsid w:val="002A5B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373360">
      <w:bodyDiv w:val="1"/>
      <w:marLeft w:val="0"/>
      <w:marRight w:val="0"/>
      <w:marTop w:val="0"/>
      <w:marBottom w:val="0"/>
      <w:divBdr>
        <w:top w:val="none" w:sz="0" w:space="0" w:color="auto"/>
        <w:left w:val="none" w:sz="0" w:space="0" w:color="auto"/>
        <w:bottom w:val="none" w:sz="0" w:space="0" w:color="auto"/>
        <w:right w:val="none" w:sz="0" w:space="0" w:color="auto"/>
      </w:divBdr>
    </w:div>
    <w:div w:id="1275795741">
      <w:bodyDiv w:val="1"/>
      <w:marLeft w:val="0"/>
      <w:marRight w:val="0"/>
      <w:marTop w:val="0"/>
      <w:marBottom w:val="0"/>
      <w:divBdr>
        <w:top w:val="none" w:sz="0" w:space="0" w:color="auto"/>
        <w:left w:val="none" w:sz="0" w:space="0" w:color="auto"/>
        <w:bottom w:val="none" w:sz="0" w:space="0" w:color="auto"/>
        <w:right w:val="none" w:sz="0" w:space="0" w:color="auto"/>
      </w:divBdr>
      <w:divsChild>
        <w:div w:id="1726954219">
          <w:marLeft w:val="0"/>
          <w:marRight w:val="0"/>
          <w:marTop w:val="0"/>
          <w:marBottom w:val="330"/>
          <w:divBdr>
            <w:top w:val="none" w:sz="0" w:space="0" w:color="auto"/>
            <w:left w:val="none" w:sz="0" w:space="0" w:color="auto"/>
            <w:bottom w:val="none" w:sz="0" w:space="0" w:color="auto"/>
            <w:right w:val="none" w:sz="0" w:space="0" w:color="auto"/>
          </w:divBdr>
        </w:div>
        <w:div w:id="1630163398">
          <w:marLeft w:val="0"/>
          <w:marRight w:val="0"/>
          <w:marTop w:val="0"/>
          <w:marBottom w:val="345"/>
          <w:divBdr>
            <w:top w:val="none" w:sz="0" w:space="0" w:color="auto"/>
            <w:left w:val="none" w:sz="0" w:space="0" w:color="auto"/>
            <w:bottom w:val="none" w:sz="0" w:space="0" w:color="auto"/>
            <w:right w:val="none" w:sz="0" w:space="0" w:color="auto"/>
          </w:divBdr>
        </w:div>
      </w:divsChild>
    </w:div>
    <w:div w:id="143979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ttomlinetechnologies.i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9</Pages>
  <Words>1757</Words>
  <Characters>10018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Jayanthi</dc:creator>
  <cp:keywords/>
  <dc:description/>
  <cp:lastModifiedBy>Jayanthi</cp:lastModifiedBy>
  <cp:revision>4</cp:revision>
  <dcterms:created xsi:type="dcterms:W3CDTF">2025-08-21T05:44:00Z</dcterms:created>
  <dcterms:modified xsi:type="dcterms:W3CDTF">2025-08-22T05:21:00Z</dcterms:modified>
</cp:coreProperties>
</file>