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05F2" w14:textId="77777777" w:rsidR="004E78C3" w:rsidRPr="004E78C3" w:rsidRDefault="004E78C3" w:rsidP="004E78C3">
      <w:pPr>
        <w:rPr>
          <w:b/>
          <w:bCs/>
        </w:rPr>
      </w:pPr>
      <w:r w:rsidRPr="004E78C3">
        <w:rPr>
          <w:b/>
          <w:bCs/>
        </w:rPr>
        <w:t>Assisted Reproductive Technologies (ART)</w:t>
      </w:r>
    </w:p>
    <w:p w14:paraId="680DF6EB" w14:textId="77777777" w:rsidR="004E78C3" w:rsidRPr="004E78C3" w:rsidRDefault="004E78C3" w:rsidP="004E78C3">
      <w:r w:rsidRPr="004E78C3">
        <w:t xml:space="preserve">At </w:t>
      </w:r>
      <w:r w:rsidRPr="004E78C3">
        <w:rPr>
          <w:b/>
          <w:bCs/>
        </w:rPr>
        <w:t xml:space="preserve">Maa </w:t>
      </w:r>
      <w:proofErr w:type="spellStart"/>
      <w:r w:rsidRPr="004E78C3">
        <w:rPr>
          <w:b/>
          <w:bCs/>
        </w:rPr>
        <w:t>Kauvery</w:t>
      </w:r>
      <w:proofErr w:type="spellEnd"/>
      <w:r w:rsidRPr="004E78C3">
        <w:rPr>
          <w:b/>
          <w:bCs/>
        </w:rPr>
        <w:t xml:space="preserve"> Fertility Centre</w:t>
      </w:r>
      <w:r w:rsidRPr="004E78C3">
        <w:t xml:space="preserve">, we specialize in the most advanced </w:t>
      </w:r>
      <w:r w:rsidRPr="004E78C3">
        <w:rPr>
          <w:b/>
          <w:bCs/>
        </w:rPr>
        <w:t>Assisted Reproductive Technologies (ART)</w:t>
      </w:r>
      <w:r w:rsidRPr="004E78C3">
        <w:t xml:space="preserve"> to help couples achieve their dream of parenthood. With a combination of world-class infrastructure, expert specialists, and compassionate care, our treatments are designed to deliver </w:t>
      </w:r>
      <w:r w:rsidRPr="004E78C3">
        <w:rPr>
          <w:b/>
          <w:bCs/>
        </w:rPr>
        <w:t>the highest success rates</w:t>
      </w:r>
      <w:r w:rsidRPr="004E78C3">
        <w:t xml:space="preserve"> while ensuring safety and comfort at every step.</w:t>
      </w:r>
    </w:p>
    <w:p w14:paraId="7AC685AF" w14:textId="77777777" w:rsidR="004E78C3" w:rsidRPr="004E78C3" w:rsidRDefault="004E78C3" w:rsidP="004E78C3">
      <w:r w:rsidRPr="004E78C3">
        <w:pict w14:anchorId="6614D678">
          <v:rect id="_x0000_i1067" style="width:0;height:1.5pt" o:hralign="center" o:hrstd="t" o:hr="t" fillcolor="#a0a0a0" stroked="f"/>
        </w:pict>
      </w:r>
    </w:p>
    <w:p w14:paraId="2D03957E" w14:textId="477D8105" w:rsidR="004E78C3" w:rsidRPr="004E78C3" w:rsidRDefault="004E78C3" w:rsidP="004E78C3">
      <w:pPr>
        <w:rPr>
          <w:b/>
          <w:bCs/>
        </w:rPr>
      </w:pPr>
      <w:r w:rsidRPr="004E78C3">
        <w:rPr>
          <w:b/>
          <w:bCs/>
        </w:rPr>
        <w:t xml:space="preserve"> In Vitro Fertilization (IVF)</w:t>
      </w:r>
    </w:p>
    <w:p w14:paraId="7D8AD39E" w14:textId="77777777" w:rsidR="004E78C3" w:rsidRPr="004E78C3" w:rsidRDefault="004E78C3" w:rsidP="004E78C3">
      <w:r w:rsidRPr="004E78C3">
        <w:t xml:space="preserve">IVF is one of the most trusted and widely used fertility treatments worldwide. In this procedure, </w:t>
      </w:r>
      <w:r w:rsidRPr="004E78C3">
        <w:rPr>
          <w:b/>
          <w:bCs/>
        </w:rPr>
        <w:t>healthy eggs are retrieved from the ovaries and fertilized with sperm in our advanced IVF laboratories</w:t>
      </w:r>
      <w:r w:rsidRPr="004E78C3">
        <w:t>. Once fertilization occurs, the best-quality embryos are selected and carefully transferred into the uterus.</w:t>
      </w:r>
    </w:p>
    <w:p w14:paraId="51E5543A" w14:textId="026067DF" w:rsidR="004E78C3" w:rsidRPr="004E78C3" w:rsidRDefault="004E78C3" w:rsidP="004E78C3">
      <w:r w:rsidRPr="004E78C3">
        <w:t xml:space="preserve"> At Maa </w:t>
      </w:r>
      <w:proofErr w:type="spellStart"/>
      <w:r w:rsidRPr="004E78C3">
        <w:t>Kauvery</w:t>
      </w:r>
      <w:proofErr w:type="spellEnd"/>
      <w:r w:rsidRPr="004E78C3">
        <w:t>, our IVF process is supported by:</w:t>
      </w:r>
    </w:p>
    <w:p w14:paraId="65DD0A69" w14:textId="77777777" w:rsidR="004E78C3" w:rsidRPr="004E78C3" w:rsidRDefault="004E78C3" w:rsidP="004E78C3">
      <w:pPr>
        <w:numPr>
          <w:ilvl w:val="0"/>
          <w:numId w:val="1"/>
        </w:numPr>
      </w:pPr>
      <w:r w:rsidRPr="004E78C3">
        <w:rPr>
          <w:b/>
          <w:bCs/>
        </w:rPr>
        <w:t>Cutting-edge incubators</w:t>
      </w:r>
      <w:r w:rsidRPr="004E78C3">
        <w:t xml:space="preserve"> that mimic natural conditions for embryo growth.</w:t>
      </w:r>
    </w:p>
    <w:p w14:paraId="6BE55A13" w14:textId="77777777" w:rsidR="004E78C3" w:rsidRPr="004E78C3" w:rsidRDefault="004E78C3" w:rsidP="004E78C3">
      <w:pPr>
        <w:numPr>
          <w:ilvl w:val="0"/>
          <w:numId w:val="1"/>
        </w:numPr>
      </w:pPr>
      <w:r w:rsidRPr="004E78C3">
        <w:rPr>
          <w:b/>
          <w:bCs/>
        </w:rPr>
        <w:t>Advanced genetic screening (PGT/PGS)</w:t>
      </w:r>
      <w:r w:rsidRPr="004E78C3">
        <w:t xml:space="preserve"> to select the healthiest embryos (optional).</w:t>
      </w:r>
    </w:p>
    <w:p w14:paraId="58BD7560" w14:textId="77777777" w:rsidR="004E78C3" w:rsidRPr="004E78C3" w:rsidRDefault="004E78C3" w:rsidP="004E78C3">
      <w:pPr>
        <w:numPr>
          <w:ilvl w:val="0"/>
          <w:numId w:val="1"/>
        </w:numPr>
      </w:pPr>
      <w:r w:rsidRPr="004E78C3">
        <w:rPr>
          <w:b/>
          <w:bCs/>
        </w:rPr>
        <w:t>Personalized protocols</w:t>
      </w:r>
      <w:r w:rsidRPr="004E78C3">
        <w:t xml:space="preserve"> tailored to your health, age, and fertility goals.</w:t>
      </w:r>
    </w:p>
    <w:p w14:paraId="774CC20F" w14:textId="77777777" w:rsidR="004E78C3" w:rsidRPr="004E78C3" w:rsidRDefault="004E78C3" w:rsidP="004E78C3">
      <w:r w:rsidRPr="004E78C3">
        <w:t xml:space="preserve">This ensures that every couple receives the </w:t>
      </w:r>
      <w:r w:rsidRPr="004E78C3">
        <w:rPr>
          <w:b/>
          <w:bCs/>
        </w:rPr>
        <w:t>best possible chance of success</w:t>
      </w:r>
      <w:r w:rsidRPr="004E78C3">
        <w:t>.</w:t>
      </w:r>
    </w:p>
    <w:p w14:paraId="56BD9FA6" w14:textId="77777777" w:rsidR="004E78C3" w:rsidRPr="004E78C3" w:rsidRDefault="004E78C3" w:rsidP="004E78C3">
      <w:r w:rsidRPr="004E78C3">
        <w:pict w14:anchorId="48749D2C">
          <v:rect id="_x0000_i1068" style="width:0;height:1.5pt" o:hralign="center" o:hrstd="t" o:hr="t" fillcolor="#a0a0a0" stroked="f"/>
        </w:pict>
      </w:r>
    </w:p>
    <w:p w14:paraId="43A29A37" w14:textId="111233F8" w:rsidR="004E78C3" w:rsidRPr="004E78C3" w:rsidRDefault="004E78C3" w:rsidP="004E78C3">
      <w:pPr>
        <w:rPr>
          <w:b/>
          <w:bCs/>
        </w:rPr>
      </w:pPr>
      <w:r w:rsidRPr="004E78C3">
        <w:rPr>
          <w:b/>
          <w:bCs/>
        </w:rPr>
        <w:t xml:space="preserve"> Intracytoplasmic Sperm Injection (ICSI)</w:t>
      </w:r>
    </w:p>
    <w:p w14:paraId="500313EF" w14:textId="77777777" w:rsidR="004E78C3" w:rsidRPr="004E78C3" w:rsidRDefault="004E78C3" w:rsidP="004E78C3">
      <w:r w:rsidRPr="004E78C3">
        <w:t xml:space="preserve">ICSI is a highly specialized form of IVF, especially beneficial for couples experiencing </w:t>
      </w:r>
      <w:r w:rsidRPr="004E78C3">
        <w:rPr>
          <w:b/>
          <w:bCs/>
        </w:rPr>
        <w:t>severe male factor infertility</w:t>
      </w:r>
      <w:r w:rsidRPr="004E78C3">
        <w:t xml:space="preserve"> (such as low sperm count, poor motility, or abnormal morphology). In this procedure, a </w:t>
      </w:r>
      <w:r w:rsidRPr="004E78C3">
        <w:rPr>
          <w:b/>
          <w:bCs/>
        </w:rPr>
        <w:t>single healthy sperm is directly injected into the egg</w:t>
      </w:r>
      <w:r w:rsidRPr="004E78C3">
        <w:t>, ensuring fertilization even in complex cases.</w:t>
      </w:r>
    </w:p>
    <w:p w14:paraId="21209D81" w14:textId="2C1DDF74" w:rsidR="004E78C3" w:rsidRPr="004E78C3" w:rsidRDefault="004E78C3" w:rsidP="004E78C3">
      <w:r w:rsidRPr="004E78C3">
        <w:t xml:space="preserve"> Benefits of ICSI at Maa </w:t>
      </w:r>
      <w:proofErr w:type="spellStart"/>
      <w:r w:rsidRPr="004E78C3">
        <w:t>Kauvery</w:t>
      </w:r>
      <w:proofErr w:type="spellEnd"/>
      <w:r w:rsidRPr="004E78C3">
        <w:t>:</w:t>
      </w:r>
    </w:p>
    <w:p w14:paraId="7B4723FE" w14:textId="77777777" w:rsidR="004E78C3" w:rsidRPr="004E78C3" w:rsidRDefault="004E78C3" w:rsidP="004E78C3">
      <w:pPr>
        <w:numPr>
          <w:ilvl w:val="0"/>
          <w:numId w:val="2"/>
        </w:numPr>
      </w:pPr>
      <w:r w:rsidRPr="004E78C3">
        <w:t>Overcomes challenges of poor sperm quality.</w:t>
      </w:r>
    </w:p>
    <w:p w14:paraId="733CC813" w14:textId="77777777" w:rsidR="004E78C3" w:rsidRPr="004E78C3" w:rsidRDefault="004E78C3" w:rsidP="004E78C3">
      <w:pPr>
        <w:numPr>
          <w:ilvl w:val="0"/>
          <w:numId w:val="2"/>
        </w:numPr>
      </w:pPr>
      <w:r w:rsidRPr="004E78C3">
        <w:t>Higher fertilization success in difficult cases.</w:t>
      </w:r>
    </w:p>
    <w:p w14:paraId="7DD46407" w14:textId="77777777" w:rsidR="004E78C3" w:rsidRPr="004E78C3" w:rsidRDefault="004E78C3" w:rsidP="004E78C3">
      <w:pPr>
        <w:numPr>
          <w:ilvl w:val="0"/>
          <w:numId w:val="2"/>
        </w:numPr>
      </w:pPr>
      <w:r w:rsidRPr="004E78C3">
        <w:t xml:space="preserve">Expert embryologists using </w:t>
      </w:r>
      <w:r w:rsidRPr="004E78C3">
        <w:rPr>
          <w:b/>
          <w:bCs/>
        </w:rPr>
        <w:t>precision micromanipulation systems</w:t>
      </w:r>
      <w:r w:rsidRPr="004E78C3">
        <w:t>.</w:t>
      </w:r>
    </w:p>
    <w:p w14:paraId="580E6CBC" w14:textId="77777777" w:rsidR="004E78C3" w:rsidRPr="004E78C3" w:rsidRDefault="004E78C3" w:rsidP="004E78C3">
      <w:r w:rsidRPr="004E78C3">
        <w:t>This advanced technique maximizes the chances of creating healthy embryos, giving hope to couples who may have faced multiple setbacks.</w:t>
      </w:r>
    </w:p>
    <w:p w14:paraId="3C6E3C71" w14:textId="77777777" w:rsidR="004E78C3" w:rsidRPr="004E78C3" w:rsidRDefault="004E78C3" w:rsidP="004E78C3">
      <w:r w:rsidRPr="004E78C3">
        <w:pict w14:anchorId="3CBE8A2F">
          <v:rect id="_x0000_i1069" style="width:0;height:1.5pt" o:hralign="center" o:hrstd="t" o:hr="t" fillcolor="#a0a0a0" stroked="f"/>
        </w:pict>
      </w:r>
    </w:p>
    <w:p w14:paraId="6C119437" w14:textId="24E624C8" w:rsidR="004E78C3" w:rsidRPr="004E78C3" w:rsidRDefault="004E78C3" w:rsidP="004E78C3">
      <w:pPr>
        <w:rPr>
          <w:b/>
          <w:bCs/>
        </w:rPr>
      </w:pPr>
      <w:r w:rsidRPr="004E78C3">
        <w:rPr>
          <w:b/>
          <w:bCs/>
        </w:rPr>
        <w:t xml:space="preserve"> Intrauterine Insemination (IUI)</w:t>
      </w:r>
    </w:p>
    <w:p w14:paraId="796FE1A9" w14:textId="77777777" w:rsidR="004E78C3" w:rsidRPr="004E78C3" w:rsidRDefault="004E78C3" w:rsidP="004E78C3">
      <w:r w:rsidRPr="004E78C3">
        <w:t xml:space="preserve">IUI is a simpler, less invasive ART procedure where </w:t>
      </w:r>
      <w:r w:rsidRPr="004E78C3">
        <w:rPr>
          <w:b/>
          <w:bCs/>
        </w:rPr>
        <w:t>concentrated, motile sperm is directly introduced into the uterus during ovulation</w:t>
      </w:r>
      <w:r w:rsidRPr="004E78C3">
        <w:t>. This helps increase the chances of sperm reaching and fertilizing the egg naturally.</w:t>
      </w:r>
    </w:p>
    <w:p w14:paraId="54310EF3" w14:textId="6FC2F2B6" w:rsidR="004E78C3" w:rsidRPr="004E78C3" w:rsidRDefault="004E78C3" w:rsidP="004E78C3">
      <w:r w:rsidRPr="004E78C3">
        <w:t xml:space="preserve"> Why IUI may be recommended:</w:t>
      </w:r>
    </w:p>
    <w:p w14:paraId="7917522C" w14:textId="77777777" w:rsidR="004E78C3" w:rsidRPr="004E78C3" w:rsidRDefault="004E78C3" w:rsidP="004E78C3">
      <w:pPr>
        <w:numPr>
          <w:ilvl w:val="0"/>
          <w:numId w:val="3"/>
        </w:numPr>
      </w:pPr>
      <w:r w:rsidRPr="004E78C3">
        <w:t>Unexplained infertility.</w:t>
      </w:r>
    </w:p>
    <w:p w14:paraId="0EB85048" w14:textId="77777777" w:rsidR="004E78C3" w:rsidRPr="004E78C3" w:rsidRDefault="004E78C3" w:rsidP="004E78C3">
      <w:pPr>
        <w:numPr>
          <w:ilvl w:val="0"/>
          <w:numId w:val="3"/>
        </w:numPr>
      </w:pPr>
      <w:r w:rsidRPr="004E78C3">
        <w:lastRenderedPageBreak/>
        <w:t>Mild male factor infertility.</w:t>
      </w:r>
    </w:p>
    <w:p w14:paraId="4FEC9C04" w14:textId="77777777" w:rsidR="004E78C3" w:rsidRPr="004E78C3" w:rsidRDefault="004E78C3" w:rsidP="004E78C3">
      <w:pPr>
        <w:numPr>
          <w:ilvl w:val="0"/>
          <w:numId w:val="3"/>
        </w:numPr>
      </w:pPr>
      <w:r w:rsidRPr="004E78C3">
        <w:t>Cervical or ovulation-related issues.</w:t>
      </w:r>
    </w:p>
    <w:p w14:paraId="432A38B1" w14:textId="77777777" w:rsidR="004E78C3" w:rsidRPr="004E78C3" w:rsidRDefault="004E78C3" w:rsidP="004E78C3">
      <w:r w:rsidRPr="004E78C3">
        <w:t>With careful cycle monitoring and advanced laboratory preparation of sperm, IUI offers a cost-effective and accessible solution for many couples.</w:t>
      </w:r>
    </w:p>
    <w:p w14:paraId="45CDC614" w14:textId="77777777" w:rsidR="004E78C3" w:rsidRPr="004E78C3" w:rsidRDefault="004E78C3" w:rsidP="004E78C3">
      <w:r w:rsidRPr="004E78C3">
        <w:pict w14:anchorId="74C807CF">
          <v:rect id="_x0000_i1070" style="width:0;height:1.5pt" o:hralign="center" o:hrstd="t" o:hr="t" fillcolor="#a0a0a0" stroked="f"/>
        </w:pict>
      </w:r>
    </w:p>
    <w:p w14:paraId="0234B6B3" w14:textId="143FD45F" w:rsidR="004E78C3" w:rsidRPr="004E78C3" w:rsidRDefault="004E78C3" w:rsidP="004E78C3">
      <w:r w:rsidRPr="004E78C3">
        <w:t xml:space="preserve"> </w:t>
      </w:r>
      <w:r w:rsidRPr="004E78C3">
        <w:rPr>
          <w:i/>
          <w:iCs/>
        </w:rPr>
        <w:t xml:space="preserve">At Maa </w:t>
      </w:r>
      <w:proofErr w:type="spellStart"/>
      <w:r w:rsidRPr="004E78C3">
        <w:rPr>
          <w:i/>
          <w:iCs/>
        </w:rPr>
        <w:t>Kauvery</w:t>
      </w:r>
      <w:proofErr w:type="spellEnd"/>
      <w:r w:rsidRPr="004E78C3">
        <w:rPr>
          <w:i/>
          <w:iCs/>
        </w:rPr>
        <w:t xml:space="preserve"> Fertility Centre, we understand that every couple’s journey is unique. That’s why our ART solutions are always customized, combining medical excellence with compassionate guidance—because parenthood deserves nothing less.</w:t>
      </w:r>
    </w:p>
    <w:p w14:paraId="6EB4EF7B" w14:textId="77777777" w:rsidR="004E78C3" w:rsidRPr="004E78C3" w:rsidRDefault="004E78C3" w:rsidP="004E78C3">
      <w:r w:rsidRPr="004E78C3">
        <w:pict w14:anchorId="19DFB371">
          <v:rect id="_x0000_i1072" style="width:0;height:1.5pt" o:hralign="center" o:hrstd="t" o:hr="t" fillcolor="#a0a0a0" stroked="f"/>
        </w:pict>
      </w:r>
    </w:p>
    <w:p w14:paraId="2E543EBE" w14:textId="18C9E416" w:rsidR="004E78C3" w:rsidRPr="004E78C3" w:rsidRDefault="004E78C3" w:rsidP="004E78C3">
      <w:pPr>
        <w:rPr>
          <w:b/>
          <w:bCs/>
        </w:rPr>
      </w:pPr>
      <w:r w:rsidRPr="004E78C3">
        <w:rPr>
          <w:b/>
          <w:bCs/>
        </w:rPr>
        <w:t>Comparing ART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624"/>
        <w:gridCol w:w="2253"/>
        <w:gridCol w:w="1506"/>
        <w:gridCol w:w="1777"/>
      </w:tblGrid>
      <w:tr w:rsidR="004E78C3" w:rsidRPr="004E78C3" w14:paraId="5D83A3D5" w14:textId="77777777" w:rsidTr="004E7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7B8A4" w14:textId="77777777" w:rsidR="004E78C3" w:rsidRPr="004E78C3" w:rsidRDefault="004E78C3" w:rsidP="004E78C3">
            <w:pPr>
              <w:rPr>
                <w:b/>
                <w:bCs/>
              </w:rPr>
            </w:pPr>
            <w:r w:rsidRPr="004E78C3">
              <w:rPr>
                <w:b/>
                <w:bCs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6A735F91" w14:textId="77777777" w:rsidR="004E78C3" w:rsidRPr="004E78C3" w:rsidRDefault="004E78C3" w:rsidP="004E78C3">
            <w:pPr>
              <w:rPr>
                <w:b/>
                <w:bCs/>
              </w:rPr>
            </w:pPr>
            <w:r w:rsidRPr="004E78C3">
              <w:rPr>
                <w:b/>
                <w:bCs/>
              </w:rPr>
              <w:t>What It Involves</w:t>
            </w:r>
          </w:p>
        </w:tc>
        <w:tc>
          <w:tcPr>
            <w:tcW w:w="0" w:type="auto"/>
            <w:vAlign w:val="center"/>
            <w:hideMark/>
          </w:tcPr>
          <w:p w14:paraId="67261E68" w14:textId="77777777" w:rsidR="004E78C3" w:rsidRPr="004E78C3" w:rsidRDefault="004E78C3" w:rsidP="004E78C3">
            <w:pPr>
              <w:rPr>
                <w:b/>
                <w:bCs/>
              </w:rPr>
            </w:pPr>
            <w:r w:rsidRPr="004E78C3">
              <w:rPr>
                <w:b/>
                <w:bCs/>
              </w:rPr>
              <w:t>Who It’s For</w:t>
            </w:r>
          </w:p>
        </w:tc>
        <w:tc>
          <w:tcPr>
            <w:tcW w:w="0" w:type="auto"/>
            <w:vAlign w:val="center"/>
            <w:hideMark/>
          </w:tcPr>
          <w:p w14:paraId="3C6968BA" w14:textId="77777777" w:rsidR="004E78C3" w:rsidRPr="004E78C3" w:rsidRDefault="004E78C3" w:rsidP="004E78C3">
            <w:pPr>
              <w:rPr>
                <w:b/>
                <w:bCs/>
              </w:rPr>
            </w:pPr>
            <w:r w:rsidRPr="004E78C3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32E38575" w14:textId="77777777" w:rsidR="004E78C3" w:rsidRPr="004E78C3" w:rsidRDefault="004E78C3" w:rsidP="004E78C3">
            <w:pPr>
              <w:rPr>
                <w:b/>
                <w:bCs/>
              </w:rPr>
            </w:pPr>
            <w:r w:rsidRPr="004E78C3">
              <w:rPr>
                <w:b/>
                <w:bCs/>
              </w:rPr>
              <w:t>Considerations</w:t>
            </w:r>
          </w:p>
        </w:tc>
      </w:tr>
      <w:tr w:rsidR="004E78C3" w:rsidRPr="004E78C3" w14:paraId="1657ABF2" w14:textId="77777777" w:rsidTr="004E7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1036A" w14:textId="77777777" w:rsidR="004E78C3" w:rsidRPr="004E78C3" w:rsidRDefault="004E78C3" w:rsidP="004E78C3">
            <w:r w:rsidRPr="004E78C3">
              <w:rPr>
                <w:b/>
                <w:bCs/>
              </w:rPr>
              <w:t>IVF</w:t>
            </w:r>
            <w:r w:rsidRPr="004E78C3">
              <w:t xml:space="preserve"> (In Vitro Fertilization)</w:t>
            </w:r>
          </w:p>
        </w:tc>
        <w:tc>
          <w:tcPr>
            <w:tcW w:w="0" w:type="auto"/>
            <w:vAlign w:val="center"/>
            <w:hideMark/>
          </w:tcPr>
          <w:p w14:paraId="595CB599" w14:textId="77777777" w:rsidR="004E78C3" w:rsidRPr="004E78C3" w:rsidRDefault="004E78C3" w:rsidP="004E78C3">
            <w:r w:rsidRPr="004E78C3">
              <w:t>Eggs are retrieved and fertilized with sperm in the lab; embryos are transferred to the uterus.</w:t>
            </w:r>
          </w:p>
        </w:tc>
        <w:tc>
          <w:tcPr>
            <w:tcW w:w="0" w:type="auto"/>
            <w:vAlign w:val="center"/>
            <w:hideMark/>
          </w:tcPr>
          <w:p w14:paraId="54AFA258" w14:textId="77777777" w:rsidR="004E78C3" w:rsidRPr="004E78C3" w:rsidRDefault="004E78C3" w:rsidP="004E78C3">
            <w:r w:rsidRPr="004E78C3">
              <w:t>Couples with blocked fallopian tubes, unexplained infertility, endometriosis, or ovulation issues.</w:t>
            </w:r>
          </w:p>
        </w:tc>
        <w:tc>
          <w:tcPr>
            <w:tcW w:w="0" w:type="auto"/>
            <w:vAlign w:val="center"/>
            <w:hideMark/>
          </w:tcPr>
          <w:p w14:paraId="70F3FC28" w14:textId="77777777" w:rsidR="004E78C3" w:rsidRPr="004E78C3" w:rsidRDefault="004E78C3" w:rsidP="004E78C3">
            <w:r w:rsidRPr="004E78C3">
              <w:t>- High success rates</w:t>
            </w:r>
            <w:r w:rsidRPr="004E78C3">
              <w:br/>
              <w:t>- Can screen/select healthiest embryos</w:t>
            </w:r>
            <w:r w:rsidRPr="004E78C3">
              <w:br/>
              <w:t>- Widely used, globally trusted</w:t>
            </w:r>
          </w:p>
        </w:tc>
        <w:tc>
          <w:tcPr>
            <w:tcW w:w="0" w:type="auto"/>
            <w:vAlign w:val="center"/>
            <w:hideMark/>
          </w:tcPr>
          <w:p w14:paraId="5B1D83D7" w14:textId="77777777" w:rsidR="004E78C3" w:rsidRPr="004E78C3" w:rsidRDefault="004E78C3" w:rsidP="004E78C3">
            <w:r w:rsidRPr="004E78C3">
              <w:t>- More expensive than IUI</w:t>
            </w:r>
            <w:r w:rsidRPr="004E78C3">
              <w:br/>
              <w:t>- Involves ovarian stimulation and egg retrieval</w:t>
            </w:r>
          </w:p>
        </w:tc>
      </w:tr>
      <w:tr w:rsidR="004E78C3" w:rsidRPr="004E78C3" w14:paraId="6C9F2E34" w14:textId="77777777" w:rsidTr="004E7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186A" w14:textId="77777777" w:rsidR="004E78C3" w:rsidRPr="004E78C3" w:rsidRDefault="004E78C3" w:rsidP="004E78C3">
            <w:r w:rsidRPr="004E78C3">
              <w:rPr>
                <w:b/>
                <w:bCs/>
              </w:rPr>
              <w:t>ICSI</w:t>
            </w:r>
            <w:r w:rsidRPr="004E78C3">
              <w:t xml:space="preserve"> (Intracytoplasmic Sperm Injection)</w:t>
            </w:r>
          </w:p>
        </w:tc>
        <w:tc>
          <w:tcPr>
            <w:tcW w:w="0" w:type="auto"/>
            <w:vAlign w:val="center"/>
            <w:hideMark/>
          </w:tcPr>
          <w:p w14:paraId="19F16883" w14:textId="77777777" w:rsidR="004E78C3" w:rsidRPr="004E78C3" w:rsidRDefault="004E78C3" w:rsidP="004E78C3">
            <w:r w:rsidRPr="004E78C3">
              <w:t>A single healthy sperm is injected directly into an egg to aid fertilization.</w:t>
            </w:r>
          </w:p>
        </w:tc>
        <w:tc>
          <w:tcPr>
            <w:tcW w:w="0" w:type="auto"/>
            <w:vAlign w:val="center"/>
            <w:hideMark/>
          </w:tcPr>
          <w:p w14:paraId="5D432070" w14:textId="77777777" w:rsidR="004E78C3" w:rsidRPr="004E78C3" w:rsidRDefault="004E78C3" w:rsidP="004E78C3">
            <w:r w:rsidRPr="004E78C3">
              <w:t>Couples with severe male factor infertility (low count, poor motility, abnormal shape) or repeated IVF failure.</w:t>
            </w:r>
          </w:p>
        </w:tc>
        <w:tc>
          <w:tcPr>
            <w:tcW w:w="0" w:type="auto"/>
            <w:vAlign w:val="center"/>
            <w:hideMark/>
          </w:tcPr>
          <w:p w14:paraId="73404106" w14:textId="77777777" w:rsidR="004E78C3" w:rsidRPr="004E78C3" w:rsidRDefault="004E78C3" w:rsidP="004E78C3">
            <w:r w:rsidRPr="004E78C3">
              <w:t>- Bypasses sperm-related issues</w:t>
            </w:r>
            <w:r w:rsidRPr="004E78C3">
              <w:br/>
              <w:t>- Higher fertilization rate</w:t>
            </w:r>
            <w:r w:rsidRPr="004E78C3">
              <w:br/>
              <w:t>- Uses precision lab technology</w:t>
            </w:r>
          </w:p>
        </w:tc>
        <w:tc>
          <w:tcPr>
            <w:tcW w:w="0" w:type="auto"/>
            <w:vAlign w:val="center"/>
            <w:hideMark/>
          </w:tcPr>
          <w:p w14:paraId="030B894E" w14:textId="77777777" w:rsidR="004E78C3" w:rsidRPr="004E78C3" w:rsidRDefault="004E78C3" w:rsidP="004E78C3">
            <w:r w:rsidRPr="004E78C3">
              <w:t>- Requires IVF lab setup</w:t>
            </w:r>
            <w:r w:rsidRPr="004E78C3">
              <w:br/>
              <w:t>- More advanced &amp; slightly costlier</w:t>
            </w:r>
          </w:p>
        </w:tc>
      </w:tr>
      <w:tr w:rsidR="004E78C3" w:rsidRPr="004E78C3" w14:paraId="23F02D55" w14:textId="77777777" w:rsidTr="004E7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C7BED" w14:textId="77777777" w:rsidR="004E78C3" w:rsidRPr="004E78C3" w:rsidRDefault="004E78C3" w:rsidP="004E78C3">
            <w:r w:rsidRPr="004E78C3">
              <w:rPr>
                <w:b/>
                <w:bCs/>
              </w:rPr>
              <w:t>IUI</w:t>
            </w:r>
            <w:r w:rsidRPr="004E78C3">
              <w:t xml:space="preserve"> (Intrauterine Insemination)</w:t>
            </w:r>
          </w:p>
        </w:tc>
        <w:tc>
          <w:tcPr>
            <w:tcW w:w="0" w:type="auto"/>
            <w:vAlign w:val="center"/>
            <w:hideMark/>
          </w:tcPr>
          <w:p w14:paraId="26EB0765" w14:textId="77777777" w:rsidR="004E78C3" w:rsidRPr="004E78C3" w:rsidRDefault="004E78C3" w:rsidP="004E78C3">
            <w:r w:rsidRPr="004E78C3">
              <w:t>Prepared sperm is directly placed into the uterus during ovulation.</w:t>
            </w:r>
          </w:p>
        </w:tc>
        <w:tc>
          <w:tcPr>
            <w:tcW w:w="0" w:type="auto"/>
            <w:vAlign w:val="center"/>
            <w:hideMark/>
          </w:tcPr>
          <w:p w14:paraId="21876E6E" w14:textId="77777777" w:rsidR="004E78C3" w:rsidRPr="004E78C3" w:rsidRDefault="004E78C3" w:rsidP="004E78C3">
            <w:r w:rsidRPr="004E78C3">
              <w:t>Couples with mild male infertility, unexplained infertility, or ovulation/cervical problems.</w:t>
            </w:r>
          </w:p>
        </w:tc>
        <w:tc>
          <w:tcPr>
            <w:tcW w:w="0" w:type="auto"/>
            <w:vAlign w:val="center"/>
            <w:hideMark/>
          </w:tcPr>
          <w:p w14:paraId="63A44967" w14:textId="77777777" w:rsidR="004E78C3" w:rsidRPr="004E78C3" w:rsidRDefault="004E78C3" w:rsidP="004E78C3">
            <w:r w:rsidRPr="004E78C3">
              <w:t>- Simple and minimally invasive</w:t>
            </w:r>
            <w:r w:rsidRPr="004E78C3">
              <w:br/>
              <w:t>- Cost-effective</w:t>
            </w:r>
            <w:r w:rsidRPr="004E78C3">
              <w:br/>
              <w:t>- Can be tried before advanced ART</w:t>
            </w:r>
          </w:p>
        </w:tc>
        <w:tc>
          <w:tcPr>
            <w:tcW w:w="0" w:type="auto"/>
            <w:vAlign w:val="center"/>
            <w:hideMark/>
          </w:tcPr>
          <w:p w14:paraId="30A0CD49" w14:textId="77777777" w:rsidR="004E78C3" w:rsidRPr="004E78C3" w:rsidRDefault="004E78C3" w:rsidP="004E78C3">
            <w:r w:rsidRPr="004E78C3">
              <w:t>- Lower success rates compared to IVF/ICSI</w:t>
            </w:r>
            <w:r w:rsidRPr="004E78C3">
              <w:br/>
              <w:t>- May need multiple attempts</w:t>
            </w:r>
          </w:p>
        </w:tc>
      </w:tr>
    </w:tbl>
    <w:p w14:paraId="5007D81D" w14:textId="77777777" w:rsidR="004E78C3" w:rsidRPr="004E78C3" w:rsidRDefault="004E78C3" w:rsidP="004E78C3">
      <w:r w:rsidRPr="004E78C3">
        <w:pict w14:anchorId="35F3B059">
          <v:rect id="_x0000_i1073" style="width:0;height:1.5pt" o:hralign="center" o:hrstd="t" o:hr="t" fillcolor="#a0a0a0" stroked="f"/>
        </w:pict>
      </w:r>
    </w:p>
    <w:p w14:paraId="57FAC041" w14:textId="18E74142" w:rsidR="004E78C3" w:rsidRPr="004E78C3" w:rsidRDefault="004E78C3" w:rsidP="004E78C3">
      <w:r w:rsidRPr="004E78C3">
        <w:lastRenderedPageBreak/>
        <w:t xml:space="preserve"> </w:t>
      </w:r>
      <w:r w:rsidRPr="004E78C3">
        <w:rPr>
          <w:b/>
          <w:bCs/>
        </w:rPr>
        <w:t>Tip for Patients:</w:t>
      </w:r>
      <w:r w:rsidRPr="004E78C3">
        <w:br/>
        <w:t xml:space="preserve">Every case is unique. What works best for one couple may not be the right choice for another. At </w:t>
      </w:r>
      <w:r w:rsidRPr="004E78C3">
        <w:rPr>
          <w:i/>
          <w:iCs/>
        </w:rPr>
        <w:t xml:space="preserve">Maa </w:t>
      </w:r>
      <w:proofErr w:type="spellStart"/>
      <w:r w:rsidRPr="004E78C3">
        <w:rPr>
          <w:i/>
          <w:iCs/>
        </w:rPr>
        <w:t>Kauvery</w:t>
      </w:r>
      <w:proofErr w:type="spellEnd"/>
      <w:r w:rsidRPr="004E78C3">
        <w:rPr>
          <w:i/>
          <w:iCs/>
        </w:rPr>
        <w:t xml:space="preserve"> Fertility Centre</w:t>
      </w:r>
      <w:r w:rsidRPr="004E78C3">
        <w:t>, our specialists carefully evaluate your medical history, fertility reports, and lifestyle before recommending the right ART solution.</w:t>
      </w:r>
    </w:p>
    <w:p w14:paraId="50DB4A75" w14:textId="77777777" w:rsidR="008C16C3" w:rsidRDefault="008C16C3"/>
    <w:sectPr w:rsidR="008C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149"/>
    <w:multiLevelType w:val="multilevel"/>
    <w:tmpl w:val="6DA8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80151"/>
    <w:multiLevelType w:val="multilevel"/>
    <w:tmpl w:val="6D1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B529D"/>
    <w:multiLevelType w:val="multilevel"/>
    <w:tmpl w:val="255A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506004">
    <w:abstractNumId w:val="2"/>
  </w:num>
  <w:num w:numId="2" w16cid:durableId="2109307015">
    <w:abstractNumId w:val="0"/>
  </w:num>
  <w:num w:numId="3" w16cid:durableId="53473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C3"/>
    <w:rsid w:val="004E78C3"/>
    <w:rsid w:val="008C16C3"/>
    <w:rsid w:val="009B5EA1"/>
    <w:rsid w:val="00A6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2006"/>
  <w15:chartTrackingRefBased/>
  <w15:docId w15:val="{B8CFBDF8-86A7-4E93-8C7F-C95FBE81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4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7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3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1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</dc:creator>
  <cp:keywords/>
  <dc:description/>
  <cp:lastModifiedBy>Shreesha</cp:lastModifiedBy>
  <cp:revision>1</cp:revision>
  <dcterms:created xsi:type="dcterms:W3CDTF">2025-09-26T04:47:00Z</dcterms:created>
  <dcterms:modified xsi:type="dcterms:W3CDTF">2025-09-26T04:49:00Z</dcterms:modified>
</cp:coreProperties>
</file>