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8F81" w14:textId="77777777" w:rsidR="006A1935" w:rsidRPr="006A1935" w:rsidRDefault="006A1935" w:rsidP="006A1935">
      <w:pPr>
        <w:rPr>
          <w:b/>
          <w:bCs/>
        </w:rPr>
      </w:pPr>
      <w:r w:rsidRPr="006A1935">
        <w:rPr>
          <w:b/>
          <w:bCs/>
        </w:rPr>
        <w:t>Additional Treatments &amp; Support</w:t>
      </w:r>
    </w:p>
    <w:p w14:paraId="493B2F90" w14:textId="77777777" w:rsidR="006A1935" w:rsidRPr="006A1935" w:rsidRDefault="006A1935" w:rsidP="006A1935">
      <w:r w:rsidRPr="006A1935">
        <w:t xml:space="preserve">At </w:t>
      </w:r>
      <w:r w:rsidRPr="006A1935">
        <w:rPr>
          <w:b/>
          <w:bCs/>
        </w:rPr>
        <w:t xml:space="preserve">Maa </w:t>
      </w:r>
      <w:proofErr w:type="spellStart"/>
      <w:r w:rsidRPr="006A1935">
        <w:rPr>
          <w:b/>
          <w:bCs/>
        </w:rPr>
        <w:t>Kauvery</w:t>
      </w:r>
      <w:proofErr w:type="spellEnd"/>
      <w:r w:rsidRPr="006A1935">
        <w:rPr>
          <w:b/>
          <w:bCs/>
        </w:rPr>
        <w:t xml:space="preserve"> Fertility Centre</w:t>
      </w:r>
      <w:r w:rsidRPr="006A1935">
        <w:t xml:space="preserve">, we understand that fertility care extends beyond core medical treatments. That’s why we provide a range of </w:t>
      </w:r>
      <w:r w:rsidRPr="006A1935">
        <w:rPr>
          <w:b/>
          <w:bCs/>
        </w:rPr>
        <w:t>additional options and supportive services</w:t>
      </w:r>
      <w:r w:rsidRPr="006A1935">
        <w:t xml:space="preserve"> to meet diverse needs, address unique challenges, and ensure couples receive care that’s not only effective but also compassionate.</w:t>
      </w:r>
    </w:p>
    <w:p w14:paraId="7E9C9022" w14:textId="77777777" w:rsidR="006A1935" w:rsidRPr="006A1935" w:rsidRDefault="006A1935" w:rsidP="006A1935">
      <w:r w:rsidRPr="006A1935">
        <w:pict w14:anchorId="61C9353C">
          <v:rect id="_x0000_i1055" style="width:0;height:1.5pt" o:hralign="center" o:hrstd="t" o:hr="t" fillcolor="#a0a0a0" stroked="f"/>
        </w:pict>
      </w:r>
    </w:p>
    <w:p w14:paraId="57526CF9" w14:textId="3D951E7B" w:rsidR="006A1935" w:rsidRPr="006A1935" w:rsidRDefault="006A1935" w:rsidP="006A1935">
      <w:pPr>
        <w:rPr>
          <w:b/>
          <w:bCs/>
        </w:rPr>
      </w:pPr>
      <w:r w:rsidRPr="006A1935">
        <w:rPr>
          <w:b/>
          <w:bCs/>
        </w:rPr>
        <w:t>Fertility Preservation</w:t>
      </w:r>
    </w:p>
    <w:p w14:paraId="102B79C8" w14:textId="77777777" w:rsidR="006A1935" w:rsidRPr="006A1935" w:rsidRDefault="006A1935" w:rsidP="006A1935">
      <w:r w:rsidRPr="006A1935">
        <w:t xml:space="preserve">For many individuals, medical treatments such as chemotherapy, radiation, or certain surgeries can impact fertility. With </w:t>
      </w:r>
      <w:r w:rsidRPr="006A1935">
        <w:rPr>
          <w:b/>
          <w:bCs/>
        </w:rPr>
        <w:t>fertility preservation</w:t>
      </w:r>
      <w:r w:rsidRPr="006A1935">
        <w:t xml:space="preserve">, you can </w:t>
      </w:r>
      <w:r w:rsidRPr="006A1935">
        <w:rPr>
          <w:b/>
          <w:bCs/>
        </w:rPr>
        <w:t>freeze and store eggs, sperm, or embryos</w:t>
      </w:r>
      <w:r w:rsidRPr="006A1935">
        <w:t xml:space="preserve"> safely for future use.</w:t>
      </w:r>
    </w:p>
    <w:p w14:paraId="6EEBA1A7" w14:textId="1CBF3CB0" w:rsidR="006A1935" w:rsidRPr="006A1935" w:rsidRDefault="006A1935" w:rsidP="006A1935">
      <w:r w:rsidRPr="006A1935">
        <w:t xml:space="preserve"> </w:t>
      </w:r>
      <w:r w:rsidRPr="006A1935">
        <w:rPr>
          <w:b/>
          <w:bCs/>
        </w:rPr>
        <w:t>Who Benefits?</w:t>
      </w:r>
    </w:p>
    <w:p w14:paraId="60A5861E" w14:textId="77777777" w:rsidR="006A1935" w:rsidRPr="006A1935" w:rsidRDefault="006A1935" w:rsidP="006A1935">
      <w:pPr>
        <w:numPr>
          <w:ilvl w:val="0"/>
          <w:numId w:val="1"/>
        </w:numPr>
      </w:pPr>
      <w:r w:rsidRPr="006A1935">
        <w:t>Patients undergoing cancer treatment.</w:t>
      </w:r>
    </w:p>
    <w:p w14:paraId="49170FE1" w14:textId="77777777" w:rsidR="006A1935" w:rsidRPr="006A1935" w:rsidRDefault="006A1935" w:rsidP="006A1935">
      <w:pPr>
        <w:numPr>
          <w:ilvl w:val="0"/>
          <w:numId w:val="1"/>
        </w:numPr>
      </w:pPr>
      <w:r w:rsidRPr="006A1935">
        <w:t>Couples wanting to delay parenthood.</w:t>
      </w:r>
    </w:p>
    <w:p w14:paraId="14C9028F" w14:textId="77777777" w:rsidR="006A1935" w:rsidRPr="006A1935" w:rsidRDefault="006A1935" w:rsidP="006A1935">
      <w:pPr>
        <w:numPr>
          <w:ilvl w:val="0"/>
          <w:numId w:val="1"/>
        </w:numPr>
      </w:pPr>
      <w:r w:rsidRPr="006A1935">
        <w:t>Women planning pregnancy at a later stage in life.</w:t>
      </w:r>
    </w:p>
    <w:p w14:paraId="7E73D6ED" w14:textId="77777777" w:rsidR="006A1935" w:rsidRPr="006A1935" w:rsidRDefault="006A1935" w:rsidP="006A1935">
      <w:r w:rsidRPr="006A1935">
        <w:t xml:space="preserve">Using advanced </w:t>
      </w:r>
      <w:r w:rsidRPr="006A1935">
        <w:rPr>
          <w:b/>
          <w:bCs/>
        </w:rPr>
        <w:t>cryopreservation techniques</w:t>
      </w:r>
      <w:r w:rsidRPr="006A1935">
        <w:t>, we ensure excellent survival rates after thawing, keeping your fertility options open when the time is right.</w:t>
      </w:r>
    </w:p>
    <w:p w14:paraId="3D093E08" w14:textId="77777777" w:rsidR="006A1935" w:rsidRPr="006A1935" w:rsidRDefault="006A1935" w:rsidP="006A1935">
      <w:r w:rsidRPr="006A1935">
        <w:pict w14:anchorId="7F0C193B">
          <v:rect id="_x0000_i1056" style="width:0;height:1.5pt" o:hralign="center" o:hrstd="t" o:hr="t" fillcolor="#a0a0a0" stroked="f"/>
        </w:pict>
      </w:r>
    </w:p>
    <w:p w14:paraId="269D7D2B" w14:textId="4B3F2F6B" w:rsidR="006A1935" w:rsidRPr="006A1935" w:rsidRDefault="006A1935" w:rsidP="006A1935">
      <w:pPr>
        <w:rPr>
          <w:b/>
          <w:bCs/>
        </w:rPr>
      </w:pPr>
      <w:r w:rsidRPr="006A1935">
        <w:rPr>
          <w:b/>
          <w:bCs/>
        </w:rPr>
        <w:t>Third-Party Reproduction</w:t>
      </w:r>
    </w:p>
    <w:p w14:paraId="02D7A04F" w14:textId="77777777" w:rsidR="006A1935" w:rsidRPr="006A1935" w:rsidRDefault="006A1935" w:rsidP="006A1935">
      <w:r w:rsidRPr="006A1935">
        <w:t xml:space="preserve">For couples who may not be able to conceive with their own eggs, sperm, or uterus, </w:t>
      </w:r>
      <w:r w:rsidRPr="006A1935">
        <w:rPr>
          <w:b/>
          <w:bCs/>
        </w:rPr>
        <w:t>third-party reproduction options</w:t>
      </w:r>
      <w:r w:rsidRPr="006A1935">
        <w:t xml:space="preserve"> are available at Maa </w:t>
      </w:r>
      <w:proofErr w:type="spellStart"/>
      <w:r w:rsidRPr="006A1935">
        <w:t>Kauvery</w:t>
      </w:r>
      <w:proofErr w:type="spellEnd"/>
      <w:r w:rsidRPr="006A1935">
        <w:t>. This includes:</w:t>
      </w:r>
    </w:p>
    <w:p w14:paraId="252DA754" w14:textId="77777777" w:rsidR="006A1935" w:rsidRPr="006A1935" w:rsidRDefault="006A1935" w:rsidP="006A1935">
      <w:pPr>
        <w:numPr>
          <w:ilvl w:val="0"/>
          <w:numId w:val="2"/>
        </w:numPr>
      </w:pPr>
      <w:r w:rsidRPr="006A1935">
        <w:rPr>
          <w:b/>
          <w:bCs/>
        </w:rPr>
        <w:t>Egg donation</w:t>
      </w:r>
    </w:p>
    <w:p w14:paraId="637916EF" w14:textId="77777777" w:rsidR="006A1935" w:rsidRPr="006A1935" w:rsidRDefault="006A1935" w:rsidP="006A1935">
      <w:pPr>
        <w:numPr>
          <w:ilvl w:val="0"/>
          <w:numId w:val="2"/>
        </w:numPr>
      </w:pPr>
      <w:r w:rsidRPr="006A1935">
        <w:rPr>
          <w:b/>
          <w:bCs/>
        </w:rPr>
        <w:t>Sperm donation</w:t>
      </w:r>
    </w:p>
    <w:p w14:paraId="3771C25D" w14:textId="77777777" w:rsidR="006A1935" w:rsidRPr="006A1935" w:rsidRDefault="006A1935" w:rsidP="006A1935">
      <w:pPr>
        <w:numPr>
          <w:ilvl w:val="0"/>
          <w:numId w:val="2"/>
        </w:numPr>
      </w:pPr>
      <w:r w:rsidRPr="006A1935">
        <w:rPr>
          <w:b/>
          <w:bCs/>
        </w:rPr>
        <w:t>Surrogacy</w:t>
      </w:r>
    </w:p>
    <w:p w14:paraId="223A4713" w14:textId="0CA5F495" w:rsidR="006A1935" w:rsidRPr="006A1935" w:rsidRDefault="006A1935" w:rsidP="006A1935">
      <w:r w:rsidRPr="006A1935">
        <w:rPr>
          <w:b/>
          <w:bCs/>
        </w:rPr>
        <w:t>Our role:</w:t>
      </w:r>
      <w:r w:rsidRPr="006A1935">
        <w:br/>
        <w:t>We provide ethical guidance, legal clarity, and compassionate support to help couples navigate these sensitive options with confidence and dignity.</w:t>
      </w:r>
    </w:p>
    <w:p w14:paraId="30C55CD9" w14:textId="77777777" w:rsidR="006A1935" w:rsidRPr="006A1935" w:rsidRDefault="006A1935" w:rsidP="006A1935">
      <w:r w:rsidRPr="006A1935">
        <w:pict w14:anchorId="0E30F5DB">
          <v:rect id="_x0000_i1057" style="width:0;height:1.5pt" o:hralign="center" o:hrstd="t" o:hr="t" fillcolor="#a0a0a0" stroked="f"/>
        </w:pict>
      </w:r>
    </w:p>
    <w:p w14:paraId="1E87CC79" w14:textId="55A4A828" w:rsidR="006A1935" w:rsidRPr="006A1935" w:rsidRDefault="006A1935" w:rsidP="006A1935">
      <w:pPr>
        <w:rPr>
          <w:b/>
          <w:bCs/>
        </w:rPr>
      </w:pPr>
      <w:r w:rsidRPr="006A1935">
        <w:rPr>
          <w:b/>
          <w:bCs/>
        </w:rPr>
        <w:t xml:space="preserve"> Surgical Sperm Retrieval</w:t>
      </w:r>
    </w:p>
    <w:p w14:paraId="5ABBF70D" w14:textId="77777777" w:rsidR="006A1935" w:rsidRPr="006A1935" w:rsidRDefault="006A1935" w:rsidP="006A1935">
      <w:r w:rsidRPr="006A1935">
        <w:t xml:space="preserve">In certain cases of male infertility where sperm cannot be found in the ejaculate, </w:t>
      </w:r>
      <w:r w:rsidRPr="006A1935">
        <w:rPr>
          <w:b/>
          <w:bCs/>
        </w:rPr>
        <w:t>surgical sperm retrieval procedures</w:t>
      </w:r>
      <w:r w:rsidRPr="006A1935">
        <w:t xml:space="preserve"> are performed. These minimally invasive techniques include:</w:t>
      </w:r>
    </w:p>
    <w:p w14:paraId="7801974B" w14:textId="77777777" w:rsidR="006A1935" w:rsidRPr="006A1935" w:rsidRDefault="006A1935" w:rsidP="006A1935">
      <w:pPr>
        <w:numPr>
          <w:ilvl w:val="0"/>
          <w:numId w:val="3"/>
        </w:numPr>
      </w:pPr>
      <w:r w:rsidRPr="006A1935">
        <w:rPr>
          <w:b/>
          <w:bCs/>
        </w:rPr>
        <w:t>TESA</w:t>
      </w:r>
      <w:r w:rsidRPr="006A1935">
        <w:t xml:space="preserve"> – Testicular Sperm Aspiration</w:t>
      </w:r>
    </w:p>
    <w:p w14:paraId="701615D3" w14:textId="77777777" w:rsidR="006A1935" w:rsidRPr="006A1935" w:rsidRDefault="006A1935" w:rsidP="006A1935">
      <w:pPr>
        <w:numPr>
          <w:ilvl w:val="0"/>
          <w:numId w:val="3"/>
        </w:numPr>
      </w:pPr>
      <w:r w:rsidRPr="006A1935">
        <w:rPr>
          <w:b/>
          <w:bCs/>
        </w:rPr>
        <w:t>PESA</w:t>
      </w:r>
      <w:r w:rsidRPr="006A1935">
        <w:t xml:space="preserve"> – Percutaneous Epididymal Sperm Aspiration</w:t>
      </w:r>
    </w:p>
    <w:p w14:paraId="1A5029FA" w14:textId="77777777" w:rsidR="006A1935" w:rsidRPr="006A1935" w:rsidRDefault="006A1935" w:rsidP="006A1935">
      <w:pPr>
        <w:numPr>
          <w:ilvl w:val="0"/>
          <w:numId w:val="3"/>
        </w:numPr>
      </w:pPr>
      <w:r w:rsidRPr="006A1935">
        <w:rPr>
          <w:b/>
          <w:bCs/>
        </w:rPr>
        <w:t>TESE</w:t>
      </w:r>
      <w:r w:rsidRPr="006A1935">
        <w:t xml:space="preserve"> – Testicular Sperm Extraction</w:t>
      </w:r>
    </w:p>
    <w:p w14:paraId="10672C12" w14:textId="77777777" w:rsidR="006A1935" w:rsidRPr="006A1935" w:rsidRDefault="006A1935" w:rsidP="006A1935">
      <w:pPr>
        <w:numPr>
          <w:ilvl w:val="0"/>
          <w:numId w:val="3"/>
        </w:numPr>
      </w:pPr>
      <w:r w:rsidRPr="006A1935">
        <w:rPr>
          <w:b/>
          <w:bCs/>
        </w:rPr>
        <w:t>MESA</w:t>
      </w:r>
      <w:r w:rsidRPr="006A1935">
        <w:t xml:space="preserve"> – Microsurgical Epididymal Sperm Aspiration</w:t>
      </w:r>
    </w:p>
    <w:p w14:paraId="6112769E" w14:textId="28D3F0EE" w:rsidR="006A1935" w:rsidRPr="006A1935" w:rsidRDefault="006A1935" w:rsidP="006A1935">
      <w:r w:rsidRPr="006A1935">
        <w:lastRenderedPageBreak/>
        <w:t xml:space="preserve"> </w:t>
      </w:r>
      <w:r w:rsidRPr="006A1935">
        <w:rPr>
          <w:b/>
          <w:bCs/>
        </w:rPr>
        <w:t>Benefits:</w:t>
      </w:r>
    </w:p>
    <w:p w14:paraId="1C5D8190" w14:textId="77777777" w:rsidR="006A1935" w:rsidRPr="006A1935" w:rsidRDefault="006A1935" w:rsidP="006A1935">
      <w:pPr>
        <w:numPr>
          <w:ilvl w:val="0"/>
          <w:numId w:val="4"/>
        </w:numPr>
      </w:pPr>
      <w:r w:rsidRPr="006A1935">
        <w:t>Enables biological parenthood even in cases of azoospermia (no sperm in semen).</w:t>
      </w:r>
    </w:p>
    <w:p w14:paraId="4A4035F2" w14:textId="77777777" w:rsidR="006A1935" w:rsidRPr="006A1935" w:rsidRDefault="006A1935" w:rsidP="006A1935">
      <w:pPr>
        <w:numPr>
          <w:ilvl w:val="0"/>
          <w:numId w:val="4"/>
        </w:numPr>
      </w:pPr>
      <w:r w:rsidRPr="006A1935">
        <w:t>Sperm retrieved can be used in advanced treatments like ICSI.</w:t>
      </w:r>
    </w:p>
    <w:p w14:paraId="1C626D71" w14:textId="77777777" w:rsidR="006A1935" w:rsidRPr="006A1935" w:rsidRDefault="006A1935" w:rsidP="006A1935">
      <w:pPr>
        <w:numPr>
          <w:ilvl w:val="0"/>
          <w:numId w:val="4"/>
        </w:numPr>
      </w:pPr>
      <w:r w:rsidRPr="006A1935">
        <w:t>Safe, effective, and performed by experienced specialists.</w:t>
      </w:r>
    </w:p>
    <w:p w14:paraId="070D4A71" w14:textId="77777777" w:rsidR="006A1935" w:rsidRPr="006A1935" w:rsidRDefault="006A1935" w:rsidP="006A1935">
      <w:r w:rsidRPr="006A1935">
        <w:pict w14:anchorId="07548B22">
          <v:rect id="_x0000_i1058" style="width:0;height:1.5pt" o:hralign="center" o:hrstd="t" o:hr="t" fillcolor="#a0a0a0" stroked="f"/>
        </w:pict>
      </w:r>
    </w:p>
    <w:p w14:paraId="23ED81FB" w14:textId="65CEB19A" w:rsidR="006A1935" w:rsidRPr="006A1935" w:rsidRDefault="006A1935" w:rsidP="006A1935">
      <w:pPr>
        <w:rPr>
          <w:b/>
          <w:bCs/>
        </w:rPr>
      </w:pPr>
      <w:r w:rsidRPr="006A1935">
        <w:rPr>
          <w:b/>
          <w:bCs/>
        </w:rPr>
        <w:t xml:space="preserve"> Counselling &amp; Psychological Support</w:t>
      </w:r>
    </w:p>
    <w:p w14:paraId="69A0451C" w14:textId="77777777" w:rsidR="006A1935" w:rsidRPr="006A1935" w:rsidRDefault="006A1935" w:rsidP="006A1935">
      <w:r w:rsidRPr="006A1935">
        <w:t xml:space="preserve">Infertility treatments can be </w:t>
      </w:r>
      <w:r w:rsidRPr="006A1935">
        <w:rPr>
          <w:b/>
          <w:bCs/>
        </w:rPr>
        <w:t>emotionally challenging</w:t>
      </w:r>
      <w:r w:rsidRPr="006A1935">
        <w:t xml:space="preserve">. At Maa </w:t>
      </w:r>
      <w:proofErr w:type="spellStart"/>
      <w:r w:rsidRPr="006A1935">
        <w:t>Kauvery</w:t>
      </w:r>
      <w:proofErr w:type="spellEnd"/>
      <w:r w:rsidRPr="006A1935">
        <w:t xml:space="preserve">, we believe in caring for your </w:t>
      </w:r>
      <w:r w:rsidRPr="006A1935">
        <w:rPr>
          <w:b/>
          <w:bCs/>
        </w:rPr>
        <w:t>emotional well-being</w:t>
      </w:r>
      <w:r w:rsidRPr="006A1935">
        <w:t xml:space="preserve"> alongside your physical health.</w:t>
      </w:r>
    </w:p>
    <w:p w14:paraId="44883596" w14:textId="4580444D" w:rsidR="006A1935" w:rsidRPr="006A1935" w:rsidRDefault="006A1935" w:rsidP="006A1935">
      <w:r w:rsidRPr="006A1935">
        <w:t xml:space="preserve"> Our counselling services provide:</w:t>
      </w:r>
    </w:p>
    <w:p w14:paraId="387CA358" w14:textId="77777777" w:rsidR="006A1935" w:rsidRPr="006A1935" w:rsidRDefault="006A1935" w:rsidP="006A1935">
      <w:pPr>
        <w:numPr>
          <w:ilvl w:val="0"/>
          <w:numId w:val="5"/>
        </w:numPr>
      </w:pPr>
      <w:r w:rsidRPr="006A1935">
        <w:t>One-on-one sessions with experienced fertility counsellors.</w:t>
      </w:r>
    </w:p>
    <w:p w14:paraId="2093375E" w14:textId="77777777" w:rsidR="006A1935" w:rsidRPr="006A1935" w:rsidRDefault="006A1935" w:rsidP="006A1935">
      <w:pPr>
        <w:numPr>
          <w:ilvl w:val="0"/>
          <w:numId w:val="5"/>
        </w:numPr>
      </w:pPr>
      <w:r w:rsidRPr="006A1935">
        <w:t>Emotional support to manage stress, anxiety, and uncertainty.</w:t>
      </w:r>
    </w:p>
    <w:p w14:paraId="4ABFE72A" w14:textId="77777777" w:rsidR="006A1935" w:rsidRPr="006A1935" w:rsidRDefault="006A1935" w:rsidP="006A1935">
      <w:pPr>
        <w:numPr>
          <w:ilvl w:val="0"/>
          <w:numId w:val="5"/>
        </w:numPr>
      </w:pPr>
      <w:r w:rsidRPr="006A1935">
        <w:t>Guidance for couples making difficult decisions (like third-party reproduction).</w:t>
      </w:r>
    </w:p>
    <w:p w14:paraId="3F14242E" w14:textId="64C91244" w:rsidR="006A1935" w:rsidRPr="006A1935" w:rsidRDefault="006A1935" w:rsidP="006A1935">
      <w:r w:rsidRPr="006A1935">
        <w:t xml:space="preserve"> Because fertility care isn’t just about science—it’s also about healing hearts and strengthening hope.</w:t>
      </w:r>
    </w:p>
    <w:p w14:paraId="02BCBE19" w14:textId="77777777" w:rsidR="006A1935" w:rsidRPr="006A1935" w:rsidRDefault="006A1935" w:rsidP="006A1935">
      <w:r w:rsidRPr="006A1935">
        <w:pict w14:anchorId="516A5025">
          <v:rect id="_x0000_i1059" style="width:0;height:1.5pt" o:hralign="center" o:hrstd="t" o:hr="t" fillcolor="#a0a0a0" stroked="f"/>
        </w:pict>
      </w:r>
    </w:p>
    <w:p w14:paraId="1DD58034" w14:textId="10CEA1CF" w:rsidR="006A1935" w:rsidRPr="006A1935" w:rsidRDefault="006A1935" w:rsidP="006A1935">
      <w:r w:rsidRPr="006A1935">
        <w:t xml:space="preserve"> </w:t>
      </w:r>
      <w:r w:rsidRPr="006A1935">
        <w:rPr>
          <w:i/>
          <w:iCs/>
        </w:rPr>
        <w:t xml:space="preserve">At Maa </w:t>
      </w:r>
      <w:proofErr w:type="spellStart"/>
      <w:r w:rsidRPr="006A1935">
        <w:rPr>
          <w:i/>
          <w:iCs/>
        </w:rPr>
        <w:t>Kauvery</w:t>
      </w:r>
      <w:proofErr w:type="spellEnd"/>
      <w:r w:rsidRPr="006A1935">
        <w:rPr>
          <w:i/>
          <w:iCs/>
        </w:rPr>
        <w:t xml:space="preserve"> Fertility Centre, we walk with you every step of the way—through advanced treatments, supportive care, and compassionate guidance—because parenthood is a journey we share together.</w:t>
      </w:r>
    </w:p>
    <w:p w14:paraId="00B27BFE" w14:textId="77777777" w:rsidR="008C16C3" w:rsidRDefault="008C16C3"/>
    <w:sectPr w:rsidR="008C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77580"/>
    <w:multiLevelType w:val="multilevel"/>
    <w:tmpl w:val="FED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C0FC3"/>
    <w:multiLevelType w:val="multilevel"/>
    <w:tmpl w:val="B3C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B2E4F"/>
    <w:multiLevelType w:val="multilevel"/>
    <w:tmpl w:val="8CF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94D53"/>
    <w:multiLevelType w:val="multilevel"/>
    <w:tmpl w:val="532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006A6"/>
    <w:multiLevelType w:val="multilevel"/>
    <w:tmpl w:val="7E9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96467">
    <w:abstractNumId w:val="1"/>
  </w:num>
  <w:num w:numId="2" w16cid:durableId="1859542762">
    <w:abstractNumId w:val="2"/>
  </w:num>
  <w:num w:numId="3" w16cid:durableId="1632130458">
    <w:abstractNumId w:val="3"/>
  </w:num>
  <w:num w:numId="4" w16cid:durableId="488374497">
    <w:abstractNumId w:val="0"/>
  </w:num>
  <w:num w:numId="5" w16cid:durableId="1281834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35"/>
    <w:rsid w:val="002104E9"/>
    <w:rsid w:val="006A1935"/>
    <w:rsid w:val="008C16C3"/>
    <w:rsid w:val="00A6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5D59"/>
  <w15:chartTrackingRefBased/>
  <w15:docId w15:val="{2F94CA0D-D21C-4BE5-867D-1E7D0E94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1</cp:revision>
  <dcterms:created xsi:type="dcterms:W3CDTF">2025-09-26T05:04:00Z</dcterms:created>
  <dcterms:modified xsi:type="dcterms:W3CDTF">2025-09-26T05:05:00Z</dcterms:modified>
</cp:coreProperties>
</file>