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Hiragino Sans" w:cs="Hiragino Sans" w:eastAsia="Hiragino Sans" w:hAnsi="Hiragino Sans"/>
          <w:b/>
          <w:bCs/>
          <w:color w:val="1E3A8A"/>
          <w:sz w:val="30"/>
          <w:szCs w:val="30"/>
        </w:rPr>
        <w:t xml:space="preserve">第24回セミナー参加者 追客コールスクリプト</w:t>
      </w:r>
    </w:p>
    <w:p>
      <w:pPr>
        <w:spacing w:after="200" w:before="0"/>
      </w:pPr>
      <w:r>
        <w:rPr>
          <w:rFonts w:ascii="Hiragino Sans" w:cs="Hiragino Sans" w:eastAsia="Hiragino Sans" w:hAnsi="Hiragino Sans"/>
          <w:color w:val="777777"/>
          <w:sz w:val="18"/>
          <w:szCs w:val="18"/>
        </w:rPr>
        <w:t xml:space="preserve">着地：澤居 or 大沢への無料個別相談を予約してもらう　|　URL：rootteam-members-so.youcanbook.me</w:t>
      </w:r>
    </w:p>
    <w:p>
      <w:pPr>
        <w:spacing w:after="40" w:before="100"/>
      </w:pPr>
      <w:r>
        <w:rPr>
          <w:rFonts w:ascii="Hiragino Sans" w:cs="Hiragino Sans" w:eastAsia="Hiragino Sans" w:hAnsi="Hiragino Sans"/>
          <w:b/>
          <w:bCs/>
          <w:color w:val="444444"/>
          <w:sz w:val="20"/>
          <w:szCs w:val="20"/>
        </w:rPr>
        <w:t xml:space="preserve">コール前に確認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参加者名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___________________（アンケート回答者優先）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会社名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興味スコア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高（最後まで視聴）／中（途中離脱）／低（未視聴）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コール目的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無料個別相談（30分・オンライン）の予約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pPr>
        <w:spacing w:after="80" w:before="240"/>
      </w:pPr>
      <w:r>
        <w:rPr>
          <w:rFonts w:ascii="Hiragino Sans" w:cs="Hiragino Sans" w:eastAsia="Hiragino Sans" w:hAnsi="Hiragino Sans"/>
          <w:b/>
          <w:bCs/>
          <w:color w:val="1E3A8A"/>
          <w:sz w:val="24"/>
          <w:szCs w:val="24"/>
        </w:rPr>
        <w:t xml:space="preserve">【STEP 1】オープニング（〜30秒）</w:t>
      </w:r>
    </w:p>
    <w:p>
      <w:pPr>
        <w:spacing w:after="60" w:before="0"/>
      </w:pPr>
      <w:r>
        <w:rPr>
          <w:rFonts w:ascii="Hiragino Sans" w:cs="Hiragino Sans" w:eastAsia="Hiragino Sans" w:hAnsi="Hiragino Sans"/>
          <w:color w:val="111111"/>
          <w:sz w:val="22"/>
          <w:szCs w:val="22"/>
        </w:rPr>
        <w:t xml:space="preserve">「〇〇様、株式会社ルートチームの森永と申します。先日のウェビナーにご参加いただきましてありがとうございました。今よろしいでしょうか？」</w:t>
      </w:r>
    </w:p>
    <w:p>
      <w:pPr>
        <w:spacing w:after="60" w:before="20"/>
      </w:pPr>
      <w:r>
        <w:rPr>
          <w:rFonts w:ascii="Hiragino Sans" w:cs="Hiragino Sans" w:eastAsia="Hiragino Sans" w:hAnsi="Hiragino Sans"/>
          <w:i/>
          <w:iCs/>
          <w:color w:val="777777"/>
          <w:sz w:val="18"/>
          <w:szCs w:val="18"/>
        </w:rPr>
        <w:t xml:space="preserve">※ 断られたら「では改めて」と折り返し時間を確認してコールを切る</w:t>
      </w:r>
    </w:p>
    <w:p>
      <w:pPr>
        <w:pBdr>
          <w:bottom w:val="single" w:color="DDDDDD" w:sz="2"/>
        </w:pBdr>
        <w:spacing w:after="160" w:before="160"/>
      </w:pPr>
    </w:p>
    <w:p>
      <w:pPr>
        <w:spacing w:after="80" w:before="240"/>
      </w:pPr>
      <w:r>
        <w:rPr>
          <w:rFonts w:ascii="Hiragino Sans" w:cs="Hiragino Sans" w:eastAsia="Hiragino Sans" w:hAnsi="Hiragino Sans"/>
          <w:b/>
          <w:bCs/>
          <w:color w:val="1E3A8A"/>
          <w:sz w:val="24"/>
          <w:szCs w:val="24"/>
        </w:rPr>
        <w:t xml:space="preserve">【STEP 2】セミナーのフック（〜1分）</w:t>
      </w:r>
    </w:p>
    <w:p>
      <w:pPr>
        <w:spacing w:after="60" w:before="0"/>
      </w:pPr>
      <w:r>
        <w:rPr>
          <w:rFonts w:ascii="Hiragino Sans" w:cs="Hiragino Sans" w:eastAsia="Hiragino Sans" w:hAnsi="Hiragino Sans"/>
          <w:color w:val="111111"/>
          <w:sz w:val="22"/>
          <w:szCs w:val="22"/>
        </w:rPr>
        <w:t xml:space="preserve">「本日は、当日ご参加いただいた内容について、もう少し深くお話しできればと思いご連絡しました。」</w:t>
      </w:r>
    </w:p>
    <w:p>
      <w:pPr>
        <w:spacing w:after="40" w:before="80"/>
      </w:pPr>
      <w:r>
        <w:rPr>
          <w:rFonts w:ascii="Hiragino Sans" w:cs="Hiragino Sans" w:eastAsia="Hiragino Sans" w:hAnsi="Hiragino Sans"/>
          <w:b/>
          <w:bCs/>
          <w:color w:val="1E3A8A"/>
          <w:sz w:val="19"/>
          <w:szCs w:val="19"/>
        </w:rPr>
        <w:t xml:space="preserve">▼ 参加者の興味に合わせてフックを選ぶ</w:t>
      </w:r>
    </w:p>
    <w:p>
      <w:pPr>
        <w:spacing w:after="40" w:before="100"/>
      </w:pPr>
      <w:r>
        <w:rPr>
          <w:rFonts w:ascii="Hiragino Sans" w:cs="Hiragino Sans" w:eastAsia="Hiragino Sans" w:hAnsi="Hiragino Sans"/>
          <w:b/>
          <w:bCs/>
          <w:color w:val="444444"/>
          <w:sz w:val="20"/>
          <w:szCs w:val="20"/>
        </w:rPr>
        <w:t xml:space="preserve">興味別フレーズ（1つ選ぶ）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AIマーケ寄り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「澤居のパートで、AIエージェントが広告やLPを自動で最適化している話はご覧いただけましたか？」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Clay/GTM寄り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「大沢パートで、Anthropicがエンタープライズ顧客の54%をAIタッチだけで取っているデータはご覧いただけましたか？」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両方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「澤居パートのマーケ自動化と、大沢さんのGTMエンジニアリング、どちらがご自身の課題に近かったですか？」</w:t>
            </w:r>
          </w:p>
        </w:tc>
      </w:tr>
    </w:tbl>
    <w:p>
      <w:pPr>
        <w:spacing w:after="60" w:before="20"/>
      </w:pPr>
      <w:r>
        <w:rPr>
          <w:rFonts w:ascii="Hiragino Sans" w:cs="Hiragino Sans" w:eastAsia="Hiragino Sans" w:hAnsi="Hiragino Sans"/>
          <w:i/>
          <w:iCs/>
          <w:color w:val="777777"/>
          <w:sz w:val="18"/>
          <w:szCs w:val="18"/>
        </w:rPr>
        <w:t xml:space="preserve">※ 「見られていません」→「当日の録画もありますので後ほどご案内できます」でOK</w:t>
      </w:r>
    </w:p>
    <w:p>
      <w:pPr>
        <w:pBdr>
          <w:bottom w:val="single" w:color="DDDDDD" w:sz="2"/>
        </w:pBdr>
        <w:spacing w:after="160" w:before="160"/>
      </w:pPr>
    </w:p>
    <w:p>
      <w:pPr>
        <w:spacing w:after="80" w:before="240"/>
      </w:pPr>
      <w:r>
        <w:rPr>
          <w:rFonts w:ascii="Hiragino Sans" w:cs="Hiragino Sans" w:eastAsia="Hiragino Sans" w:hAnsi="Hiragino Sans"/>
          <w:b/>
          <w:bCs/>
          <w:color w:val="1E3A8A"/>
          <w:sz w:val="24"/>
          <w:szCs w:val="24"/>
        </w:rPr>
        <w:t xml:space="preserve">【STEP 3】個別相談の提案（〜1分）</w:t>
      </w:r>
    </w:p>
    <w:p>
      <w:pPr>
        <w:spacing w:after="60" w:before="0"/>
      </w:pPr>
      <w:r>
        <w:rPr>
          <w:rFonts w:ascii="Hiragino Sans" w:cs="Hiragino Sans" w:eastAsia="Hiragino Sans" w:hAnsi="Hiragino Sans"/>
          <w:color w:val="111111"/>
          <w:sz w:val="22"/>
          <w:szCs w:val="22"/>
        </w:rPr>
        <w:t xml:space="preserve">「今日お伝えしているマーケ自動化やClay活用、自社に当てはめたらどうなるか、澤居・大沢と直接話せる30分の無料相談をご用意しています。」</w:t>
      </w:r>
    </w:p>
    <w:p>
      <w:pPr>
        <w:spacing w:after="60" w:before="0"/>
      </w:pPr>
      <w:r>
        <w:rPr>
          <w:rFonts w:ascii="Hiragino Sans" w:cs="Hiragino Sans" w:eastAsia="Hiragino Sans" w:hAnsi="Hiragino Sans"/>
          <w:color w:val="CC0000"/>
          <w:sz w:val="22"/>
          <w:szCs w:val="22"/>
        </w:rPr>
        <w:t xml:space="preserve">「先着枠になっておりまして、ご都合はいかがでしょうか？」</w:t>
      </w:r>
    </w:p>
    <w:p>
      <w:pPr>
        <w:spacing w:after="60" w:before="20"/>
      </w:pPr>
      <w:r>
        <w:rPr>
          <w:rFonts w:ascii="Hiragino Sans" w:cs="Hiragino Sans" w:eastAsia="Hiragino Sans" w:hAnsi="Hiragino Sans"/>
          <w:i/>
          <w:iCs/>
          <w:color w:val="777777"/>
          <w:sz w:val="18"/>
          <w:szCs w:val="18"/>
        </w:rPr>
        <w:t xml:space="preserve">※ URLをチャット・メールで同時送付できると成約率UP　→ rootteam-members-so.youcanbook.me</w:t>
      </w:r>
    </w:p>
    <w:p>
      <w:pPr>
        <w:pBdr>
          <w:bottom w:val="single" w:color="DDDDDD" w:sz="2"/>
        </w:pBdr>
        <w:spacing w:after="160" w:before="160"/>
      </w:pPr>
    </w:p>
    <w:p>
      <w:pPr>
        <w:spacing w:after="80" w:before="240"/>
      </w:pPr>
      <w:r>
        <w:rPr>
          <w:rFonts w:ascii="Hiragino Sans" w:cs="Hiragino Sans" w:eastAsia="Hiragino Sans" w:hAnsi="Hiragino Sans"/>
          <w:b/>
          <w:bCs/>
          <w:color w:val="1E3A8A"/>
          <w:sz w:val="24"/>
          <w:szCs w:val="24"/>
        </w:rPr>
        <w:t xml:space="preserve">【STEP 4】反応別トーク</w:t>
      </w:r>
    </w:p>
    <w:p>
      <w:pPr>
        <w:spacing w:after="40" w:before="100"/>
      </w:pPr>
      <w:r>
        <w:rPr>
          <w:rFonts w:ascii="Hiragino Sans" w:cs="Hiragino Sans" w:eastAsia="Hiragino Sans" w:hAnsi="Hiragino Sans"/>
          <w:b/>
          <w:bCs/>
          <w:color w:val="444444"/>
          <w:sz w:val="20"/>
          <w:szCs w:val="20"/>
        </w:rPr>
        <w:t xml:space="preserve">反応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興味あり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「ありがとうございます！URLをこのままお送りしますので、ご都合のよい枠をお選びください。」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「忙しい」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「承知です。来週以降でも枠がありますので、URLを送りますね。ご都合のよいときにどうぞ。」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「検討する」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「ぜひ、決まる前に一度だけお話しできると具体的になると思います。5分だけでもいかがですか？」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「今は不要」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「承知しました！もし状況が変わった際はいつでもご連絡ください。URLだけご参考にお送りしておきます。」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1E3A8A"/>
                <w:sz w:val="19"/>
                <w:szCs w:val="19"/>
              </w:rPr>
              <w:t xml:space="preserve">「担当ではない」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color w:val="111111"/>
                <w:sz w:val="20"/>
                <w:szCs w:val="20"/>
              </w:rPr>
              <w:t xml:space="preserve">「では社内でご判断いただける方にご共有いただけますでしょうか？資料をお送りします。」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pPr>
        <w:spacing w:after="80" w:before="240"/>
      </w:pPr>
      <w:r>
        <w:rPr>
          <w:rFonts w:ascii="Hiragino Sans" w:cs="Hiragino Sans" w:eastAsia="Hiragino Sans" w:hAnsi="Hiragino Sans"/>
          <w:b/>
          <w:bCs/>
          <w:color w:val="1E3A8A"/>
          <w:sz w:val="24"/>
          <w:szCs w:val="24"/>
        </w:rPr>
        <w:t xml:space="preserve">【STEP 5】クロージング（〜30秒）</w:t>
      </w:r>
    </w:p>
    <w:p>
      <w:pPr>
        <w:spacing w:after="60" w:before="0"/>
      </w:pPr>
      <w:r>
        <w:rPr>
          <w:rFonts w:ascii="Hiragino Sans" w:cs="Hiragino Sans" w:eastAsia="Hiragino Sans" w:hAnsi="Hiragino Sans"/>
          <w:color w:val="111111"/>
          <w:sz w:val="22"/>
          <w:szCs w:val="22"/>
        </w:rPr>
        <w:t xml:space="preserve">「お時間いただきありがとうございました。URLをメールでお送りしますので、ご確認ください。よろしくお願いします！」</w:t>
      </w:r>
    </w:p>
    <w:p>
      <w:pPr>
        <w:spacing w:after="60" w:before="20"/>
      </w:pPr>
      <w:r>
        <w:rPr>
          <w:rFonts w:ascii="Hiragino Sans" w:cs="Hiragino Sans" w:eastAsia="Hiragino Sans" w:hAnsi="Hiragino Sans"/>
          <w:i/>
          <w:iCs/>
          <w:color w:val="777777"/>
          <w:sz w:val="18"/>
          <w:szCs w:val="18"/>
        </w:rPr>
        <w:t xml:space="preserve">※ コール後すぐにURL付きメールを送信する（テンプレあれば即送）</w:t>
      </w:r>
    </w:p>
    <w:p>
      <w:pPr>
        <w:pBdr>
          <w:bottom w:val="single" w:color="DDDDDD" w:sz="2"/>
        </w:pBdr>
        <w:spacing w:after="160" w:before="160"/>
      </w:pPr>
    </w:p>
    <w:p>
      <w:pPr>
        <w:spacing w:after="80" w:before="240"/>
      </w:pPr>
      <w:r>
        <w:rPr>
          <w:rFonts w:ascii="Hiragino Sans" w:cs="Hiragino Sans" w:eastAsia="Hiragino Sans" w:hAnsi="Hiragino Sans"/>
          <w:b/>
          <w:bCs/>
          <w:color w:val="888888"/>
          <w:sz w:val="24"/>
          <w:szCs w:val="24"/>
        </w:rPr>
        <w:t xml:space="preserve">コールメモ</w:t>
      </w:r>
    </w:p>
    <w:p>
      <w:pPr>
        <w:spacing w:after="40" w:before="40"/>
      </w:pPr>
      <w:r>
        <w:rPr>
          <w:rFonts w:ascii="Hiragino Sans" w:cs="Hiragino Sans" w:eastAsia="Hiragino Sans" w:hAnsi="Hiragino Sans"/>
          <w:color w:val="999999"/>
          <w:sz w:val="20"/>
          <w:szCs w:val="20"/>
        </w:rPr>
        <w:t xml:space="preserve">反応：　　　　　次アクション：　　　　　備考：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2026-07-03T04:24:21.079Z</dcterms:created>
  <dcterms:modified xsi:type="dcterms:W3CDTF">2026-07-03T04:24:21.084Z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