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OVERVIEW: Redesigning for Depth and Discovery</w:t>
      </w:r>
    </w:p>
    <w:p>
      <w:pPr>
        <w:spacing w:lineRule="auto"/>
      </w:pPr>
      <w:r>
        <w:rPr/>
        <w:t xml:space="preserve">The focus group revealed a fundamental flaw: </w:t>
      </w:r>
      <w:r>
        <w:rPr>
          <w:b/>
        </w:rPr>
        <w:t xml:space="preserve">we are giving away the punchline in the lobby.</w:t>
      </w:r>
      <w:r>
        <w:rPr/>
        <w:t xml:space="preserve"> By dropping all 24 cards, the math, and the scoring system immediately on the first page, we overwhelm the user and destroy the tension.</w:t>
      </w:r>
    </w:p>
    <w:p>
      <w:pPr>
        <w:spacing w:lineRule="auto"/>
      </w:pPr>
      <w:r>
        <w:rPr/>
        <w:t xml:space="preserve">The "Memory Palace," the complex D&amp;D-style scoring (Exposure Idx, Vectors), and the massive 24-node web are our best assets, but they belong in the deep waters of the investigation. They are rewards for users who commit to the journey.</w:t>
      </w:r>
    </w:p>
    <w:p>
      <w:pPr>
        <w:spacing w:lineRule="auto"/>
      </w:pPr>
      <w:r>
        <w:rPr/>
        <w:t xml:space="preserve">To create "depth and duration of stay," the Maproom needs to act as a funnel that slowly expands into a labyrinth. Here are two structural options for how we execute progressive disclosure:</w:t>
      </w:r>
    </w:p>
    <w:p>
      <w:pPr>
        <w:ind w:left="284"/>
        <w:jc w:val="both"/>
        <w:spacing w:lineRule="auto"/>
      </w:pPr>
      <w:r>
        <w:rPr/>
        <w:t xml:space="preserve">[!IMPORTANT] </w:t>
      </w:r>
      <w:r>
        <w:rPr>
          <w:b/>
        </w:rPr>
        <w:t xml:space="preserve">User Review Required</w:t>
      </w:r>
      <w:r>
        <w:rPr/>
        <w:t xml:space="preserve"> Please read through Option A and Option B below. Each takes a different psychological approach to pulling the user deeper into the Cathedral.</w:t>
      </w:r>
    </w:p>
    <w:p>
      <w:pPr>
        <w:pStyle w:val="Heading1"/>
        <w:spacing w:lineRule="auto"/>
      </w:pPr>
      <w:r>
        <w:rPr/>
        <w:t xml:space="preserve">GAMEPLAY DESIGN DOCUMENT: The Sodom Hall Metroidvania</w:t>
      </w:r>
    </w:p>
    <w:p>
      <w:pPr>
        <w:spacing w:lineRule="auto"/>
      </w:pPr>
      <w:r>
        <w:rPr/>
        <w:t xml:space="preserve">To build the gameplay loop for Sodom Hall, I am channeling the core design brain trust of Remedy Entertainment—</w:t>
      </w:r>
      <w:r>
        <w:rPr>
          <w:b/>
        </w:rPr>
        <w:t xml:space="preserve">Mikael Kasurinen</w:t>
      </w:r>
      <w:r>
        <w:rPr/>
        <w:t xml:space="preserve"> (Game Director, </w:t>
      </w:r>
      <w:r>
        <w:rPr/>
        <w:t xml:space="preserve">Control</w:t>
      </w:r>
      <w:r>
        <w:rPr/>
        <w:t xml:space="preserve">), </w:t>
      </w:r>
      <w:r>
        <w:rPr>
          <w:b/>
        </w:rPr>
        <w:t xml:space="preserve">Sam Lake</w:t>
      </w:r>
      <w:r>
        <w:rPr/>
        <w:t xml:space="preserve"> (Creative Director), and </w:t>
      </w:r>
      <w:r>
        <w:rPr>
          <w:b/>
        </w:rPr>
        <w:t xml:space="preserve">Paul Ehreth</w:t>
      </w:r>
      <w:r>
        <w:rPr/>
        <w:t xml:space="preserve"> (Lead Combat Designer).</w:t>
      </w:r>
    </w:p>
    <w:p>
      <w:pPr>
        <w:spacing w:lineRule="auto"/>
      </w:pPr>
      <w:r>
        <w:rPr/>
        <w:t xml:space="preserve">Their collective philosophy is simple: </w:t>
      </w:r>
      <w:r>
        <w:rPr>
          <w:b/>
        </w:rPr>
        <w:t xml:space="preserve">Start normal. Descend into madness. Empower the player to break the system.</w:t>
      </w:r>
    </w:p>
    <w:p>
      <w:pPr>
        <w:spacing w:lineRule="auto"/>
      </w:pPr>
      <w:r>
        <w:rPr/>
        <w:t xml:space="preserve">Here is how we engineer a journalistic megasite so that it scales from a casual news reader to an obsessive 3D-puzzle solver.</w:t>
      </w:r>
    </w:p>
    <w:p>
      <w:pPr>
        <w:ind w:left="284"/>
        <w:jc w:val="both"/>
        <w:spacing w:lineRule="auto"/>
      </w:pPr>
      <w:r>
        <w:rPr/>
        <w:t xml:space="preserve">[!IMPORTANT] </w:t>
      </w:r>
      <w:r>
        <w:rPr>
          <w:b/>
        </w:rPr>
        <w:t xml:space="preserve">User Review Required</w:t>
      </w:r>
      <w:r>
        <w:rPr/>
        <w:t xml:space="preserve">Review this 3-Tier Gameplay Loop. If we align on this, my next engineering step will be to build out the "Combat Scene" prototype (The Latham Negotiation).</w:t>
      </w:r>
    </w:p>
    <w:p>
      <w:pPr>
        <w:pStyle w:val="Heading2"/>
        <w:spacing w:lineRule="auto"/>
      </w:pPr>
      <w:r>
        <w:rPr/>
        <w:t xml:space="preserve">THE KASURINEN DIRECTIVE: The 3-Tier Accessibility Loop</w:t>
      </w:r>
    </w:p>
    <w:p>
      <w:pPr>
        <w:spacing w:lineRule="auto"/>
      </w:pPr>
      <w:r>
        <w:rPr/>
        <w:t xml:space="preserve">How we make it easy for a kid to onboard, but punishingly complex for masters.</w:t>
      </w:r>
    </w:p>
    <w:p>
      <w:pPr>
        <w:pStyle w:val="Heading3"/>
        <w:spacing w:lineRule="auto"/>
      </w:pPr>
      <w:r>
        <w:rPr/>
        <w:t xml:space="preserve">Tier 1: The Tourist (Easy Onboarding)</w:t>
      </w:r>
    </w:p>
    <w:p>
      <w:pPr>
        <w:spacing w:lineRule="auto"/>
      </w:pPr>
      <w:r>
        <w:rPr/>
        <w:t xml:space="preserve">When a user initially hits a case study (e.g., </w:t>
      </w:r>
      <w:r>
        <w:rPr/>
        <w:t xml:space="preserve">The Patriarch</w:t>
      </w:r>
      <w:r>
        <w:rPr/>
        <w:t xml:space="preserve">), it looks like a beautiful, premium, but traditional article.</w:t>
      </w:r>
    </w:p>
    <w:p>
      <w:pPr>
        <w:numPr>
          <w:ilvl w:val="0"/>
          <w:numId w:val="1"/>
        </w:numPr>
        <w:spacing w:lineRule="auto"/>
      </w:pPr>
      <w:r>
        <w:rPr>
          <w:b/>
        </w:rPr>
        <w:t xml:space="preserve">The Gameplay:</w:t>
      </w:r>
      <w:r>
        <w:rPr/>
        <w:t xml:space="preserve"> Scrolling.</w:t>
      </w:r>
    </w:p>
    <w:p>
      <w:pPr>
        <w:numPr>
          <w:ilvl w:val="0"/>
          <w:numId w:val="1"/>
        </w:numPr>
        <w:spacing w:lineRule="auto"/>
      </w:pPr>
      <w:r>
        <w:rPr>
          <w:b/>
        </w:rPr>
        <w:t xml:space="preserve">The Experience:</w:t>
      </w:r>
      <w:r>
        <w:rPr/>
        <w:t xml:space="preserve"> Gorgeous 3D parallax images, massive typography. The user reads the story linearly without knowing they are playing a game.</w:t>
      </w:r>
    </w:p>
    <w:p>
      <w:pPr>
        <w:numPr>
          <w:ilvl w:val="0"/>
          <w:numId w:val="1"/>
        </w:numPr>
        <w:spacing w:lineRule="auto"/>
      </w:pPr>
      <w:r>
        <w:rPr>
          <w:b/>
        </w:rPr>
        <w:t xml:space="preserve">The Hook:</w:t>
      </w:r>
      <w:r>
        <w:rPr/>
        <w:t xml:space="preserve"> Within the text, specific terms (like </w:t>
      </w:r>
      <w:r>
        <w:rPr/>
        <w:t xml:space="preserve">Paul Martin</w:t>
      </w:r>
      <w:r>
        <w:rPr/>
        <w:t xml:space="preserve">) pulse gently in red. The user absentmindedly clicks it. A sound effect triggers. A notification reads: </w:t>
      </w:r>
      <w:r>
        <w:rPr>
          <w:b/>
        </w:rPr>
        <w:t xml:space="preserve">CLEARANCE KEY ACQUIRED. NEW NODE UNLOCKED.</w:t>
      </w:r>
      <w:r>
        <w:rPr/>
        <w:t xml:space="preserve"> The game has begun.</w:t>
      </w:r>
    </w:p>
    <w:p>
      <w:pPr>
        <w:pStyle w:val="Heading3"/>
        <w:spacing w:lineRule="auto"/>
      </w:pPr>
      <w:r>
        <w:rPr/>
        <w:t xml:space="preserve">Tier 2: The Investigator (The Metroidvania Loop)</w:t>
      </w:r>
    </w:p>
    <w:p>
      <w:pPr>
        <w:spacing w:lineRule="auto"/>
      </w:pPr>
      <w:r>
        <w:rPr/>
        <w:t xml:space="preserve">Once the user realizes reading unlocks the Maproom, passive scrolling stops. They are now actively hunting.</w:t>
      </w:r>
    </w:p>
    <w:p>
      <w:pPr>
        <w:numPr>
          <w:ilvl w:val="0"/>
          <w:numId w:val="2"/>
        </w:numPr>
        <w:spacing w:lineRule="auto"/>
      </w:pPr>
      <w:r>
        <w:rPr>
          <w:b/>
        </w:rPr>
        <w:t xml:space="preserve">The Gameplay:</w:t>
      </w:r>
      <w:r>
        <w:rPr/>
        <w:t xml:space="preserve"> Decryption and Collection.</w:t>
      </w:r>
    </w:p>
    <w:p>
      <w:pPr>
        <w:numPr>
          <w:ilvl w:val="0"/>
          <w:numId w:val="2"/>
        </w:numPr>
        <w:spacing w:lineRule="auto"/>
      </w:pPr>
      <w:r>
        <w:rPr>
          <w:b/>
        </w:rPr>
        <w:t xml:space="preserve">The Experience:</w:t>
      </w:r>
      <w:r>
        <w:rPr/>
        <w:t xml:space="preserve"> They are actively scanning documents for redacted text. They use their "Clearance Keys" to open sealed sections of the page. The site ceases to be an article and becomes a puzzle box.</w:t>
      </w:r>
    </w:p>
    <w:p>
      <w:pPr>
        <w:pStyle w:val="Heading3"/>
        <w:spacing w:lineRule="auto"/>
      </w:pPr>
      <w:r>
        <w:rPr/>
        <w:t xml:space="preserve">Tier 3: The Director (The 3D Endgame)</w:t>
      </w:r>
    </w:p>
    <w:p>
      <w:pPr>
        <w:spacing w:lineRule="auto"/>
      </w:pPr>
      <w:r>
        <w:rPr/>
        <w:t xml:space="preserve">For the obsessed user who unlocks all 24 nodes.</w:t>
      </w:r>
    </w:p>
    <w:p>
      <w:pPr>
        <w:numPr>
          <w:ilvl w:val="0"/>
          <w:numId w:val="3"/>
        </w:numPr>
        <w:spacing w:lineRule="auto"/>
      </w:pPr>
      <w:r>
        <w:rPr>
          <w:b/>
        </w:rPr>
        <w:t xml:space="preserve">The Gameplay:</w:t>
      </w:r>
      <w:r>
        <w:rPr/>
        <w:t xml:space="preserve"> 3D Spatial Navigation and "Combat".</w:t>
      </w:r>
    </w:p>
    <w:p>
      <w:pPr>
        <w:numPr>
          <w:ilvl w:val="0"/>
          <w:numId w:val="3"/>
        </w:numPr>
        <w:spacing w:lineRule="auto"/>
      </w:pPr>
      <w:r>
        <w:rPr>
          <w:b/>
        </w:rPr>
        <w:t xml:space="preserve">The Experience:</w:t>
      </w:r>
      <w:r>
        <w:rPr/>
        <w:t xml:space="preserve"> They unlock the </w:t>
      </w:r>
      <w:r>
        <w:rPr>
          <w:b/>
        </w:rPr>
        <w:t xml:space="preserve">Memory Palace</w:t>
      </w:r>
      <w:r>
        <w:rPr/>
        <w:t xml:space="preserve">. The site switches to a full WebGL 3D environment. They are flying through a massive three-dimensional graph of the Cathedral Network. It requires spatial reasoning to map connections between perpetrators.</w:t>
      </w:r>
    </w:p>
    <w:p>
      <w:pPr>
        <w:pStyle w:val="Heading2"/>
        <w:spacing w:lineRule="auto"/>
      </w:pPr>
      <w:r>
        <w:rPr/>
        <w:t xml:space="preserve">THE EHRETH DIRECTIVE: Combat as Bureaucracy</w:t>
      </w:r>
    </w:p>
    <w:p>
      <w:pPr>
        <w:spacing w:lineRule="auto"/>
      </w:pPr>
      <w:r>
        <w:rPr/>
        <w:t xml:space="preserve">You asked for combat scenes. How do we make legal spreadsheets and email negotiations feel like shooting a gun?</w:t>
      </w:r>
    </w:p>
    <w:p>
      <w:pPr>
        <w:spacing w:lineRule="auto"/>
      </w:pPr>
      <w:r>
        <w:rPr/>
        <w:t xml:space="preserve">We don't use bullets. We use </w:t>
      </w:r>
      <w:r>
        <w:rPr>
          <w:b/>
        </w:rPr>
        <w:t xml:space="preserve">Kinetic Typography</w:t>
      </w:r>
      <w:r>
        <w:rPr/>
        <w:t xml:space="preserve"> and </w:t>
      </w:r>
      <w:r>
        <w:rPr>
          <w:b/>
        </w:rPr>
        <w:t xml:space="preserve">Assertion Mapping</w:t>
      </w:r>
      <w:r>
        <w:rPr/>
        <w:t xml:space="preserve">.</w:t>
      </w:r>
    </w:p>
    <w:p>
      <w:pPr>
        <w:spacing w:lineRule="auto"/>
      </w:pPr>
      <w:r>
        <w:rPr>
          <w:b/>
        </w:rPr>
        <w:t xml:space="preserve">The Boss Fight: The Latham &amp; Watkins Negotiation</w:t>
      </w:r>
    </w:p>
    <w:p>
      <w:pPr>
        <w:numPr>
          <w:ilvl w:val="0"/>
          <w:numId w:val="4"/>
        </w:numPr>
        <w:spacing w:lineRule="auto"/>
      </w:pPr>
      <w:r>
        <w:rPr>
          <w:b/>
        </w:rPr>
        <w:t xml:space="preserve">The Setup:</w:t>
      </w:r>
      <w:r>
        <w:rPr/>
        <w:t xml:space="preserve"> The user enters the "Epstein Emails" node. This isn't an article. It's a Combat Arena. The background is pitch black. The enemy is the defense firm.</w:t>
      </w:r>
    </w:p>
    <w:p>
      <w:pPr>
        <w:numPr>
          <w:ilvl w:val="0"/>
          <w:numId w:val="4"/>
        </w:numPr>
        <w:spacing w:lineRule="auto"/>
      </w:pPr>
      <w:r>
        <w:rPr>
          <w:b/>
        </w:rPr>
        <w:t xml:space="preserve">The Attack:</w:t>
      </w:r>
      <w:r>
        <w:rPr/>
        <w:t xml:space="preserve"> A massive block of dense, aggressive legalese slams onto the screen (e.g., </w:t>
      </w:r>
      <w:r>
        <w:rPr/>
        <w:t xml:space="preserve">"WE DENY ALL ALLEGATIONS UNDER STATUTE 2A."</w:t>
      </w:r>
      <w:r>
        <w:rPr/>
        <w:t xml:space="preserve">). The screen physically shakes (CSS keyframes).</w:t>
      </w:r>
    </w:p>
    <w:p>
      <w:pPr>
        <w:numPr>
          <w:ilvl w:val="0"/>
          <w:numId w:val="4"/>
        </w:numPr>
        <w:spacing w:lineRule="auto"/>
      </w:pPr>
      <w:r>
        <w:rPr>
          <w:b/>
        </w:rPr>
        <w:t xml:space="preserve">The Player Defense:</w:t>
      </w:r>
      <w:r>
        <w:rPr/>
        <w:t xml:space="preserve"> The user cannot scroll past it. They are blocked by the "Active Defense." They must use a tool (their "Service Weapon") to defeat it. They drag a piece of highlighted evidence (e.g., </w:t>
      </w:r>
      <w:r>
        <w:rPr/>
        <w:t xml:space="preserve">The 2004 Check Ledger</w:t>
      </w:r>
      <w:r>
        <w:rPr/>
        <w:t xml:space="preserve">) directly onto the lie.</w:t>
      </w:r>
    </w:p>
    <w:p>
      <w:pPr>
        <w:numPr>
          <w:ilvl w:val="0"/>
          <w:numId w:val="4"/>
        </w:numPr>
        <w:spacing w:lineRule="auto"/>
      </w:pPr>
      <w:r>
        <w:rPr>
          <w:b/>
        </w:rPr>
        <w:t xml:space="preserve">The Resolution:</w:t>
      </w:r>
      <w:r>
        <w:rPr/>
        <w:t xml:space="preserve"> The collision occurs. A shattering sound effect plays. The enemy's text physically breaks apart and falls off the screen, revealing the buried truth beneath it.</w:t>
      </w:r>
    </w:p>
    <w:p>
      <w:pPr>
        <w:numPr>
          <w:ilvl w:val="0"/>
          <w:numId w:val="4"/>
        </w:numPr>
        <w:spacing w:lineRule="auto"/>
      </w:pPr>
      <w:r>
        <w:rPr>
          <w:b/>
        </w:rPr>
        <w:t xml:space="preserve">The Vibe:</w:t>
      </w:r>
      <w:r>
        <w:rPr/>
        <w:t xml:space="preserve"> Legal negotiation visualized as visceral, high-impact violence.</w:t>
      </w:r>
    </w:p>
    <w:p>
      <w:pPr>
        <w:pStyle w:val="Heading2"/>
        <w:spacing w:lineRule="auto"/>
      </w:pPr>
      <w:r>
        <w:rPr/>
        <w:t xml:space="preserve">THE SAM LAKE DIRECTIVE: Mythopoetics &amp; Symbology</w:t>
      </w:r>
    </w:p>
    <w:p>
      <w:pPr>
        <w:spacing w:lineRule="auto"/>
      </w:pPr>
      <w:r>
        <w:rPr/>
        <w:t xml:space="preserve">The Cathedral is an ancient institution. Its secrets should look ancient.</w:t>
      </w:r>
    </w:p>
    <w:p>
      <w:pPr>
        <w:spacing w:lineRule="auto"/>
      </w:pPr>
      <w:r>
        <w:rPr/>
        <w:t xml:space="preserve">To create "duration of stay," we need an underground economy of secrets completely unconnected to the main narrative. If a user learns to "look closer," they will find a subterranean layer of mythology.</w:t>
      </w:r>
    </w:p>
    <w:p>
      <w:pPr>
        <w:spacing w:lineRule="auto"/>
      </w:pPr>
      <w:r>
        <w:rPr>
          <w:b/>
        </w:rPr>
        <w:t xml:space="preserve">1. The Templar / Masonic Archetypes</w:t>
      </w:r>
    </w:p>
    <w:p>
      <w:pPr>
        <w:numPr>
          <w:ilvl w:val="0"/>
          <w:numId w:val="5"/>
        </w:numPr>
        <w:spacing w:lineRule="auto"/>
      </w:pPr>
      <w:r>
        <w:rPr/>
        <w:t xml:space="preserve">The "Hierarchy" isn't just men in suits. We bury esoteric symbols into the UI. High-contrast SVGs of the Knights Templar Cross, the Chi-Rho, and Masonic seals flash on the screen for 0.1 seconds during page transitions (subliminal flashes).</w:t>
      </w:r>
    </w:p>
    <w:p>
      <w:pPr>
        <w:numPr>
          <w:ilvl w:val="0"/>
          <w:numId w:val="5"/>
        </w:numPr>
        <w:spacing w:lineRule="auto"/>
      </w:pPr>
      <w:r>
        <w:rPr/>
        <w:t xml:space="preserve">If a user pauses a video or catches a screenshot of one of these flashes, they find a hex code or a Latin phrase (</w:t>
      </w:r>
      <w:r>
        <w:rPr/>
        <w:t xml:space="preserve">"Custodi arcana"</w:t>
      </w:r>
      <w:r>
        <w:rPr/>
        <w:t xml:space="preserve">).</w:t>
      </w:r>
    </w:p>
    <w:p>
      <w:pPr>
        <w:spacing w:lineRule="auto"/>
      </w:pPr>
      <w:r>
        <w:rPr>
          <w:b/>
        </w:rPr>
        <w:t xml:space="preserve">2. The Ahti Terminal (The Janitor)</w:t>
      </w:r>
    </w:p>
    <w:p>
      <w:pPr>
        <w:numPr>
          <w:ilvl w:val="0"/>
          <w:numId w:val="6"/>
        </w:numPr>
        <w:spacing w:lineRule="auto"/>
      </w:pPr>
      <w:r>
        <w:rPr/>
        <w:t xml:space="preserve">Hovering over the dead space in the footer of certain pages reveals an invisible input box.</w:t>
      </w:r>
    </w:p>
    <w:p>
      <w:pPr>
        <w:numPr>
          <w:ilvl w:val="0"/>
          <w:numId w:val="6"/>
        </w:numPr>
        <w:spacing w:lineRule="auto"/>
      </w:pPr>
      <w:r>
        <w:rPr/>
        <w:t xml:space="preserve">If the user types in the Latin phrases they found hidden in the Templar symbols, they are teleported to the Janitor's Closet—a hidden, unlisted page containing developer diaries, raw unredacted source documents, and perhaps an audio file of a whistleblower tape.</w:t>
      </w:r>
    </w:p>
    <w:p>
      <w:pPr>
        <w:pStyle w:val="Heading2"/>
        <w:spacing w:lineRule="auto"/>
      </w:pPr>
      <w:r>
        <w:rPr/>
        <w:t xml:space="preserve">Next Steps for Execution</w:t>
      </w:r>
    </w:p>
    <w:p>
      <w:pPr>
        <w:spacing w:lineRule="auto"/>
      </w:pPr>
      <w:r>
        <w:rPr/>
        <w:t xml:space="preserve">If this three-tier gameplay arc, kinetic text combat, and esoteric Easter egg layer matches your vision, I will transition from Planning into Execution.</w:t>
      </w:r>
    </w:p>
    <w:p>
      <w:pPr>
        <w:spacing w:lineRule="auto"/>
      </w:pPr>
      <w:r>
        <w:rPr/>
        <w:t xml:space="preserve">Our first target will be building a </w:t>
      </w:r>
      <w:r>
        <w:rPr>
          <w:b/>
        </w:rPr>
        <w:t xml:space="preserve">React Three Fiber (3D) Combat Prototype</w:t>
      </w:r>
      <w:r>
        <w:rPr/>
        <w:t xml:space="preserve"> of a legal negotiation so we can prove out the visual impact of breaking a lie with evidence.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2026-04-14T01:06:28.202Z</dcterms:created>
  <dcterms:modified xsi:type="dcterms:W3CDTF">2026-04-14T01:06:28.203Z</dcterms:modified>
</cp:coreProperties>
</file>