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6B3AE4" w14:textId="77777777" w:rsidR="00E72E30" w:rsidRPr="00E72E30" w:rsidRDefault="00E72E30" w:rsidP="00E72E30">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p>
    <w:p w14:paraId="79E346E8" w14:textId="67C695FE" w:rsidR="00E72E30" w:rsidRPr="00E72E30" w:rsidRDefault="00E72E30" w:rsidP="00E72E3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72E30">
        <w:rPr>
          <w:rFonts w:ascii="Times New Roman" w:eastAsia="Times New Roman" w:hAnsi="Times New Roman" w:cs="Times New Roman"/>
          <w:b/>
          <w:bCs/>
          <w:kern w:val="0"/>
          <w:sz w:val="24"/>
          <w:szCs w:val="24"/>
          <w14:ligatures w14:val="none"/>
        </w:rPr>
        <w:t>Introduction</w:t>
      </w:r>
    </w:p>
    <w:p w14:paraId="1F242A9E" w14:textId="77777777" w:rsidR="00E72E30" w:rsidRPr="00E72E30" w:rsidRDefault="00E72E30" w:rsidP="00E72E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2E30">
        <w:rPr>
          <w:rFonts w:ascii="Times New Roman" w:eastAsia="Times New Roman" w:hAnsi="Times New Roman" w:cs="Times New Roman"/>
          <w:kern w:val="0"/>
          <w:sz w:val="24"/>
          <w:szCs w:val="24"/>
          <w14:ligatures w14:val="none"/>
        </w:rPr>
        <w:t>The goal of this project is to classify documents into their respective categories using the 20 Newsgroups dataset. We employ a Support Vector Machine (SVM) classifier with a linear kernel for this text classification task. The dataset includes articles from 20 different newsgroups, making it a multi-class classification problem.</w:t>
      </w:r>
    </w:p>
    <w:p w14:paraId="4983BE73" w14:textId="77777777" w:rsidR="00E72E30" w:rsidRPr="00E72E30" w:rsidRDefault="00E72E30" w:rsidP="00E72E3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72E30">
        <w:rPr>
          <w:rFonts w:ascii="Times New Roman" w:eastAsia="Times New Roman" w:hAnsi="Times New Roman" w:cs="Times New Roman"/>
          <w:b/>
          <w:bCs/>
          <w:kern w:val="0"/>
          <w:sz w:val="24"/>
          <w:szCs w:val="24"/>
          <w14:ligatures w14:val="none"/>
        </w:rPr>
        <w:t>Data Preprocessing</w:t>
      </w:r>
    </w:p>
    <w:p w14:paraId="5E2E0D74" w14:textId="77777777" w:rsidR="00E72E30" w:rsidRPr="00E72E30" w:rsidRDefault="00E72E30" w:rsidP="00E72E3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2E30">
        <w:rPr>
          <w:rFonts w:ascii="Times New Roman" w:eastAsia="Times New Roman" w:hAnsi="Times New Roman" w:cs="Times New Roman"/>
          <w:b/>
          <w:bCs/>
          <w:kern w:val="0"/>
          <w:sz w:val="24"/>
          <w:szCs w:val="24"/>
          <w14:ligatures w14:val="none"/>
        </w:rPr>
        <w:t>Loading the Dataset</w:t>
      </w:r>
      <w:r w:rsidRPr="00E72E30">
        <w:rPr>
          <w:rFonts w:ascii="Times New Roman" w:eastAsia="Times New Roman" w:hAnsi="Times New Roman" w:cs="Times New Roman"/>
          <w:kern w:val="0"/>
          <w:sz w:val="24"/>
          <w:szCs w:val="24"/>
          <w14:ligatures w14:val="none"/>
        </w:rPr>
        <w:t>: The entire 20 Newsgroups dataset is loaded, containing documents across 20 different categories.</w:t>
      </w:r>
    </w:p>
    <w:p w14:paraId="27C70684" w14:textId="77777777" w:rsidR="00E72E30" w:rsidRPr="00E72E30" w:rsidRDefault="00E72E30" w:rsidP="00E72E3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2E30">
        <w:rPr>
          <w:rFonts w:ascii="Times New Roman" w:eastAsia="Times New Roman" w:hAnsi="Times New Roman" w:cs="Times New Roman"/>
          <w:b/>
          <w:bCs/>
          <w:kern w:val="0"/>
          <w:sz w:val="24"/>
          <w:szCs w:val="24"/>
          <w14:ligatures w14:val="none"/>
        </w:rPr>
        <w:t>Feature Extraction</w:t>
      </w:r>
      <w:r w:rsidRPr="00E72E30">
        <w:rPr>
          <w:rFonts w:ascii="Times New Roman" w:eastAsia="Times New Roman" w:hAnsi="Times New Roman" w:cs="Times New Roman"/>
          <w:kern w:val="0"/>
          <w:sz w:val="24"/>
          <w:szCs w:val="24"/>
          <w14:ligatures w14:val="none"/>
        </w:rPr>
        <w:t xml:space="preserve">: We use the TF-IDF (Term Frequency-Inverse Document Frequency) vectorizer to convert the text data into numerical features. The TF-IDF vectorizer helps in emphasizing important words in each document while downplaying common words. The </w:t>
      </w:r>
      <w:proofErr w:type="spellStart"/>
      <w:r w:rsidRPr="00E72E30">
        <w:rPr>
          <w:rFonts w:ascii="Courier New" w:eastAsia="Times New Roman" w:hAnsi="Courier New" w:cs="Courier New"/>
          <w:kern w:val="0"/>
          <w:sz w:val="20"/>
          <w:szCs w:val="20"/>
          <w14:ligatures w14:val="none"/>
        </w:rPr>
        <w:t>max_features</w:t>
      </w:r>
      <w:proofErr w:type="spellEnd"/>
      <w:r w:rsidRPr="00E72E30">
        <w:rPr>
          <w:rFonts w:ascii="Times New Roman" w:eastAsia="Times New Roman" w:hAnsi="Times New Roman" w:cs="Times New Roman"/>
          <w:kern w:val="0"/>
          <w:sz w:val="24"/>
          <w:szCs w:val="24"/>
          <w14:ligatures w14:val="none"/>
        </w:rPr>
        <w:t xml:space="preserve"> parameter is set to 5000 to limit the number of features for computational efficiency.</w:t>
      </w:r>
    </w:p>
    <w:p w14:paraId="1951B499" w14:textId="77777777" w:rsidR="00E72E30" w:rsidRPr="00E72E30" w:rsidRDefault="00E72E30" w:rsidP="00E72E3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72E30">
        <w:rPr>
          <w:rFonts w:ascii="Times New Roman" w:eastAsia="Times New Roman" w:hAnsi="Times New Roman" w:cs="Times New Roman"/>
          <w:b/>
          <w:bCs/>
          <w:kern w:val="0"/>
          <w:sz w:val="24"/>
          <w:szCs w:val="24"/>
          <w14:ligatures w14:val="none"/>
        </w:rPr>
        <w:t>Model Training</w:t>
      </w:r>
    </w:p>
    <w:p w14:paraId="6E89FF5C" w14:textId="77777777" w:rsidR="00E72E30" w:rsidRPr="00E72E30" w:rsidRDefault="00E72E30" w:rsidP="00E72E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2E30">
        <w:rPr>
          <w:rFonts w:ascii="Times New Roman" w:eastAsia="Times New Roman" w:hAnsi="Times New Roman" w:cs="Times New Roman"/>
          <w:kern w:val="0"/>
          <w:sz w:val="24"/>
          <w:szCs w:val="24"/>
          <w14:ligatures w14:val="none"/>
        </w:rPr>
        <w:t xml:space="preserve">An SVM classifier with a linear kernel is trained on the training data. The </w:t>
      </w:r>
      <w:r w:rsidRPr="00E72E30">
        <w:rPr>
          <w:rFonts w:ascii="Courier New" w:eastAsia="Times New Roman" w:hAnsi="Courier New" w:cs="Courier New"/>
          <w:kern w:val="0"/>
          <w:sz w:val="20"/>
          <w:szCs w:val="20"/>
          <w14:ligatures w14:val="none"/>
        </w:rPr>
        <w:t>C=1</w:t>
      </w:r>
      <w:r w:rsidRPr="00E72E30">
        <w:rPr>
          <w:rFonts w:ascii="Times New Roman" w:eastAsia="Times New Roman" w:hAnsi="Times New Roman" w:cs="Times New Roman"/>
          <w:kern w:val="0"/>
          <w:sz w:val="24"/>
          <w:szCs w:val="24"/>
          <w14:ligatures w14:val="none"/>
        </w:rPr>
        <w:t xml:space="preserve"> parameter controls the regularization strength, balancing the trade-off between achieving a low training error and a low testing error.</w:t>
      </w:r>
    </w:p>
    <w:p w14:paraId="3F166BF3" w14:textId="77777777" w:rsidR="00E72E30" w:rsidRPr="00E72E30" w:rsidRDefault="00E72E30" w:rsidP="00E72E3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72E30">
        <w:rPr>
          <w:rFonts w:ascii="Times New Roman" w:eastAsia="Times New Roman" w:hAnsi="Times New Roman" w:cs="Times New Roman"/>
          <w:b/>
          <w:bCs/>
          <w:kern w:val="0"/>
          <w:sz w:val="24"/>
          <w:szCs w:val="24"/>
          <w14:ligatures w14:val="none"/>
        </w:rPr>
        <w:t>Model Evaluation</w:t>
      </w:r>
    </w:p>
    <w:p w14:paraId="5A38291C" w14:textId="77777777" w:rsidR="00E72E30" w:rsidRPr="00E72E30" w:rsidRDefault="00E72E30" w:rsidP="00E72E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2E30">
        <w:rPr>
          <w:rFonts w:ascii="Times New Roman" w:eastAsia="Times New Roman" w:hAnsi="Times New Roman" w:cs="Times New Roman"/>
          <w:kern w:val="0"/>
          <w:sz w:val="24"/>
          <w:szCs w:val="24"/>
          <w14:ligatures w14:val="none"/>
        </w:rPr>
        <w:t>The trained model is evaluated on the test set. The following metrics are calculated and printed:</w:t>
      </w:r>
    </w:p>
    <w:p w14:paraId="378DFD3A" w14:textId="77777777" w:rsidR="00E72E30" w:rsidRPr="00E72E30" w:rsidRDefault="00E72E30" w:rsidP="00E72E3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2E30">
        <w:rPr>
          <w:rFonts w:ascii="Times New Roman" w:eastAsia="Times New Roman" w:hAnsi="Times New Roman" w:cs="Times New Roman"/>
          <w:b/>
          <w:bCs/>
          <w:kern w:val="0"/>
          <w:sz w:val="24"/>
          <w:szCs w:val="24"/>
          <w14:ligatures w14:val="none"/>
        </w:rPr>
        <w:t>Accuracy</w:t>
      </w:r>
      <w:r w:rsidRPr="00E72E30">
        <w:rPr>
          <w:rFonts w:ascii="Times New Roman" w:eastAsia="Times New Roman" w:hAnsi="Times New Roman" w:cs="Times New Roman"/>
          <w:kern w:val="0"/>
          <w:sz w:val="24"/>
          <w:szCs w:val="24"/>
          <w14:ligatures w14:val="none"/>
        </w:rPr>
        <w:t>: This metric gives the proportion of correctly classified documents out of the total documents.</w:t>
      </w:r>
    </w:p>
    <w:p w14:paraId="5D385CAE" w14:textId="77777777" w:rsidR="00E72E30" w:rsidRPr="00E72E30" w:rsidRDefault="00E72E30" w:rsidP="00E72E3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2E30">
        <w:rPr>
          <w:rFonts w:ascii="Times New Roman" w:eastAsia="Times New Roman" w:hAnsi="Times New Roman" w:cs="Times New Roman"/>
          <w:b/>
          <w:bCs/>
          <w:kern w:val="0"/>
          <w:sz w:val="24"/>
          <w:szCs w:val="24"/>
          <w14:ligatures w14:val="none"/>
        </w:rPr>
        <w:t>Classification Report</w:t>
      </w:r>
      <w:r w:rsidRPr="00E72E30">
        <w:rPr>
          <w:rFonts w:ascii="Times New Roman" w:eastAsia="Times New Roman" w:hAnsi="Times New Roman" w:cs="Times New Roman"/>
          <w:kern w:val="0"/>
          <w:sz w:val="24"/>
          <w:szCs w:val="24"/>
          <w14:ligatures w14:val="none"/>
        </w:rPr>
        <w:t>: This report includes precision, recall, and F1-score for each category, providing a detailed breakdown of the model's performance.</w:t>
      </w:r>
    </w:p>
    <w:p w14:paraId="56486B68" w14:textId="77777777" w:rsidR="00E72E30" w:rsidRPr="00E72E30" w:rsidRDefault="00E72E30" w:rsidP="00E72E3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2E30">
        <w:rPr>
          <w:rFonts w:ascii="Times New Roman" w:eastAsia="Times New Roman" w:hAnsi="Times New Roman" w:cs="Times New Roman"/>
          <w:b/>
          <w:bCs/>
          <w:kern w:val="0"/>
          <w:sz w:val="24"/>
          <w:szCs w:val="24"/>
          <w14:ligatures w14:val="none"/>
        </w:rPr>
        <w:t>Confusion Matrix</w:t>
      </w:r>
      <w:r w:rsidRPr="00E72E30">
        <w:rPr>
          <w:rFonts w:ascii="Times New Roman" w:eastAsia="Times New Roman" w:hAnsi="Times New Roman" w:cs="Times New Roman"/>
          <w:kern w:val="0"/>
          <w:sz w:val="24"/>
          <w:szCs w:val="24"/>
          <w14:ligatures w14:val="none"/>
        </w:rPr>
        <w:t>: A heatmap of the confusion matrix is plotted to visualize the performance of the classifier in terms of true positives, true negatives, false positives, and false negatives.</w:t>
      </w:r>
    </w:p>
    <w:p w14:paraId="334D59B6" w14:textId="77777777" w:rsidR="00E72E30" w:rsidRPr="00E72E30" w:rsidRDefault="00E72E30" w:rsidP="00E72E3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72E30">
        <w:rPr>
          <w:rFonts w:ascii="Times New Roman" w:eastAsia="Times New Roman" w:hAnsi="Times New Roman" w:cs="Times New Roman"/>
          <w:b/>
          <w:bCs/>
          <w:kern w:val="0"/>
          <w:sz w:val="24"/>
          <w:szCs w:val="24"/>
          <w14:ligatures w14:val="none"/>
        </w:rPr>
        <w:t>Visualization</w:t>
      </w:r>
    </w:p>
    <w:p w14:paraId="3977684B" w14:textId="77777777" w:rsidR="00E72E30" w:rsidRPr="00E72E30" w:rsidRDefault="00E72E30" w:rsidP="00E72E3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2E30">
        <w:rPr>
          <w:rFonts w:ascii="Times New Roman" w:eastAsia="Times New Roman" w:hAnsi="Times New Roman" w:cs="Times New Roman"/>
          <w:b/>
          <w:bCs/>
          <w:kern w:val="0"/>
          <w:sz w:val="24"/>
          <w:szCs w:val="24"/>
          <w14:ligatures w14:val="none"/>
        </w:rPr>
        <w:t>Confusion Matrix Plot</w:t>
      </w:r>
      <w:r w:rsidRPr="00E72E30">
        <w:rPr>
          <w:rFonts w:ascii="Times New Roman" w:eastAsia="Times New Roman" w:hAnsi="Times New Roman" w:cs="Times New Roman"/>
          <w:kern w:val="0"/>
          <w:sz w:val="24"/>
          <w:szCs w:val="24"/>
          <w14:ligatures w14:val="none"/>
        </w:rPr>
        <w:t>: The confusion matrix heatmap provides a clear visualization of how well the classifier is performing across different categories. It highlights the instances of misclassification, helping to identify any patterns or specific categories where the model may be underperforming.</w:t>
      </w:r>
    </w:p>
    <w:p w14:paraId="34E8E288" w14:textId="77777777" w:rsidR="00E72E30" w:rsidRPr="00E72E30" w:rsidRDefault="00E72E30" w:rsidP="00E72E3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72E30">
        <w:rPr>
          <w:rFonts w:ascii="Times New Roman" w:eastAsia="Times New Roman" w:hAnsi="Times New Roman" w:cs="Times New Roman"/>
          <w:b/>
          <w:bCs/>
          <w:kern w:val="0"/>
          <w:sz w:val="24"/>
          <w:szCs w:val="24"/>
          <w14:ligatures w14:val="none"/>
        </w:rPr>
        <w:t>Results</w:t>
      </w:r>
    </w:p>
    <w:p w14:paraId="65475AB7" w14:textId="77777777" w:rsidR="00E72E30" w:rsidRPr="00E72E30" w:rsidRDefault="00E72E30" w:rsidP="00E72E3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2E30">
        <w:rPr>
          <w:rFonts w:ascii="Times New Roman" w:eastAsia="Times New Roman" w:hAnsi="Times New Roman" w:cs="Times New Roman"/>
          <w:kern w:val="0"/>
          <w:sz w:val="24"/>
          <w:szCs w:val="24"/>
          <w14:ligatures w14:val="none"/>
        </w:rPr>
        <w:lastRenderedPageBreak/>
        <w:t>The SVM model with a linear kernel achieved an accuracy of approximately 84%, indicating a high level of performance given the complexity of the multi-class classification problem.</w:t>
      </w:r>
    </w:p>
    <w:p w14:paraId="7D6FFA1D" w14:textId="77777777" w:rsidR="00E72E30" w:rsidRPr="00E72E30" w:rsidRDefault="00E72E30" w:rsidP="00E72E3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2E30">
        <w:rPr>
          <w:rFonts w:ascii="Times New Roman" w:eastAsia="Times New Roman" w:hAnsi="Times New Roman" w:cs="Times New Roman"/>
          <w:kern w:val="0"/>
          <w:sz w:val="24"/>
          <w:szCs w:val="24"/>
          <w14:ligatures w14:val="none"/>
        </w:rPr>
        <w:t>The classification report provides insights into the performance metrics for each category, showing that the model performs well across most categories.</w:t>
      </w:r>
    </w:p>
    <w:p w14:paraId="4BDB305B" w14:textId="77777777" w:rsidR="00E72E30" w:rsidRPr="00E72E30" w:rsidRDefault="00E72E30" w:rsidP="00E72E3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2E30">
        <w:rPr>
          <w:rFonts w:ascii="Times New Roman" w:eastAsia="Times New Roman" w:hAnsi="Times New Roman" w:cs="Times New Roman"/>
          <w:kern w:val="0"/>
          <w:sz w:val="24"/>
          <w:szCs w:val="24"/>
          <w14:ligatures w14:val="none"/>
        </w:rPr>
        <w:t>The confusion matrix plot helps in identifying specific categories where the model has difficulty distinguishing between certain classes.</w:t>
      </w:r>
    </w:p>
    <w:p w14:paraId="32DAFCC9" w14:textId="77777777" w:rsidR="00E72E30" w:rsidRPr="00E72E30" w:rsidRDefault="00E72E30" w:rsidP="00E72E3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72E30">
        <w:rPr>
          <w:rFonts w:ascii="Times New Roman" w:eastAsia="Times New Roman" w:hAnsi="Times New Roman" w:cs="Times New Roman"/>
          <w:b/>
          <w:bCs/>
          <w:kern w:val="0"/>
          <w:sz w:val="24"/>
          <w:szCs w:val="24"/>
          <w14:ligatures w14:val="none"/>
        </w:rPr>
        <w:t>Conclusion</w:t>
      </w:r>
    </w:p>
    <w:p w14:paraId="162069D0" w14:textId="77777777" w:rsidR="00E72E30" w:rsidRPr="00E72E30" w:rsidRDefault="00E72E30" w:rsidP="00E72E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2E30">
        <w:rPr>
          <w:rFonts w:ascii="Times New Roman" w:eastAsia="Times New Roman" w:hAnsi="Times New Roman" w:cs="Times New Roman"/>
          <w:kern w:val="0"/>
          <w:sz w:val="24"/>
          <w:szCs w:val="24"/>
          <w14:ligatures w14:val="none"/>
        </w:rPr>
        <w:t>The SVM classifier with a linear kernel is effective for text classification tasks using the 20 Newsgroups dataset. The model's performance, as indicated by the accuracy and detailed classification report, is satisfactory. The confusion matrix visualization further aids in understanding the model's strengths and areas for improvement. Further enhancements can be made by tuning hyperparameters, increasing the number of features, or exploring other text classification algorithms.</w:t>
      </w:r>
    </w:p>
    <w:p w14:paraId="4256793A" w14:textId="76BDBB47" w:rsidR="00E862B6" w:rsidRPr="00E72E30" w:rsidRDefault="00E72E30" w:rsidP="00E72E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2E30">
        <w:rPr>
          <w:rFonts w:ascii="Times New Roman" w:eastAsia="Times New Roman" w:hAnsi="Times New Roman" w:cs="Times New Roman"/>
          <w:kern w:val="0"/>
          <w:sz w:val="24"/>
          <w:szCs w:val="24"/>
          <w14:ligatures w14:val="none"/>
        </w:rPr>
        <w:t>This enhanced code and report provide a comprehensive overview of the process and results, ensuring clarity and completeness in the analysis.</w:t>
      </w:r>
    </w:p>
    <w:sectPr w:rsidR="00E862B6" w:rsidRPr="00E72E30" w:rsidSect="00E72E3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5553E"/>
    <w:multiLevelType w:val="multilevel"/>
    <w:tmpl w:val="E4901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430B5"/>
    <w:multiLevelType w:val="multilevel"/>
    <w:tmpl w:val="9A9A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EC481D"/>
    <w:multiLevelType w:val="multilevel"/>
    <w:tmpl w:val="72F46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3F49A1"/>
    <w:multiLevelType w:val="multilevel"/>
    <w:tmpl w:val="D64C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1323199">
    <w:abstractNumId w:val="0"/>
  </w:num>
  <w:num w:numId="2" w16cid:durableId="1377118615">
    <w:abstractNumId w:val="1"/>
  </w:num>
  <w:num w:numId="3" w16cid:durableId="1982684377">
    <w:abstractNumId w:val="2"/>
  </w:num>
  <w:num w:numId="4" w16cid:durableId="16782631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7D7"/>
    <w:rsid w:val="00312F29"/>
    <w:rsid w:val="004143DA"/>
    <w:rsid w:val="007557D7"/>
    <w:rsid w:val="00896F04"/>
    <w:rsid w:val="00E72E30"/>
    <w:rsid w:val="00E862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467BC"/>
  <w15:chartTrackingRefBased/>
  <w15:docId w15:val="{752B416A-9108-4AA0-AB59-AAD9684A4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7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57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57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557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57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57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7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7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7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7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57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57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557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57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57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7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7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7D7"/>
    <w:rPr>
      <w:rFonts w:eastAsiaTheme="majorEastAsia" w:cstheme="majorBidi"/>
      <w:color w:val="272727" w:themeColor="text1" w:themeTint="D8"/>
    </w:rPr>
  </w:style>
  <w:style w:type="paragraph" w:styleId="Title">
    <w:name w:val="Title"/>
    <w:basedOn w:val="Normal"/>
    <w:next w:val="Normal"/>
    <w:link w:val="TitleChar"/>
    <w:uiPriority w:val="10"/>
    <w:qFormat/>
    <w:rsid w:val="007557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7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7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7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7D7"/>
    <w:pPr>
      <w:spacing w:before="160"/>
      <w:jc w:val="center"/>
    </w:pPr>
    <w:rPr>
      <w:i/>
      <w:iCs/>
      <w:color w:val="404040" w:themeColor="text1" w:themeTint="BF"/>
    </w:rPr>
  </w:style>
  <w:style w:type="character" w:customStyle="1" w:styleId="QuoteChar">
    <w:name w:val="Quote Char"/>
    <w:basedOn w:val="DefaultParagraphFont"/>
    <w:link w:val="Quote"/>
    <w:uiPriority w:val="29"/>
    <w:rsid w:val="007557D7"/>
    <w:rPr>
      <w:i/>
      <w:iCs/>
      <w:color w:val="404040" w:themeColor="text1" w:themeTint="BF"/>
    </w:rPr>
  </w:style>
  <w:style w:type="paragraph" w:styleId="ListParagraph">
    <w:name w:val="List Paragraph"/>
    <w:basedOn w:val="Normal"/>
    <w:uiPriority w:val="34"/>
    <w:qFormat/>
    <w:rsid w:val="007557D7"/>
    <w:pPr>
      <w:ind w:left="720"/>
      <w:contextualSpacing/>
    </w:pPr>
  </w:style>
  <w:style w:type="character" w:styleId="IntenseEmphasis">
    <w:name w:val="Intense Emphasis"/>
    <w:basedOn w:val="DefaultParagraphFont"/>
    <w:uiPriority w:val="21"/>
    <w:qFormat/>
    <w:rsid w:val="007557D7"/>
    <w:rPr>
      <w:i/>
      <w:iCs/>
      <w:color w:val="0F4761" w:themeColor="accent1" w:themeShade="BF"/>
    </w:rPr>
  </w:style>
  <w:style w:type="paragraph" w:styleId="IntenseQuote">
    <w:name w:val="Intense Quote"/>
    <w:basedOn w:val="Normal"/>
    <w:next w:val="Normal"/>
    <w:link w:val="IntenseQuoteChar"/>
    <w:uiPriority w:val="30"/>
    <w:qFormat/>
    <w:rsid w:val="007557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7D7"/>
    <w:rPr>
      <w:i/>
      <w:iCs/>
      <w:color w:val="0F4761" w:themeColor="accent1" w:themeShade="BF"/>
    </w:rPr>
  </w:style>
  <w:style w:type="character" w:styleId="IntenseReference">
    <w:name w:val="Intense Reference"/>
    <w:basedOn w:val="DefaultParagraphFont"/>
    <w:uiPriority w:val="32"/>
    <w:qFormat/>
    <w:rsid w:val="007557D7"/>
    <w:rPr>
      <w:b/>
      <w:bCs/>
      <w:smallCaps/>
      <w:color w:val="0F4761" w:themeColor="accent1" w:themeShade="BF"/>
      <w:spacing w:val="5"/>
    </w:rPr>
  </w:style>
  <w:style w:type="paragraph" w:styleId="NormalWeb">
    <w:name w:val="Normal (Web)"/>
    <w:basedOn w:val="Normal"/>
    <w:uiPriority w:val="99"/>
    <w:semiHidden/>
    <w:unhideWhenUsed/>
    <w:rsid w:val="00E72E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72E30"/>
    <w:rPr>
      <w:b/>
      <w:bCs/>
    </w:rPr>
  </w:style>
  <w:style w:type="character" w:styleId="HTMLCode">
    <w:name w:val="HTML Code"/>
    <w:basedOn w:val="DefaultParagraphFont"/>
    <w:uiPriority w:val="99"/>
    <w:semiHidden/>
    <w:unhideWhenUsed/>
    <w:rsid w:val="00E72E30"/>
    <w:rPr>
      <w:rFonts w:ascii="Courier New" w:eastAsia="Times New Roman" w:hAnsi="Courier New" w:cs="Courier New"/>
      <w:sz w:val="20"/>
      <w:szCs w:val="20"/>
    </w:rPr>
  </w:style>
  <w:style w:type="character" w:customStyle="1" w:styleId="line-clamp-1">
    <w:name w:val="line-clamp-1"/>
    <w:basedOn w:val="DefaultParagraphFont"/>
    <w:rsid w:val="00E72E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833458">
      <w:bodyDiv w:val="1"/>
      <w:marLeft w:val="0"/>
      <w:marRight w:val="0"/>
      <w:marTop w:val="0"/>
      <w:marBottom w:val="0"/>
      <w:divBdr>
        <w:top w:val="none" w:sz="0" w:space="0" w:color="auto"/>
        <w:left w:val="none" w:sz="0" w:space="0" w:color="auto"/>
        <w:bottom w:val="none" w:sz="0" w:space="0" w:color="auto"/>
        <w:right w:val="none" w:sz="0" w:space="0" w:color="auto"/>
      </w:divBdr>
      <w:divsChild>
        <w:div w:id="364133573">
          <w:marLeft w:val="0"/>
          <w:marRight w:val="0"/>
          <w:marTop w:val="0"/>
          <w:marBottom w:val="0"/>
          <w:divBdr>
            <w:top w:val="none" w:sz="0" w:space="0" w:color="auto"/>
            <w:left w:val="none" w:sz="0" w:space="0" w:color="auto"/>
            <w:bottom w:val="none" w:sz="0" w:space="0" w:color="auto"/>
            <w:right w:val="none" w:sz="0" w:space="0" w:color="auto"/>
          </w:divBdr>
          <w:divsChild>
            <w:div w:id="169873036">
              <w:marLeft w:val="0"/>
              <w:marRight w:val="0"/>
              <w:marTop w:val="0"/>
              <w:marBottom w:val="0"/>
              <w:divBdr>
                <w:top w:val="none" w:sz="0" w:space="0" w:color="auto"/>
                <w:left w:val="none" w:sz="0" w:space="0" w:color="auto"/>
                <w:bottom w:val="none" w:sz="0" w:space="0" w:color="auto"/>
                <w:right w:val="none" w:sz="0" w:space="0" w:color="auto"/>
              </w:divBdr>
              <w:divsChild>
                <w:div w:id="121732732">
                  <w:marLeft w:val="0"/>
                  <w:marRight w:val="0"/>
                  <w:marTop w:val="0"/>
                  <w:marBottom w:val="0"/>
                  <w:divBdr>
                    <w:top w:val="none" w:sz="0" w:space="0" w:color="auto"/>
                    <w:left w:val="none" w:sz="0" w:space="0" w:color="auto"/>
                    <w:bottom w:val="none" w:sz="0" w:space="0" w:color="auto"/>
                    <w:right w:val="none" w:sz="0" w:space="0" w:color="auto"/>
                  </w:divBdr>
                  <w:divsChild>
                    <w:div w:id="23482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182750">
          <w:marLeft w:val="0"/>
          <w:marRight w:val="0"/>
          <w:marTop w:val="0"/>
          <w:marBottom w:val="0"/>
          <w:divBdr>
            <w:top w:val="none" w:sz="0" w:space="0" w:color="auto"/>
            <w:left w:val="none" w:sz="0" w:space="0" w:color="auto"/>
            <w:bottom w:val="none" w:sz="0" w:space="0" w:color="auto"/>
            <w:right w:val="none" w:sz="0" w:space="0" w:color="auto"/>
          </w:divBdr>
          <w:divsChild>
            <w:div w:id="322778418">
              <w:marLeft w:val="0"/>
              <w:marRight w:val="0"/>
              <w:marTop w:val="0"/>
              <w:marBottom w:val="0"/>
              <w:divBdr>
                <w:top w:val="none" w:sz="0" w:space="0" w:color="auto"/>
                <w:left w:val="none" w:sz="0" w:space="0" w:color="auto"/>
                <w:bottom w:val="none" w:sz="0" w:space="0" w:color="auto"/>
                <w:right w:val="none" w:sz="0" w:space="0" w:color="auto"/>
              </w:divBdr>
              <w:divsChild>
                <w:div w:id="284308861">
                  <w:marLeft w:val="0"/>
                  <w:marRight w:val="0"/>
                  <w:marTop w:val="0"/>
                  <w:marBottom w:val="0"/>
                  <w:divBdr>
                    <w:top w:val="none" w:sz="0" w:space="0" w:color="auto"/>
                    <w:left w:val="none" w:sz="0" w:space="0" w:color="auto"/>
                    <w:bottom w:val="none" w:sz="0" w:space="0" w:color="auto"/>
                    <w:right w:val="none" w:sz="0" w:space="0" w:color="auto"/>
                  </w:divBdr>
                  <w:divsChild>
                    <w:div w:id="178461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457</Words>
  <Characters>2607</Characters>
  <Application>Microsoft Office Word</Application>
  <DocSecurity>0</DocSecurity>
  <Lines>21</Lines>
  <Paragraphs>6</Paragraphs>
  <ScaleCrop>false</ScaleCrop>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Abtin Badiee</dc:creator>
  <cp:keywords/>
  <dc:description/>
  <cp:lastModifiedBy>roozbeh badiee</cp:lastModifiedBy>
  <cp:revision>3</cp:revision>
  <dcterms:created xsi:type="dcterms:W3CDTF">2024-06-01T21:15:00Z</dcterms:created>
  <dcterms:modified xsi:type="dcterms:W3CDTF">2024-07-07T06:39:00Z</dcterms:modified>
</cp:coreProperties>
</file>