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99" w:rsidRDefault="00B11048" w:rsidP="00124074">
      <w:pPr>
        <w:pStyle w:val="Title"/>
        <w:rPr>
          <w:b/>
          <w:lang w:val="en-US"/>
        </w:rPr>
      </w:pPr>
      <w:r w:rsidRPr="0053409E">
        <w:rPr>
          <w:b/>
          <w:lang w:val="en-US"/>
        </w:rPr>
        <w:t xml:space="preserve">STSdb </w:t>
      </w:r>
      <w:r w:rsidR="00124074">
        <w:rPr>
          <w:b/>
          <w:lang w:val="en-US"/>
        </w:rPr>
        <w:t xml:space="preserve">4.0 </w:t>
      </w:r>
    </w:p>
    <w:p w:rsidR="0053409E" w:rsidRDefault="00124074" w:rsidP="00124074">
      <w:pPr>
        <w:pStyle w:val="Title"/>
        <w:rPr>
          <w:b/>
          <w:lang w:val="en-US"/>
        </w:rPr>
      </w:pPr>
      <w:r>
        <w:rPr>
          <w:b/>
          <w:lang w:val="en-US"/>
        </w:rPr>
        <w:t>Developer</w:t>
      </w:r>
      <w:r w:rsidR="00367315">
        <w:rPr>
          <w:b/>
          <w:lang w:val="en-US"/>
        </w:rPr>
        <w:t>’</w:t>
      </w:r>
      <w:r>
        <w:rPr>
          <w:b/>
          <w:lang w:val="en-US"/>
        </w:rPr>
        <w:t>s Guide</w:t>
      </w:r>
    </w:p>
    <w:p w:rsidR="001C06C4" w:rsidRDefault="001C06C4" w:rsidP="001C06C4">
      <w:pPr>
        <w:pStyle w:val="Heading1"/>
        <w:rPr>
          <w:rStyle w:val="hps"/>
          <w:lang w:val="en-US"/>
        </w:rPr>
      </w:pPr>
      <w:bookmarkStart w:id="0" w:name="_Toc371692966"/>
      <w:r>
        <w:rPr>
          <w:rStyle w:val="hps"/>
          <w:lang w:val="en-US"/>
        </w:rPr>
        <w:t>Overview</w:t>
      </w:r>
      <w:bookmarkEnd w:id="0"/>
    </w:p>
    <w:p w:rsidR="001C06C4" w:rsidRPr="001C06C4" w:rsidRDefault="001C06C4" w:rsidP="001C06C4">
      <w:pPr>
        <w:rPr>
          <w:lang w:val="en-US"/>
        </w:rPr>
      </w:pPr>
      <w:r>
        <w:rPr>
          <w:lang w:val="en-US"/>
        </w:rPr>
        <w:t>Th</w:t>
      </w:r>
      <w:r w:rsidR="00F926B4">
        <w:rPr>
          <w:lang w:val="en-US"/>
        </w:rPr>
        <w:t xml:space="preserve">e current document </w:t>
      </w:r>
      <w:r w:rsidR="00405B8E">
        <w:rPr>
          <w:lang w:val="en-US"/>
        </w:rPr>
        <w:t>is</w:t>
      </w:r>
      <w:r w:rsidR="00F926B4">
        <w:rPr>
          <w:lang w:val="en-US"/>
        </w:rPr>
        <w:t xml:space="preserve"> a</w:t>
      </w:r>
      <w:r>
        <w:rPr>
          <w:lang w:val="en-US"/>
        </w:rPr>
        <w:t xml:space="preserve"> developer’s guide for using STSdb 4.0. All of the main concepts behind the STSdb </w:t>
      </w:r>
      <w:r w:rsidR="00EC1EF4">
        <w:rPr>
          <w:lang w:val="en-US"/>
        </w:rPr>
        <w:t xml:space="preserve">4.0 </w:t>
      </w:r>
      <w:r>
        <w:rPr>
          <w:lang w:val="en-US"/>
        </w:rPr>
        <w:t xml:space="preserve">engine </w:t>
      </w:r>
      <w:r w:rsidR="00613C1A">
        <w:rPr>
          <w:lang w:val="en-US"/>
        </w:rPr>
        <w:t>are</w:t>
      </w:r>
      <w:r>
        <w:rPr>
          <w:lang w:val="en-US"/>
        </w:rPr>
        <w:t xml:space="preserve"> explained with the help of additional examples that demonstrate the theory in practice.</w:t>
      </w:r>
      <w:r w:rsidR="004F4D18" w:rsidRPr="004F4D18">
        <w:rPr>
          <w:lang w:val="en"/>
        </w:rPr>
        <w:t xml:space="preserve"> </w:t>
      </w:r>
      <w:r w:rsidR="004F4D18">
        <w:rPr>
          <w:lang w:val="en"/>
        </w:rPr>
        <w:t xml:space="preserve">We </w:t>
      </w:r>
      <w:r w:rsidR="004F4D18">
        <w:rPr>
          <w:rStyle w:val="hps"/>
          <w:lang w:val="en"/>
        </w:rPr>
        <w:t>will</w:t>
      </w:r>
      <w:r w:rsidR="004F4D18">
        <w:rPr>
          <w:rStyle w:val="shorttext"/>
          <w:lang w:val="en"/>
        </w:rPr>
        <w:t xml:space="preserve"> </w:t>
      </w:r>
      <w:r w:rsidR="00405B8E">
        <w:rPr>
          <w:rStyle w:val="shorttext"/>
          <w:lang w:val="en"/>
        </w:rPr>
        <w:t xml:space="preserve">be </w:t>
      </w:r>
      <w:r w:rsidR="00405B8E">
        <w:rPr>
          <w:rStyle w:val="hps"/>
          <w:lang w:val="en"/>
        </w:rPr>
        <w:t>updating and completing</w:t>
      </w:r>
      <w:r w:rsidR="004F4D18">
        <w:rPr>
          <w:rStyle w:val="shorttext"/>
          <w:lang w:val="en"/>
        </w:rPr>
        <w:t xml:space="preserve"> </w:t>
      </w:r>
      <w:r w:rsidR="004F4D18">
        <w:rPr>
          <w:rStyle w:val="hps"/>
          <w:lang w:val="en"/>
        </w:rPr>
        <w:t>this document</w:t>
      </w:r>
      <w:r w:rsidR="004F4D18">
        <w:rPr>
          <w:rStyle w:val="shorttext"/>
          <w:lang w:val="en"/>
        </w:rPr>
        <w:t xml:space="preserve"> </w:t>
      </w:r>
      <w:r w:rsidR="004F4D18">
        <w:rPr>
          <w:rStyle w:val="hps"/>
          <w:lang w:val="en"/>
        </w:rPr>
        <w:t>in the future.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 w:eastAsia="en-US"/>
        </w:rPr>
        <w:id w:val="7635753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24074" w:rsidRPr="001C06C4" w:rsidRDefault="00124074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>
            <w:t>Contents</w:t>
          </w:r>
        </w:p>
        <w:p w:rsidR="00AF0C80" w:rsidRDefault="0012407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692966" w:history="1">
            <w:r w:rsidR="00AF0C80" w:rsidRPr="00F7629A">
              <w:rPr>
                <w:rStyle w:val="Hyperlink"/>
                <w:noProof/>
                <w:lang w:val="en-US"/>
              </w:rPr>
              <w:t>Overview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_Toc371692966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1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AF0C80" w:rsidRDefault="00B429B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71692967" w:history="1">
            <w:r w:rsidR="00AF0C80" w:rsidRPr="00F7629A">
              <w:rPr>
                <w:rStyle w:val="Hyperlink"/>
                <w:noProof/>
                <w:lang w:val="en-US"/>
              </w:rPr>
              <w:t>Storage Engine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_Toc371692967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2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AF0C80" w:rsidRDefault="00B429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71692968" w:history="1">
            <w:r w:rsidR="00AF0C80" w:rsidRPr="00F7629A">
              <w:rPr>
                <w:rStyle w:val="Hyperlink"/>
                <w:noProof/>
                <w:lang w:val="en-US"/>
              </w:rPr>
              <w:t>The IStorageEngine interface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_Toc371692968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2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AF0C80" w:rsidRDefault="00B429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71692969" w:history="1">
            <w:r w:rsidR="00AF0C80" w:rsidRPr="00F7629A">
              <w:rPr>
                <w:rStyle w:val="Hyperlink"/>
                <w:noProof/>
                <w:lang w:val="en-US"/>
              </w:rPr>
              <w:t>Opening a XTable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_Toc371692969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2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AF0C80" w:rsidRDefault="00B429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71692970" w:history="1">
            <w:r w:rsidR="00AF0C80" w:rsidRPr="00F7629A">
              <w:rPr>
                <w:rStyle w:val="Hyperlink"/>
                <w:noProof/>
                <w:highlight w:val="white"/>
                <w:lang w:val="en-US"/>
              </w:rPr>
              <w:t>Manipulating tables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_Toc371692970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5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AF0C80" w:rsidRDefault="00B429B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71692971" w:history="1">
            <w:r w:rsidR="00AF0C80" w:rsidRPr="00F7629A">
              <w:rPr>
                <w:rStyle w:val="Hyperlink"/>
                <w:noProof/>
                <w:highlight w:val="white"/>
                <w:lang w:val="en-US"/>
              </w:rPr>
              <w:t>XTable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_Toc371692971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6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AF0C80" w:rsidRDefault="00B429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71692972" w:history="1">
            <w:r w:rsidR="00AF0C80" w:rsidRPr="00F7629A">
              <w:rPr>
                <w:rStyle w:val="Hyperlink"/>
                <w:noProof/>
                <w:highlight w:val="white"/>
                <w:lang w:val="en-US"/>
              </w:rPr>
              <w:t>XTable&lt;TKey, TRecord&gt; supported types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_Toc371692972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7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AF0C80" w:rsidRDefault="00B429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71692973" w:history="1">
            <w:r w:rsidR="00AF0C80" w:rsidRPr="00F7629A">
              <w:rPr>
                <w:rStyle w:val="Hyperlink"/>
                <w:noProof/>
                <w:highlight w:val="white"/>
                <w:lang w:val="en-US"/>
              </w:rPr>
              <w:t>XTable</w:t>
            </w:r>
            <w:r w:rsidR="00AF0C80" w:rsidRPr="00F7629A">
              <w:rPr>
                <w:rStyle w:val="Hyperlink"/>
                <w:noProof/>
                <w:lang w:val="en-US"/>
              </w:rPr>
              <w:t xml:space="preserve"> &lt;TKey, TRecord&gt; methods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_Toc371692973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8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AF0C80" w:rsidRDefault="00B429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71692974" w:history="1">
            <w:r w:rsidR="00AF0C80" w:rsidRPr="00F7629A">
              <w:rPr>
                <w:rStyle w:val="Hyperlink"/>
                <w:noProof/>
                <w:highlight w:val="white"/>
                <w:lang w:val="en-US"/>
              </w:rPr>
              <w:t>XTable &lt;TKey, TRecord&gt; basics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_Toc371692974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9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AF0C80" w:rsidRDefault="00B429B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71692975" w:history="1">
            <w:r w:rsidR="00AF0C80" w:rsidRPr="00F7629A">
              <w:rPr>
                <w:rStyle w:val="Hyperlink"/>
                <w:noProof/>
                <w:lang w:val="en-US"/>
              </w:rPr>
              <w:t>IData technology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_Toc371692975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10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AF0C80" w:rsidRDefault="00B429B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71692976" w:history="1">
            <w:r w:rsidR="00AF0C80" w:rsidRPr="00F7629A">
              <w:rPr>
                <w:rStyle w:val="Hyperlink"/>
                <w:noProof/>
                <w:lang w:val="en-US"/>
              </w:rPr>
              <w:t>Summary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_Toc371692976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10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AF0C80" w:rsidRDefault="00B429B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71692977" w:history="1">
            <w:r w:rsidR="00AF0C80" w:rsidRPr="00F7629A">
              <w:rPr>
                <w:rStyle w:val="Hyperlink"/>
                <w:noProof/>
                <w:lang w:val="en-US"/>
              </w:rPr>
              <w:t>Type reflection and .NET expressions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_Toc371692977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10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AF0C80" w:rsidRDefault="00B429B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71692978" w:history="1">
            <w:r w:rsidR="00AF0C80" w:rsidRPr="00F7629A">
              <w:rPr>
                <w:rStyle w:val="Hyperlink"/>
                <w:noProof/>
                <w:lang w:val="en-US"/>
              </w:rPr>
              <w:t>IData interface and Data class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_Toc371692978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10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AF0C80" w:rsidRDefault="00B429B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71692979" w:history="1">
            <w:r w:rsidR="00AF0C80" w:rsidRPr="00F7629A">
              <w:rPr>
                <w:rStyle w:val="Hyperlink"/>
                <w:noProof/>
                <w:lang w:val="en-US"/>
              </w:rPr>
              <w:t>ITransformer&lt;T1, T2&gt; and Transformer&lt;T1, T2&gt;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_Toc371692979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11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AF0C80" w:rsidRDefault="00B429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71692980" w:history="1">
            <w:r w:rsidR="00AF0C80" w:rsidRPr="00F7629A">
              <w:rPr>
                <w:rStyle w:val="Hyperlink"/>
                <w:noProof/>
                <w:lang w:val="en-US"/>
              </w:rPr>
              <w:t>Supported types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_Toc371692980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11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AF0C80" w:rsidRDefault="00B429B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71692981" w:history="1">
            <w:r w:rsidR="00AF0C80" w:rsidRPr="00F7629A">
              <w:rPr>
                <w:rStyle w:val="Hyperlink"/>
                <w:noProof/>
              </w:rPr>
              <w:t>XFile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_Toc371692981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12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AF0C80" w:rsidRDefault="00B429B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71692982" w:history="1">
            <w:r w:rsidR="00AF0C80" w:rsidRPr="00F7629A">
              <w:rPr>
                <w:rStyle w:val="Hyperlink"/>
                <w:noProof/>
                <w:lang w:val="en-US"/>
              </w:rPr>
              <w:t>Multi-threading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_Toc371692982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12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AF0C80" w:rsidRDefault="00B429B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71692983" w:history="1">
            <w:r w:rsidR="00AF0C80" w:rsidRPr="00F7629A">
              <w:rPr>
                <w:rStyle w:val="Hyperlink"/>
                <w:noProof/>
                <w:lang w:val="en-US"/>
              </w:rPr>
              <w:t>Transactions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_Toc371692983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12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AF0C80" w:rsidRDefault="00B429B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71692984" w:history="1">
            <w:r w:rsidR="00AF0C80" w:rsidRPr="00F7629A">
              <w:rPr>
                <w:rStyle w:val="Hyperlink"/>
                <w:noProof/>
                <w:lang w:val="en-US"/>
              </w:rPr>
              <w:t>Client/Server</w:t>
            </w:r>
            <w:r w:rsidR="00AF0C80">
              <w:rPr>
                <w:noProof/>
                <w:webHidden/>
              </w:rPr>
              <w:tab/>
            </w:r>
            <w:r w:rsidR="00AF0C80">
              <w:rPr>
                <w:noProof/>
                <w:webHidden/>
              </w:rPr>
              <w:fldChar w:fldCharType="begin"/>
            </w:r>
            <w:r w:rsidR="00AF0C80">
              <w:rPr>
                <w:noProof/>
                <w:webHidden/>
              </w:rPr>
              <w:instrText xml:space="preserve"> PAGEREF _Toc371692984 \h </w:instrText>
            </w:r>
            <w:r w:rsidR="00AF0C80">
              <w:rPr>
                <w:noProof/>
                <w:webHidden/>
              </w:rPr>
            </w:r>
            <w:r w:rsidR="00AF0C80">
              <w:rPr>
                <w:noProof/>
                <w:webHidden/>
              </w:rPr>
              <w:fldChar w:fldCharType="separate"/>
            </w:r>
            <w:r w:rsidR="00641106">
              <w:rPr>
                <w:noProof/>
                <w:webHidden/>
              </w:rPr>
              <w:t>12</w:t>
            </w:r>
            <w:r w:rsidR="00AF0C80">
              <w:rPr>
                <w:noProof/>
                <w:webHidden/>
              </w:rPr>
              <w:fldChar w:fldCharType="end"/>
            </w:r>
          </w:hyperlink>
        </w:p>
        <w:p w:rsidR="00124074" w:rsidRDefault="00124074">
          <w:r>
            <w:rPr>
              <w:b/>
              <w:bCs/>
              <w:noProof/>
            </w:rPr>
            <w:fldChar w:fldCharType="end"/>
          </w:r>
        </w:p>
      </w:sdtContent>
    </w:sdt>
    <w:p w:rsidR="000033A2" w:rsidRDefault="000033A2" w:rsidP="000033A2">
      <w:pPr>
        <w:rPr>
          <w:lang w:val="en-US"/>
        </w:rPr>
      </w:pPr>
    </w:p>
    <w:p w:rsidR="001C06C4" w:rsidRDefault="001C06C4" w:rsidP="000033A2">
      <w:pPr>
        <w:rPr>
          <w:lang w:val="en-US"/>
        </w:rPr>
      </w:pPr>
    </w:p>
    <w:p w:rsidR="001C06C4" w:rsidRDefault="001C06C4" w:rsidP="000033A2">
      <w:pPr>
        <w:rPr>
          <w:lang w:val="en-US"/>
        </w:rPr>
      </w:pPr>
    </w:p>
    <w:p w:rsidR="000033A2" w:rsidRDefault="000033A2" w:rsidP="000033A2">
      <w:pPr>
        <w:rPr>
          <w:lang w:val="en-US"/>
        </w:rPr>
      </w:pPr>
    </w:p>
    <w:p w:rsidR="00124074" w:rsidRDefault="004E118D" w:rsidP="00CF6BBC">
      <w:pPr>
        <w:pStyle w:val="Heading1"/>
        <w:rPr>
          <w:rStyle w:val="hps"/>
          <w:lang w:val="en-US"/>
        </w:rPr>
      </w:pPr>
      <w:bookmarkStart w:id="1" w:name="_Toc371692967"/>
      <w:r>
        <w:rPr>
          <w:rStyle w:val="hps"/>
          <w:lang w:val="en-US"/>
        </w:rPr>
        <w:lastRenderedPageBreak/>
        <w:t>Storage Engine</w:t>
      </w:r>
      <w:bookmarkEnd w:id="1"/>
    </w:p>
    <w:p w:rsidR="001C162C" w:rsidRDefault="007D1710" w:rsidP="00966FA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>
        <w:rPr>
          <w:rFonts w:cs="Consolas"/>
          <w:color w:val="000000"/>
          <w:highlight w:val="white"/>
          <w:lang w:val="en-US"/>
        </w:rPr>
        <w:t xml:space="preserve">The </w:t>
      </w:r>
      <w:r w:rsidR="000879E6">
        <w:rPr>
          <w:rFonts w:cs="Consolas"/>
          <w:color w:val="000000"/>
          <w:highlight w:val="white"/>
          <w:lang w:val="en-US"/>
        </w:rPr>
        <w:t xml:space="preserve">STSdb 4.0 </w:t>
      </w:r>
      <w:r>
        <w:rPr>
          <w:rFonts w:cs="Consolas"/>
          <w:color w:val="000000"/>
          <w:highlight w:val="white"/>
          <w:lang w:val="en-US"/>
        </w:rPr>
        <w:t>storage engine is a WaterfallTree™ implementation.</w:t>
      </w:r>
      <w:r w:rsidR="009827BF">
        <w:rPr>
          <w:rFonts w:cs="Consolas"/>
          <w:color w:val="000000"/>
          <w:highlight w:val="white"/>
          <w:lang w:val="en-US"/>
        </w:rPr>
        <w:t xml:space="preserve"> </w:t>
      </w:r>
      <w:r w:rsidR="00A948D9">
        <w:rPr>
          <w:rStyle w:val="hps"/>
          <w:lang w:val="en-US"/>
        </w:rPr>
        <w:t>The</w:t>
      </w:r>
      <w:r w:rsidR="009827BF">
        <w:rPr>
          <w:rStyle w:val="hps"/>
          <w:lang w:val="en-US"/>
        </w:rPr>
        <w:t xml:space="preserve"> storage engine provides two data structures – </w:t>
      </w:r>
      <w:r w:rsidR="00F32DB3">
        <w:rPr>
          <w:rStyle w:val="hps"/>
          <w:lang w:val="en-US"/>
        </w:rPr>
        <w:t>XTable</w:t>
      </w:r>
      <w:r w:rsidR="009827BF">
        <w:rPr>
          <w:rStyle w:val="hps"/>
          <w:lang w:val="en-US"/>
        </w:rPr>
        <w:t xml:space="preserve"> and XFile. </w:t>
      </w:r>
      <w:r>
        <w:rPr>
          <w:rFonts w:cs="Consolas"/>
          <w:color w:val="000000"/>
          <w:highlight w:val="white"/>
          <w:lang w:val="en-US"/>
        </w:rPr>
        <w:t xml:space="preserve">One storage engine can contain many </w:t>
      </w:r>
      <w:r w:rsidR="00F32DB3">
        <w:rPr>
          <w:rFonts w:cs="Consolas"/>
          <w:color w:val="000000"/>
          <w:highlight w:val="white"/>
          <w:lang w:val="en-US"/>
        </w:rPr>
        <w:t>XTable</w:t>
      </w:r>
      <w:r>
        <w:rPr>
          <w:rFonts w:cs="Consolas"/>
          <w:color w:val="000000"/>
          <w:highlight w:val="white"/>
          <w:lang w:val="en-US"/>
        </w:rPr>
        <w:t xml:space="preserve"> tables and many XFile</w:t>
      </w:r>
      <w:r w:rsidR="001323DF">
        <w:rPr>
          <w:rFonts w:cs="Consolas"/>
          <w:color w:val="000000"/>
          <w:highlight w:val="white"/>
          <w:lang w:val="en-US"/>
        </w:rPr>
        <w:t xml:space="preserve"> files</w:t>
      </w:r>
      <w:r w:rsidR="001323DF">
        <w:rPr>
          <w:rFonts w:cs="Consolas"/>
          <w:color w:val="000000"/>
          <w:lang w:val="en-US"/>
        </w:rPr>
        <w:t>.</w:t>
      </w:r>
    </w:p>
    <w:p w:rsidR="001C162C" w:rsidRDefault="001C162C" w:rsidP="00966FA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>In STSdb 4.0 one</w:t>
      </w:r>
      <w:r w:rsidRPr="001C162C">
        <w:rPr>
          <w:rFonts w:cs="Consolas"/>
          <w:color w:val="000000"/>
          <w:lang w:val="en-US"/>
        </w:rPr>
        <w:t xml:space="preserve"> </w:t>
      </w:r>
      <w:r>
        <w:rPr>
          <w:rFonts w:cs="Consolas"/>
          <w:color w:val="000000"/>
          <w:lang w:val="en-US"/>
        </w:rPr>
        <w:t>storage engine instance is one database.</w:t>
      </w:r>
    </w:p>
    <w:p w:rsidR="00746279" w:rsidRDefault="00746279" w:rsidP="00966FA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260FCE" w:rsidRPr="00260FCE" w:rsidRDefault="006F3DDA" w:rsidP="00C575B7">
      <w:pPr>
        <w:pStyle w:val="Heading3"/>
        <w:rPr>
          <w:lang w:val="en-US"/>
        </w:rPr>
      </w:pPr>
      <w:bookmarkStart w:id="2" w:name="_Toc371692968"/>
      <w:r>
        <w:rPr>
          <w:lang w:val="en-US"/>
        </w:rPr>
        <w:t>The IStorageEngine interface</w:t>
      </w:r>
      <w:bookmarkEnd w:id="2"/>
    </w:p>
    <w:p w:rsidR="006F3DDA" w:rsidRDefault="006F3DDA" w:rsidP="006F3DDA">
      <w:pPr>
        <w:rPr>
          <w:lang w:val="en-US"/>
        </w:rPr>
      </w:pPr>
      <w:r w:rsidRPr="003C3BAB">
        <w:rPr>
          <w:rFonts w:cs="Consolas"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54F0BA" wp14:editId="6BA3B794">
                <wp:simplePos x="0" y="0"/>
                <wp:positionH relativeFrom="column">
                  <wp:posOffset>226800</wp:posOffset>
                </wp:positionH>
                <wp:positionV relativeFrom="paragraph">
                  <wp:posOffset>295425</wp:posOffset>
                </wp:positionV>
                <wp:extent cx="6180115" cy="3790800"/>
                <wp:effectExtent l="0" t="0" r="11430" b="196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115" cy="37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IStorageEngine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IEnumerable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IDescriptor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&gt;,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IDisposable</w:t>
                            </w:r>
                          </w:p>
                          <w:p w:rsidR="0086336E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86336E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OpenXTable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name,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keyDataType,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recordDataType);</w:t>
                            </w:r>
                          </w:p>
                          <w:p w:rsidR="0086336E" w:rsidRPr="00AD6000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86336E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&lt;TKey, TRecord&gt;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OpenXTable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&lt;TKey, TRecord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name);</w:t>
                            </w:r>
                          </w:p>
                          <w:p w:rsidR="0086336E" w:rsidRPr="00AD6000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F2457D" w:rsidRDefault="0086336E" w:rsidP="00F2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 w:rsidR="00F2457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ITable</w:t>
                            </w:r>
                            <w:r w:rsidR="00F245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&lt;TKey, TRecord&gt; OpenXTablePortable&lt;TKey, TRecord&gt;(</w:t>
                            </w:r>
                            <w:r w:rsidR="00F2457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 w:rsidR="00F245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name, </w:t>
                            </w:r>
                            <w:r w:rsidR="00F2457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 w:rsidR="00F245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keyDataType, </w:t>
                            </w:r>
                            <w:r w:rsidR="00F2457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 w:rsidR="00F245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recordDataType, </w:t>
                            </w:r>
                            <w:r w:rsidR="00F2457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ITransformer</w:t>
                            </w:r>
                            <w:r w:rsidR="00F245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&lt;TKey, </w:t>
                            </w:r>
                            <w:r w:rsidR="00F2457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IData</w:t>
                            </w:r>
                            <w:r w:rsidR="00F245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&gt; keyTransformer, </w:t>
                            </w:r>
                            <w:r w:rsidR="00F2457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ITransformer</w:t>
                            </w:r>
                            <w:r w:rsidR="00F245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&lt;TRecord, </w:t>
                            </w:r>
                            <w:r w:rsidR="00F2457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IData</w:t>
                            </w:r>
                            <w:r w:rsidR="00F245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recordTransformer);</w:t>
                            </w:r>
                          </w:p>
                          <w:p w:rsidR="00F2457D" w:rsidRDefault="00F2457D" w:rsidP="00F2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457D" w:rsidRDefault="00F2457D" w:rsidP="00F2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&lt;TKey, TRecord&gt; OpenXTablePortable&lt;TKey, TRecord&gt;(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name);</w:t>
                            </w:r>
                            <w:r w:rsidR="008633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</w:p>
                          <w:p w:rsidR="00F2457D" w:rsidRDefault="00F2457D" w:rsidP="00F2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</w:p>
                          <w:p w:rsidR="0086336E" w:rsidRDefault="00F2457D" w:rsidP="00F2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="0086336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XFile</w:t>
                            </w:r>
                            <w:r w:rsidR="008633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OpenXFile(</w:t>
                            </w:r>
                            <w:r w:rsidR="008633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 w:rsidR="008633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name);</w:t>
                            </w:r>
                          </w:p>
                          <w:p w:rsidR="0086336E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IDescriptor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name]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86336E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IDescriptor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Find(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id);</w:t>
                            </w:r>
                          </w:p>
                          <w:p w:rsidR="0086336E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Delete(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name);</w:t>
                            </w:r>
                          </w:p>
                          <w:p w:rsidR="0086336E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Rename(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name,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newName);</w:t>
                            </w:r>
                          </w:p>
                          <w:p w:rsidR="0086336E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Exists(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name);</w:t>
                            </w:r>
                          </w:p>
                          <w:p w:rsidR="0086336E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Count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86336E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DatabaseSize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86336E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CacheSize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86336E" w:rsidRPr="00DA13C6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86336E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Commit();</w:t>
                            </w:r>
                          </w:p>
                          <w:p w:rsidR="0086336E" w:rsidRDefault="0086336E" w:rsidP="006F3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Close();</w:t>
                            </w:r>
                          </w:p>
                          <w:p w:rsidR="0086336E" w:rsidRDefault="0086336E" w:rsidP="006F3DD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85pt;margin-top:23.25pt;width:486.6pt;height:29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">
                <v:textbox>
                  <w:txbxContent>
                    <w:p w:rsidR="0086336E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IStorageEngine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IEnumerable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IDescriptor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&gt;,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IDisposable</w:t>
                      </w:r>
                    </w:p>
                    <w:p w:rsidR="0086336E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86336E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OpenXTable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keyDataType,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recordDataType);</w:t>
                      </w:r>
                    </w:p>
                    <w:p w:rsidR="0086336E" w:rsidRPr="00AD6000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86336E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&lt;TKey, TRecord&gt;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OpenXTable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&lt;TKey, TRecord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name);</w:t>
                      </w:r>
                    </w:p>
                    <w:p w:rsidR="0086336E" w:rsidRPr="00AD6000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F2457D" w:rsidRDefault="0086336E" w:rsidP="00F2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 w:rsidR="00F2457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ITable</w:t>
                      </w:r>
                      <w:r w:rsidR="00F245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&lt;TKey, TRecord&gt; OpenXTablePortable&lt;TKey, TRecord&gt;(</w:t>
                      </w:r>
                      <w:r w:rsidR="00F2457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 w:rsidR="00F245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name, </w:t>
                      </w:r>
                      <w:r w:rsidR="00F2457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 w:rsidR="00F245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keyDataType, </w:t>
                      </w:r>
                      <w:r w:rsidR="00F2457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 w:rsidR="00F245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recordDataType, </w:t>
                      </w:r>
                      <w:r w:rsidR="00F2457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ITransformer</w:t>
                      </w:r>
                      <w:r w:rsidR="00F245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&lt;TKey, </w:t>
                      </w:r>
                      <w:r w:rsidR="00F2457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IData</w:t>
                      </w:r>
                      <w:r w:rsidR="00F245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&gt; keyTransformer, </w:t>
                      </w:r>
                      <w:r w:rsidR="00F2457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ITransformer</w:t>
                      </w:r>
                      <w:r w:rsidR="00F245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&lt;TRecord, </w:t>
                      </w:r>
                      <w:r w:rsidR="00F2457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IData</w:t>
                      </w:r>
                      <w:r w:rsidR="00F245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recordTransformer);</w:t>
                      </w:r>
                    </w:p>
                    <w:p w:rsidR="00F2457D" w:rsidRDefault="00F2457D" w:rsidP="00F2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457D" w:rsidRDefault="00F2457D" w:rsidP="00F2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&lt;TKey, TRecord&gt; OpenXTablePortable&lt;TKey, TRecord&gt;(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name);</w:t>
                      </w:r>
                      <w:r w:rsidR="008633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</w:p>
                    <w:p w:rsidR="00F2457D" w:rsidRDefault="00F2457D" w:rsidP="00F2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</w:p>
                    <w:p w:rsidR="0086336E" w:rsidRDefault="00F2457D" w:rsidP="00F2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="0086336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XFile</w:t>
                      </w:r>
                      <w:r w:rsidR="008633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OpenXFile(</w:t>
                      </w:r>
                      <w:r w:rsidR="008633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 w:rsidR="008633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name);</w:t>
                      </w:r>
                    </w:p>
                    <w:p w:rsidR="0086336E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IDescriptor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name]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86336E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IDescriptor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Find(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id);</w:t>
                      </w:r>
                    </w:p>
                    <w:p w:rsidR="0086336E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Delete(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name);</w:t>
                      </w:r>
                    </w:p>
                    <w:p w:rsidR="0086336E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Rename(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newName);</w:t>
                      </w:r>
                    </w:p>
                    <w:p w:rsidR="0086336E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Exists(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name);</w:t>
                      </w:r>
                    </w:p>
                    <w:p w:rsidR="0086336E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Count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86336E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DatabaseSize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86336E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CacheSize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86336E" w:rsidRPr="00DA13C6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86336E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Commit();</w:t>
                      </w:r>
                    </w:p>
                    <w:p w:rsidR="0086336E" w:rsidRDefault="0086336E" w:rsidP="006F3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Close();</w:t>
                      </w:r>
                    </w:p>
                    <w:p w:rsidR="0086336E" w:rsidRDefault="0086336E" w:rsidP="006F3DD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The StorageEngine class implements the IStorageEngine interface, which has the following structure:</w:t>
      </w:r>
    </w:p>
    <w:p w:rsidR="006F3DDA" w:rsidRDefault="006F3DDA" w:rsidP="006F3DDA">
      <w:pPr>
        <w:rPr>
          <w:lang w:val="en-US"/>
        </w:rPr>
      </w:pPr>
    </w:p>
    <w:p w:rsidR="006F3DDA" w:rsidRDefault="006F3DDA" w:rsidP="006F3DDA">
      <w:pPr>
        <w:rPr>
          <w:lang w:val="en-US"/>
        </w:rPr>
      </w:pPr>
    </w:p>
    <w:p w:rsidR="006F3DDA" w:rsidRDefault="006F3DDA" w:rsidP="006F3DDA">
      <w:pPr>
        <w:rPr>
          <w:lang w:val="en-US"/>
        </w:rPr>
      </w:pPr>
    </w:p>
    <w:p w:rsidR="006F3DDA" w:rsidRDefault="006F3DDA" w:rsidP="006F3DDA">
      <w:pPr>
        <w:rPr>
          <w:lang w:val="en-US"/>
        </w:rPr>
      </w:pPr>
    </w:p>
    <w:p w:rsidR="006F3DDA" w:rsidRDefault="006F3DDA" w:rsidP="006F3DDA">
      <w:pPr>
        <w:rPr>
          <w:lang w:val="en-US"/>
        </w:rPr>
      </w:pPr>
    </w:p>
    <w:p w:rsidR="006F3DDA" w:rsidRDefault="006F3DDA" w:rsidP="006F3DDA">
      <w:pPr>
        <w:rPr>
          <w:lang w:val="en-US"/>
        </w:rPr>
      </w:pPr>
    </w:p>
    <w:p w:rsidR="006F3DDA" w:rsidRDefault="006F3DDA" w:rsidP="006F3DDA">
      <w:pPr>
        <w:rPr>
          <w:lang w:val="en-US"/>
        </w:rPr>
      </w:pPr>
    </w:p>
    <w:p w:rsidR="006F3DDA" w:rsidRDefault="006F3DDA" w:rsidP="006F3DDA">
      <w:pPr>
        <w:rPr>
          <w:lang w:val="en-US"/>
        </w:rPr>
      </w:pPr>
    </w:p>
    <w:p w:rsidR="00DA75AE" w:rsidRDefault="00DA75AE" w:rsidP="006F3DDA">
      <w:pPr>
        <w:rPr>
          <w:lang w:val="en-US"/>
        </w:rPr>
      </w:pPr>
    </w:p>
    <w:p w:rsidR="00DA75AE" w:rsidRDefault="00DA75AE" w:rsidP="006F3DDA">
      <w:pPr>
        <w:rPr>
          <w:lang w:val="en-US"/>
        </w:rPr>
      </w:pPr>
    </w:p>
    <w:p w:rsidR="00DA75AE" w:rsidRDefault="00DA75AE" w:rsidP="006F3DDA">
      <w:pPr>
        <w:rPr>
          <w:lang w:val="en-US"/>
        </w:rPr>
      </w:pPr>
    </w:p>
    <w:p w:rsidR="00036DC8" w:rsidRPr="00036DC8" w:rsidRDefault="00036DC8" w:rsidP="00036DC8">
      <w:pPr>
        <w:rPr>
          <w:lang w:val="en-US"/>
        </w:rPr>
      </w:pPr>
    </w:p>
    <w:p w:rsidR="00260FCE" w:rsidRPr="00C575B7" w:rsidRDefault="006F0D45" w:rsidP="00C575B7">
      <w:pPr>
        <w:pStyle w:val="Heading3"/>
        <w:rPr>
          <w:rFonts w:eastAsiaTheme="minorHAnsi"/>
          <w:lang w:val="en-US"/>
        </w:rPr>
      </w:pPr>
      <w:bookmarkStart w:id="3" w:name="_Toc371692969"/>
      <w:r>
        <w:rPr>
          <w:rFonts w:eastAsiaTheme="minorHAnsi"/>
          <w:lang w:val="en-US"/>
        </w:rPr>
        <w:t xml:space="preserve">Opening a </w:t>
      </w:r>
      <w:r w:rsidR="001D26BD">
        <w:rPr>
          <w:rFonts w:eastAsiaTheme="minorHAnsi"/>
          <w:lang w:val="en-US"/>
        </w:rPr>
        <w:t>XTable</w:t>
      </w:r>
      <w:bookmarkEnd w:id="3"/>
    </w:p>
    <w:p w:rsidR="000133E3" w:rsidRDefault="006F0D45" w:rsidP="006F0D45">
      <w:pPr>
        <w:rPr>
          <w:highlight w:val="white"/>
          <w:lang w:val="en-US"/>
        </w:rPr>
      </w:pPr>
      <w:r>
        <w:rPr>
          <w:highlight w:val="white"/>
          <w:lang w:val="en-US"/>
        </w:rPr>
        <w:t xml:space="preserve">Opening </w:t>
      </w:r>
      <w:r w:rsidR="00BD44E7">
        <w:rPr>
          <w:highlight w:val="white"/>
          <w:lang w:val="en-US"/>
        </w:rPr>
        <w:t>an</w:t>
      </w:r>
      <w:r>
        <w:rPr>
          <w:highlight w:val="white"/>
          <w:lang w:val="en-US"/>
        </w:rPr>
        <w:t xml:space="preserve"> </w:t>
      </w:r>
      <w:r w:rsidR="00F32DB3">
        <w:rPr>
          <w:highlight w:val="white"/>
          <w:lang w:val="en-US"/>
        </w:rPr>
        <w:t>XTable</w:t>
      </w:r>
      <w:r>
        <w:rPr>
          <w:highlight w:val="white"/>
          <w:lang w:val="en-US"/>
        </w:rPr>
        <w:t xml:space="preserve"> instance can be done with </w:t>
      </w:r>
      <w:r w:rsidR="00405B8E">
        <w:rPr>
          <w:highlight w:val="white"/>
          <w:lang w:val="en-US"/>
        </w:rPr>
        <w:t>any</w:t>
      </w:r>
      <w:r>
        <w:rPr>
          <w:highlight w:val="white"/>
          <w:lang w:val="en-US"/>
        </w:rPr>
        <w:t xml:space="preserve"> of the following methods:</w:t>
      </w:r>
    </w:p>
    <w:p w:rsidR="0006212C" w:rsidRDefault="0006212C" w:rsidP="006F0D45">
      <w:pPr>
        <w:rPr>
          <w:highlight w:val="white"/>
          <w:lang w:val="en-US"/>
        </w:rPr>
      </w:pPr>
      <w:r w:rsidRPr="003C3BAB">
        <w:rPr>
          <w:rFonts w:cs="Consolas"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C6A8D2" wp14:editId="1A47441A">
                <wp:simplePos x="0" y="0"/>
                <wp:positionH relativeFrom="column">
                  <wp:posOffset>405765</wp:posOffset>
                </wp:positionH>
                <wp:positionV relativeFrom="paragraph">
                  <wp:posOffset>288925</wp:posOffset>
                </wp:positionV>
                <wp:extent cx="6000115" cy="251460"/>
                <wp:effectExtent l="0" t="0" r="19685" b="1524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11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311D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&lt;TKey, TRecord&gt;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OpenXTable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&lt;TKey, TRecord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name);</w:t>
                            </w:r>
                          </w:p>
                          <w:p w:rsidR="0086336E" w:rsidRDefault="0086336E" w:rsidP="00311D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.95pt;margin-top:22.75pt;width:472.45pt;height:19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">
                <v:textbox>
                  <w:txbxContent>
                    <w:p w:rsidR="0086336E" w:rsidRDefault="0086336E" w:rsidP="00311D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&lt;TKey, TRecord&gt;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OpenXTable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&lt;TKey, TRecord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name);</w:t>
                      </w:r>
                    </w:p>
                    <w:p w:rsidR="0086336E" w:rsidRDefault="0086336E" w:rsidP="00311D04"/>
                  </w:txbxContent>
                </v:textbox>
              </v:shape>
            </w:pict>
          </mc:Fallback>
        </mc:AlternateContent>
      </w:r>
    </w:p>
    <w:p w:rsidR="00311D04" w:rsidRPr="00311D04" w:rsidRDefault="00311D04" w:rsidP="00311D04">
      <w:pPr>
        <w:pStyle w:val="ListParagraph"/>
        <w:numPr>
          <w:ilvl w:val="0"/>
          <w:numId w:val="9"/>
        </w:numPr>
        <w:rPr>
          <w:highlight w:val="white"/>
          <w:lang w:val="en-US"/>
        </w:rPr>
      </w:pPr>
    </w:p>
    <w:p w:rsidR="00311D04" w:rsidRDefault="00311D04" w:rsidP="00311D04">
      <w:pPr>
        <w:ind w:left="605"/>
        <w:rPr>
          <w:highlight w:val="white"/>
          <w:lang w:val="en-US"/>
        </w:rPr>
      </w:pPr>
      <w:r w:rsidRPr="00B03590">
        <w:rPr>
          <w:highlight w:val="white"/>
          <w:lang w:val="en-US"/>
        </w:rPr>
        <w:t>The native way of using th</w:t>
      </w:r>
      <w:bookmarkStart w:id="4" w:name="_GoBack"/>
      <w:bookmarkEnd w:id="4"/>
      <w:r w:rsidRPr="00B03590">
        <w:rPr>
          <w:highlight w:val="white"/>
          <w:lang w:val="en-US"/>
        </w:rPr>
        <w:t>e database</w:t>
      </w:r>
      <w:r>
        <w:rPr>
          <w:highlight w:val="white"/>
          <w:lang w:val="en-US"/>
        </w:rPr>
        <w:t xml:space="preserve"> and also the fastest of the three. By using this method, the engine works directly with the specified TKey/TRecord and generates the appropriate persist and comparer logic for the specified types. This makes the database dependent </w:t>
      </w:r>
      <w:r w:rsidR="00405B8E">
        <w:rPr>
          <w:highlight w:val="white"/>
          <w:lang w:val="en-US"/>
        </w:rPr>
        <w:t>on</w:t>
      </w:r>
      <w:r>
        <w:rPr>
          <w:highlight w:val="white"/>
          <w:lang w:val="en-US"/>
        </w:rPr>
        <w:t xml:space="preserve"> the user types</w:t>
      </w:r>
      <w:r w:rsidR="00405B8E">
        <w:rPr>
          <w:highlight w:val="white"/>
          <w:lang w:val="en-US"/>
        </w:rPr>
        <w:t>. This means that</w:t>
      </w:r>
      <w:r>
        <w:rPr>
          <w:highlight w:val="white"/>
          <w:lang w:val="en-US"/>
        </w:rPr>
        <w:t xml:space="preserve"> opening </w:t>
      </w:r>
      <w:r w:rsidR="007756F4">
        <w:rPr>
          <w:highlight w:val="white"/>
          <w:lang w:val="en-US"/>
        </w:rPr>
        <w:t>a table</w:t>
      </w:r>
      <w:r w:rsidR="00861B9D">
        <w:rPr>
          <w:highlight w:val="white"/>
          <w:lang w:val="en-US"/>
        </w:rPr>
        <w:t xml:space="preserve"> with different TKey/TRecord </w:t>
      </w:r>
      <w:r w:rsidR="00C90065">
        <w:rPr>
          <w:highlight w:val="white"/>
          <w:lang w:val="en-US"/>
        </w:rPr>
        <w:t>cannot be done directly.</w:t>
      </w:r>
      <w:r w:rsidR="00A80F3A">
        <w:rPr>
          <w:highlight w:val="white"/>
          <w:lang w:val="en-US"/>
        </w:rPr>
        <w:t xml:space="preserve"> We re</w:t>
      </w:r>
      <w:r w:rsidR="00405B8E">
        <w:rPr>
          <w:highlight w:val="white"/>
          <w:lang w:val="en-US"/>
        </w:rPr>
        <w:t>commend</w:t>
      </w:r>
      <w:r w:rsidR="00787785">
        <w:rPr>
          <w:highlight w:val="white"/>
          <w:lang w:val="en-US"/>
        </w:rPr>
        <w:t xml:space="preserve"> this way if the </w:t>
      </w:r>
      <w:r w:rsidR="00A80F3A">
        <w:rPr>
          <w:highlight w:val="white"/>
          <w:lang w:val="en-US"/>
        </w:rPr>
        <w:t>use</w:t>
      </w:r>
      <w:r w:rsidR="0033201B">
        <w:rPr>
          <w:highlight w:val="white"/>
          <w:lang w:val="en-US"/>
        </w:rPr>
        <w:t>r</w:t>
      </w:r>
      <w:r w:rsidR="00A80F3A">
        <w:rPr>
          <w:highlight w:val="white"/>
          <w:lang w:val="en-US"/>
        </w:rPr>
        <w:t xml:space="preserve"> types</w:t>
      </w:r>
      <w:r w:rsidR="00787785">
        <w:rPr>
          <w:highlight w:val="white"/>
          <w:lang w:val="en-US"/>
        </w:rPr>
        <w:t xml:space="preserve"> can be distributed with the database file </w:t>
      </w:r>
      <w:r w:rsidR="00A80F3A">
        <w:rPr>
          <w:highlight w:val="white"/>
          <w:lang w:val="en-US"/>
        </w:rPr>
        <w:t>or if the application use</w:t>
      </w:r>
      <w:r w:rsidR="0086797A">
        <w:rPr>
          <w:highlight w:val="white"/>
          <w:lang w:val="en-US"/>
        </w:rPr>
        <w:t>s</w:t>
      </w:r>
      <w:r w:rsidR="00A80F3A">
        <w:rPr>
          <w:highlight w:val="white"/>
          <w:lang w:val="en-US"/>
        </w:rPr>
        <w:t xml:space="preserve"> the database as embedded.</w:t>
      </w:r>
    </w:p>
    <w:p w:rsidR="00C90065" w:rsidRDefault="00405B8E" w:rsidP="00311D04">
      <w:pPr>
        <w:ind w:left="605"/>
        <w:rPr>
          <w:highlight w:val="white"/>
          <w:lang w:val="en-US"/>
        </w:rPr>
      </w:pPr>
      <w:r>
        <w:rPr>
          <w:highlight w:val="white"/>
          <w:lang w:val="en-US"/>
        </w:rPr>
        <w:t>While</w:t>
      </w:r>
      <w:r w:rsidR="005B2215">
        <w:rPr>
          <w:highlight w:val="white"/>
          <w:lang w:val="en-US"/>
        </w:rPr>
        <w:t xml:space="preserve"> </w:t>
      </w:r>
      <w:r w:rsidR="00A80F3A">
        <w:rPr>
          <w:highlight w:val="white"/>
          <w:lang w:val="en-US"/>
        </w:rPr>
        <w:t xml:space="preserve">the database is </w:t>
      </w:r>
      <w:r w:rsidR="005B2215">
        <w:rPr>
          <w:highlight w:val="white"/>
          <w:lang w:val="en-US"/>
        </w:rPr>
        <w:t>opening</w:t>
      </w:r>
      <w:r w:rsidR="00A80F3A">
        <w:rPr>
          <w:highlight w:val="white"/>
          <w:lang w:val="en-US"/>
        </w:rPr>
        <w:t>,</w:t>
      </w:r>
      <w:r w:rsidR="005B2215">
        <w:rPr>
          <w:highlight w:val="white"/>
          <w:lang w:val="en-US"/>
        </w:rPr>
        <w:t xml:space="preserve"> </w:t>
      </w:r>
      <w:r w:rsidR="007655C3">
        <w:rPr>
          <w:highlight w:val="white"/>
          <w:lang w:val="en-US"/>
        </w:rPr>
        <w:t>the engine</w:t>
      </w:r>
      <w:r w:rsidR="00A80F3A">
        <w:rPr>
          <w:highlight w:val="white"/>
          <w:lang w:val="en-US"/>
        </w:rPr>
        <w:t xml:space="preserve"> loads its scheme and </w:t>
      </w:r>
      <w:r w:rsidR="005B2215">
        <w:rPr>
          <w:highlight w:val="white"/>
          <w:lang w:val="en-US"/>
        </w:rPr>
        <w:t>scans</w:t>
      </w:r>
      <w:r w:rsidR="00127EF1">
        <w:rPr>
          <w:highlight w:val="white"/>
          <w:lang w:val="en-US"/>
        </w:rPr>
        <w:t xml:space="preserve"> all the assemblies in the</w:t>
      </w:r>
      <w:r w:rsidR="005B2215">
        <w:rPr>
          <w:highlight w:val="white"/>
          <w:lang w:val="en-US"/>
        </w:rPr>
        <w:t xml:space="preserve"> application </w:t>
      </w:r>
      <w:r w:rsidR="00127EF1">
        <w:rPr>
          <w:highlight w:val="white"/>
          <w:lang w:val="en-US"/>
        </w:rPr>
        <w:t>domain</w:t>
      </w:r>
      <w:r w:rsidR="005B2215">
        <w:rPr>
          <w:highlight w:val="white"/>
          <w:lang w:val="en-US"/>
        </w:rPr>
        <w:t xml:space="preserve"> to search for the specified TKey/TRecord types</w:t>
      </w:r>
      <w:r w:rsidR="00A80F3A">
        <w:rPr>
          <w:highlight w:val="white"/>
          <w:lang w:val="en-US"/>
        </w:rPr>
        <w:t xml:space="preserve"> for each table in </w:t>
      </w:r>
      <w:r w:rsidR="006A776D">
        <w:rPr>
          <w:highlight w:val="white"/>
          <w:lang w:val="en-US"/>
        </w:rPr>
        <w:t>it</w:t>
      </w:r>
      <w:r w:rsidR="005B2215">
        <w:rPr>
          <w:highlight w:val="white"/>
          <w:lang w:val="en-US"/>
        </w:rPr>
        <w:t xml:space="preserve">. If they are not present, an anonymous type </w:t>
      </w:r>
      <w:r w:rsidR="00C90065">
        <w:rPr>
          <w:highlight w:val="white"/>
          <w:lang w:val="en-US"/>
        </w:rPr>
        <w:t>will be</w:t>
      </w:r>
      <w:r w:rsidR="005B2215">
        <w:rPr>
          <w:highlight w:val="white"/>
          <w:lang w:val="en-US"/>
        </w:rPr>
        <w:t xml:space="preserve"> generated in order for the table</w:t>
      </w:r>
      <w:r w:rsidR="000133E3">
        <w:rPr>
          <w:highlight w:val="white"/>
          <w:lang w:val="en-US"/>
        </w:rPr>
        <w:t>s</w:t>
      </w:r>
      <w:r w:rsidR="005B2215">
        <w:rPr>
          <w:highlight w:val="white"/>
          <w:lang w:val="en-US"/>
        </w:rPr>
        <w:t xml:space="preserve"> to be opened. </w:t>
      </w:r>
      <w:r w:rsidR="00C90065">
        <w:rPr>
          <w:highlight w:val="white"/>
          <w:lang w:val="en-US"/>
        </w:rPr>
        <w:t>Consider the following example</w:t>
      </w:r>
      <w:r w:rsidR="00243A4A">
        <w:rPr>
          <w:highlight w:val="white"/>
          <w:lang w:val="en-US"/>
        </w:rPr>
        <w:t>s</w:t>
      </w:r>
      <w:r w:rsidR="00C90065">
        <w:rPr>
          <w:highlight w:val="white"/>
          <w:lang w:val="en-US"/>
        </w:rPr>
        <w:t>:</w:t>
      </w:r>
    </w:p>
    <w:p w:rsidR="00AB537E" w:rsidRDefault="00AB537E" w:rsidP="000133E3">
      <w:pPr>
        <w:rPr>
          <w:highlight w:val="white"/>
          <w:lang w:val="en-US"/>
        </w:rPr>
      </w:pPr>
    </w:p>
    <w:p w:rsidR="00C575B7" w:rsidRDefault="00C575B7" w:rsidP="000133E3">
      <w:pPr>
        <w:rPr>
          <w:highlight w:val="white"/>
          <w:lang w:val="en-US"/>
        </w:rPr>
      </w:pPr>
    </w:p>
    <w:p w:rsidR="00C90065" w:rsidRDefault="006C4662" w:rsidP="00311D04">
      <w:pPr>
        <w:ind w:left="605"/>
        <w:rPr>
          <w:highlight w:val="white"/>
          <w:lang w:val="en-US"/>
        </w:rPr>
      </w:pPr>
      <w:r w:rsidRPr="003C3BAB">
        <w:rPr>
          <w:rFonts w:cs="Consolas"/>
          <w:noProof/>
          <w:color w:val="000000"/>
          <w:highlight w:val="white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B0C5BAF" wp14:editId="642628EE">
                <wp:simplePos x="0" y="0"/>
                <wp:positionH relativeFrom="column">
                  <wp:posOffset>226800</wp:posOffset>
                </wp:positionH>
                <wp:positionV relativeFrom="paragraph">
                  <wp:posOffset>239025</wp:posOffset>
                </wp:positionV>
                <wp:extent cx="6171565" cy="302400"/>
                <wp:effectExtent l="0" t="0" r="19685" b="2159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30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0133E3" w:rsidRDefault="0086336E" w:rsidP="00013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table = engine.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OpenXTable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.85pt;margin-top:18.8pt;width:485.95pt;height:23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MlJwIAAEwEAAAOAAAAZHJzL2Uyb0RvYy54bWysVNtu2zAMfR+wfxD0vviyJG2NOEWXLsOA&#10;7gK0+wBZlmNhkqhJSuzu60vJaRZ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">
                <v:textbox>
                  <w:txbxContent>
                    <w:p w:rsidR="0086336E" w:rsidRPr="000133E3" w:rsidRDefault="0086336E" w:rsidP="00013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table = engine.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OpenXTable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0133E3">
        <w:rPr>
          <w:highlight w:val="white"/>
          <w:lang w:val="en-US"/>
        </w:rPr>
        <w:t>Opening a table with the following key/record types:</w:t>
      </w:r>
    </w:p>
    <w:p w:rsidR="00C90065" w:rsidRDefault="00C90065" w:rsidP="000133E3">
      <w:pPr>
        <w:rPr>
          <w:highlight w:val="white"/>
          <w:lang w:val="en-US"/>
        </w:rPr>
      </w:pPr>
    </w:p>
    <w:p w:rsidR="00C90065" w:rsidRDefault="000133E3" w:rsidP="00387AAA">
      <w:pPr>
        <w:ind w:firstLine="605"/>
        <w:rPr>
          <w:highlight w:val="white"/>
          <w:lang w:val="en-US"/>
        </w:rPr>
      </w:pPr>
      <w:r w:rsidRPr="003C3BAB">
        <w:rPr>
          <w:rFonts w:cs="Consolas"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BDCE02" wp14:editId="0894F500">
                <wp:simplePos x="0" y="0"/>
                <wp:positionH relativeFrom="column">
                  <wp:posOffset>226695</wp:posOffset>
                </wp:positionH>
                <wp:positionV relativeFrom="paragraph">
                  <wp:posOffset>444500</wp:posOffset>
                </wp:positionV>
                <wp:extent cx="6171565" cy="1706245"/>
                <wp:effectExtent l="0" t="0" r="19685" b="2730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170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6C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IStorageEngine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engine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STSdb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.FromFile(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stsdb4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86336E" w:rsidRDefault="0086336E" w:rsidP="006C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86336E" w:rsidRDefault="0086336E" w:rsidP="006C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engine[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].RecordType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Tick2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86336E" w:rsidRDefault="0086336E" w:rsidP="006C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6C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table = engine.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OpenXTable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Tick2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86336E" w:rsidRDefault="0086336E" w:rsidP="006C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6C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item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table)</w:t>
                            </w:r>
                          </w:p>
                          <w:p w:rsidR="0086336E" w:rsidRDefault="0086336E" w:rsidP="006C466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"Key:{0},Record:{1}"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item.Key.ToString(),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item.Value.ToString());</w:t>
                            </w:r>
                          </w:p>
                          <w:p w:rsidR="0086336E" w:rsidRPr="006C4662" w:rsidRDefault="0086336E" w:rsidP="006C46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7.85pt;margin-top:35pt;width:485.95pt;height:13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">
                <v:textbox>
                  <w:txbxContent>
                    <w:p w:rsidR="0086336E" w:rsidRDefault="0086336E" w:rsidP="006C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IStorageEngine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engine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STSdb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.FromFile(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stsdb4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86336E" w:rsidRDefault="0086336E" w:rsidP="006C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86336E" w:rsidRDefault="0086336E" w:rsidP="006C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engine[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].RecordType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Tick2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86336E" w:rsidRDefault="0086336E" w:rsidP="006C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6C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table = engine.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OpenXTable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Tick2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86336E" w:rsidRDefault="0086336E" w:rsidP="006C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6C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item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table)</w:t>
                      </w:r>
                    </w:p>
                    <w:p w:rsidR="0086336E" w:rsidRDefault="0086336E" w:rsidP="006C466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"Key:{0},Record:{1}"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item.Key.ToString(),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item.Value.ToString());</w:t>
                      </w:r>
                    </w:p>
                    <w:p w:rsidR="0086336E" w:rsidRPr="006C4662" w:rsidRDefault="0086336E" w:rsidP="006C466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87AAA">
        <w:rPr>
          <w:highlight w:val="white"/>
          <w:lang w:val="en-US"/>
        </w:rPr>
        <w:t>I</w:t>
      </w:r>
      <w:r w:rsidR="006C4662">
        <w:rPr>
          <w:highlight w:val="white"/>
          <w:lang w:val="en-US"/>
        </w:rPr>
        <w:t xml:space="preserve">f we want to open the same </w:t>
      </w:r>
      <w:r w:rsidR="00ED5477">
        <w:rPr>
          <w:highlight w:val="white"/>
          <w:lang w:val="en-US"/>
        </w:rPr>
        <w:t>XTable</w:t>
      </w:r>
      <w:r w:rsidR="006C4662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later,</w:t>
      </w:r>
      <w:r w:rsidR="006C4662">
        <w:rPr>
          <w:highlight w:val="white"/>
          <w:lang w:val="en-US"/>
        </w:rPr>
        <w:t xml:space="preserve"> </w:t>
      </w:r>
      <w:r w:rsidR="007655C3">
        <w:rPr>
          <w:highlight w:val="white"/>
          <w:lang w:val="en-US"/>
        </w:rPr>
        <w:t xml:space="preserve">but we </w:t>
      </w:r>
      <w:r>
        <w:rPr>
          <w:highlight w:val="white"/>
          <w:lang w:val="en-US"/>
        </w:rPr>
        <w:t>no longer have</w:t>
      </w:r>
      <w:r w:rsidR="006C4662">
        <w:rPr>
          <w:highlight w:val="white"/>
          <w:lang w:val="en-US"/>
        </w:rPr>
        <w:t xml:space="preserve"> the</w:t>
      </w:r>
      <w:r w:rsidR="00FD582E">
        <w:rPr>
          <w:highlight w:val="white"/>
          <w:lang w:val="en-US"/>
        </w:rPr>
        <w:t xml:space="preserve"> Tick type</w:t>
      </w:r>
      <w:r w:rsidR="006C4662">
        <w:rPr>
          <w:highlight w:val="white"/>
          <w:lang w:val="en-US"/>
        </w:rPr>
        <w:t>, we can do the following:</w:t>
      </w:r>
    </w:p>
    <w:p w:rsidR="006C4662" w:rsidRDefault="006C4662" w:rsidP="00311D04">
      <w:pPr>
        <w:ind w:left="605"/>
        <w:rPr>
          <w:highlight w:val="white"/>
          <w:lang w:val="en-US"/>
        </w:rPr>
      </w:pPr>
    </w:p>
    <w:p w:rsidR="006C4662" w:rsidRDefault="006C4662" w:rsidP="00311D04">
      <w:pPr>
        <w:ind w:left="605"/>
        <w:rPr>
          <w:highlight w:val="white"/>
          <w:lang w:val="en-US"/>
        </w:rPr>
      </w:pPr>
    </w:p>
    <w:p w:rsidR="00C90065" w:rsidRDefault="00C90065" w:rsidP="00311D04">
      <w:pPr>
        <w:ind w:left="605"/>
        <w:rPr>
          <w:highlight w:val="white"/>
          <w:lang w:val="en-US"/>
        </w:rPr>
      </w:pPr>
    </w:p>
    <w:p w:rsidR="006C4662" w:rsidRDefault="006C4662" w:rsidP="00311D04">
      <w:pPr>
        <w:ind w:left="605"/>
        <w:rPr>
          <w:highlight w:val="white"/>
          <w:lang w:val="en-US"/>
        </w:rPr>
      </w:pPr>
    </w:p>
    <w:p w:rsidR="000133E3" w:rsidRDefault="000133E3" w:rsidP="000133E3">
      <w:pPr>
        <w:rPr>
          <w:highlight w:val="white"/>
          <w:lang w:val="en-US"/>
        </w:rPr>
      </w:pPr>
    </w:p>
    <w:p w:rsidR="00D22AF0" w:rsidRDefault="00D22AF0" w:rsidP="000133E3">
      <w:pPr>
        <w:rPr>
          <w:highlight w:val="white"/>
          <w:lang w:val="en-US"/>
        </w:rPr>
      </w:pPr>
    </w:p>
    <w:p w:rsidR="00AF0C80" w:rsidRDefault="000133E3" w:rsidP="00AF0C80">
      <w:pPr>
        <w:ind w:left="605"/>
        <w:rPr>
          <w:highlight w:val="white"/>
          <w:lang w:val="en-US"/>
        </w:rPr>
      </w:pPr>
      <w:r>
        <w:rPr>
          <w:highlight w:val="white"/>
          <w:lang w:val="en-US"/>
        </w:rPr>
        <w:t>S</w:t>
      </w:r>
      <w:r w:rsidR="006C4662">
        <w:rPr>
          <w:highlight w:val="white"/>
          <w:lang w:val="en-US"/>
        </w:rPr>
        <w:t>et</w:t>
      </w:r>
      <w:r w:rsidR="00FD582E">
        <w:rPr>
          <w:highlight w:val="white"/>
          <w:lang w:val="en-US"/>
        </w:rPr>
        <w:t>ting</w:t>
      </w:r>
      <w:r w:rsidR="006C4662">
        <w:rPr>
          <w:highlight w:val="white"/>
          <w:lang w:val="en-US"/>
        </w:rPr>
        <w:t xml:space="preserve"> the </w:t>
      </w:r>
      <w:r w:rsidR="006C4662" w:rsidRPr="006C4662">
        <w:rPr>
          <w:i/>
          <w:highlight w:val="white"/>
          <w:lang w:val="en-US"/>
        </w:rPr>
        <w:t>RecordType</w:t>
      </w:r>
      <w:r w:rsidR="006C4662">
        <w:rPr>
          <w:i/>
          <w:highlight w:val="white"/>
          <w:lang w:val="en-US"/>
        </w:rPr>
        <w:t xml:space="preserve"> </w:t>
      </w:r>
      <w:r w:rsidR="006C4662">
        <w:rPr>
          <w:highlight w:val="white"/>
          <w:lang w:val="en-US"/>
        </w:rPr>
        <w:t xml:space="preserve">property of the table to type </w:t>
      </w:r>
      <w:r w:rsidR="006A776D">
        <w:rPr>
          <w:highlight w:val="white"/>
          <w:lang w:val="en-US"/>
        </w:rPr>
        <w:t>Tick2</w:t>
      </w:r>
      <w:r w:rsidR="00B25CD6">
        <w:rPr>
          <w:highlight w:val="white"/>
          <w:lang w:val="en-US"/>
        </w:rPr>
        <w:t xml:space="preserve">, which is identical </w:t>
      </w:r>
      <w:r w:rsidR="00387AAA">
        <w:rPr>
          <w:highlight w:val="white"/>
          <w:lang w:val="en-US"/>
        </w:rPr>
        <w:t>to</w:t>
      </w:r>
      <w:r w:rsidR="00B25CD6">
        <w:rPr>
          <w:highlight w:val="white"/>
          <w:lang w:val="en-US"/>
        </w:rPr>
        <w:t xml:space="preserve"> Tick</w:t>
      </w:r>
      <w:r w:rsidR="00CB3773">
        <w:rPr>
          <w:highlight w:val="white"/>
          <w:lang w:val="en-US"/>
        </w:rPr>
        <w:t xml:space="preserve">, </w:t>
      </w:r>
      <w:r w:rsidR="00FD582E">
        <w:rPr>
          <w:highlight w:val="white"/>
          <w:lang w:val="en-US"/>
        </w:rPr>
        <w:t>will make</w:t>
      </w:r>
      <w:r w:rsidR="00CB3773">
        <w:rPr>
          <w:highlight w:val="white"/>
          <w:lang w:val="en-US"/>
        </w:rPr>
        <w:t xml:space="preserve"> the engine generate persist and comparer logic that will allow direct usage of the type </w:t>
      </w:r>
      <w:r w:rsidR="00130F0F">
        <w:rPr>
          <w:highlight w:val="white"/>
          <w:lang w:val="en-US"/>
        </w:rPr>
        <w:t>Tick2</w:t>
      </w:r>
      <w:r w:rsidR="00CB3773">
        <w:rPr>
          <w:highlight w:val="white"/>
          <w:lang w:val="en-US"/>
        </w:rPr>
        <w:t>.</w:t>
      </w:r>
    </w:p>
    <w:p w:rsidR="007655C3" w:rsidRPr="00AF0C80" w:rsidRDefault="000133E3" w:rsidP="00AF0C80">
      <w:pPr>
        <w:ind w:left="605"/>
        <w:rPr>
          <w:highlight w:val="white"/>
          <w:lang w:val="en-US"/>
        </w:rPr>
      </w:pPr>
      <w:r w:rsidRPr="003C3BAB">
        <w:rPr>
          <w:rFonts w:cs="Consolas"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A69950" wp14:editId="15547A97">
                <wp:simplePos x="0" y="0"/>
                <wp:positionH relativeFrom="column">
                  <wp:posOffset>226800</wp:posOffset>
                </wp:positionH>
                <wp:positionV relativeFrom="paragraph">
                  <wp:posOffset>253530</wp:posOffset>
                </wp:positionV>
                <wp:extent cx="6171565" cy="3146400"/>
                <wp:effectExtent l="0" t="0" r="19685" b="1651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314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CB3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</w:p>
                          <w:p w:rsidR="0086336E" w:rsidRDefault="0086336E" w:rsidP="00CB3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A32474" w:rsidRDefault="0086336E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Symbol {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Timestamp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Bid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Ask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BidSize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AskSize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Provider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6336E" w:rsidRDefault="0086336E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32474" w:rsidRP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2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Symbol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Timestamp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Bid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Ask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BidSize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AskSize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Provider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86336E" w:rsidRPr="006C4662" w:rsidRDefault="0086336E" w:rsidP="00CB3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.85pt;margin-top:19.95pt;width:485.95pt;height:247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">
                <v:textbox>
                  <w:txbxContent>
                    <w:p w:rsidR="0086336E" w:rsidRDefault="0086336E" w:rsidP="00CB3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</w:p>
                    <w:p w:rsidR="0086336E" w:rsidRDefault="0086336E" w:rsidP="00CB3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A32474" w:rsidRDefault="0086336E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string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Symbol {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Timestamp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Bid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Ask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BidSize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AskSize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Provider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6336E" w:rsidRDefault="0086336E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A32474" w:rsidRP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2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Symbol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Timestamp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Bid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Ask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BidSize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AskSize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Provider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86336E" w:rsidRPr="006C4662" w:rsidRDefault="0086336E" w:rsidP="00CB3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B3773" w:rsidRDefault="00CB3773" w:rsidP="00B92CE0">
      <w:pPr>
        <w:ind w:left="605"/>
        <w:rPr>
          <w:highlight w:val="white"/>
          <w:lang w:val="en-US"/>
        </w:rPr>
      </w:pPr>
    </w:p>
    <w:p w:rsidR="00CB3773" w:rsidRDefault="00CB3773" w:rsidP="00B92CE0">
      <w:pPr>
        <w:ind w:left="605"/>
        <w:rPr>
          <w:highlight w:val="white"/>
          <w:lang w:val="en-US"/>
        </w:rPr>
      </w:pPr>
    </w:p>
    <w:p w:rsidR="00CB3773" w:rsidRDefault="00CB3773" w:rsidP="00B92CE0">
      <w:pPr>
        <w:ind w:left="605"/>
        <w:rPr>
          <w:highlight w:val="white"/>
          <w:lang w:val="en-US"/>
        </w:rPr>
      </w:pPr>
    </w:p>
    <w:p w:rsidR="00CB3773" w:rsidRDefault="00CB3773" w:rsidP="00B92CE0">
      <w:pPr>
        <w:ind w:left="605"/>
        <w:rPr>
          <w:highlight w:val="white"/>
          <w:lang w:val="en-US"/>
        </w:rPr>
      </w:pPr>
    </w:p>
    <w:p w:rsidR="00CB3773" w:rsidRDefault="00CB3773" w:rsidP="00B92CE0">
      <w:pPr>
        <w:ind w:left="605"/>
        <w:rPr>
          <w:highlight w:val="white"/>
          <w:lang w:val="en-US"/>
        </w:rPr>
      </w:pPr>
    </w:p>
    <w:p w:rsidR="00CB3773" w:rsidRDefault="00CB3773" w:rsidP="00B92CE0">
      <w:pPr>
        <w:ind w:left="605"/>
        <w:rPr>
          <w:highlight w:val="white"/>
          <w:lang w:val="en-US"/>
        </w:rPr>
      </w:pPr>
    </w:p>
    <w:p w:rsidR="00CB3773" w:rsidRDefault="00CB3773" w:rsidP="00B92CE0">
      <w:pPr>
        <w:ind w:left="605"/>
        <w:rPr>
          <w:highlight w:val="white"/>
          <w:lang w:val="en-US"/>
        </w:rPr>
      </w:pPr>
    </w:p>
    <w:p w:rsidR="00CB3773" w:rsidRDefault="00CB3773" w:rsidP="00B92CE0">
      <w:pPr>
        <w:ind w:left="605"/>
        <w:rPr>
          <w:highlight w:val="white"/>
          <w:lang w:val="en-US"/>
        </w:rPr>
      </w:pPr>
    </w:p>
    <w:p w:rsidR="00D22AF0" w:rsidRDefault="00D22AF0" w:rsidP="00AF0C80">
      <w:pPr>
        <w:rPr>
          <w:highlight w:val="white"/>
          <w:lang w:val="en-US"/>
        </w:rPr>
      </w:pPr>
    </w:p>
    <w:p w:rsidR="00AF0C80" w:rsidRDefault="00AF0C80" w:rsidP="00CB3773">
      <w:pPr>
        <w:ind w:left="605"/>
        <w:rPr>
          <w:highlight w:val="white"/>
          <w:lang w:val="en-US"/>
        </w:rPr>
      </w:pPr>
    </w:p>
    <w:p w:rsidR="00AF0C80" w:rsidRDefault="00AF0C80" w:rsidP="00CB3773">
      <w:pPr>
        <w:ind w:left="605"/>
        <w:rPr>
          <w:highlight w:val="white"/>
          <w:lang w:val="en-US"/>
        </w:rPr>
      </w:pPr>
    </w:p>
    <w:p w:rsidR="00AF0C80" w:rsidRDefault="00AF0C80" w:rsidP="00CB3773">
      <w:pPr>
        <w:ind w:left="605"/>
        <w:rPr>
          <w:highlight w:val="white"/>
          <w:lang w:val="en-US"/>
        </w:rPr>
      </w:pPr>
    </w:p>
    <w:p w:rsidR="00AF0C80" w:rsidRDefault="00AF0C80" w:rsidP="00CB3773">
      <w:pPr>
        <w:ind w:left="605"/>
        <w:rPr>
          <w:highlight w:val="white"/>
          <w:lang w:val="en-US"/>
        </w:rPr>
      </w:pPr>
    </w:p>
    <w:p w:rsidR="00AF0C80" w:rsidRDefault="00AF0C80" w:rsidP="00CB3773">
      <w:pPr>
        <w:ind w:left="605"/>
        <w:rPr>
          <w:highlight w:val="white"/>
          <w:lang w:val="en-US"/>
        </w:rPr>
      </w:pPr>
    </w:p>
    <w:p w:rsidR="00AF0C80" w:rsidRDefault="00AF0C80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CB3773" w:rsidRDefault="00D22AF0" w:rsidP="00CB3773">
      <w:pPr>
        <w:ind w:left="605"/>
        <w:rPr>
          <w:highlight w:val="white"/>
          <w:lang w:val="en-US"/>
        </w:rPr>
      </w:pPr>
      <w:r w:rsidRPr="003C3BAB">
        <w:rPr>
          <w:rFonts w:cs="Consolas"/>
          <w:noProof/>
          <w:color w:val="000000"/>
          <w:highlight w:val="white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BC65FF" wp14:editId="1CA1D21D">
                <wp:simplePos x="0" y="0"/>
                <wp:positionH relativeFrom="column">
                  <wp:posOffset>226612</wp:posOffset>
                </wp:positionH>
                <wp:positionV relativeFrom="paragraph">
                  <wp:posOffset>473682</wp:posOffset>
                </wp:positionV>
                <wp:extent cx="6171565" cy="3864334"/>
                <wp:effectExtent l="0" t="0" r="19685" b="2222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3864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A919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ISlots</w:t>
                            </w:r>
                          </w:p>
                          <w:p w:rsidR="0086336E" w:rsidRDefault="0086336E" w:rsidP="00A919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86336E" w:rsidRDefault="0086336E" w:rsidP="00A919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86336E" w:rsidRDefault="0086336E" w:rsidP="00A919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Serializable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Slots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&lt;TSlot0&gt; :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ISlots</w:t>
                            </w: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TSlot0 Slot0;</w:t>
                            </w: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Serializable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Slots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&lt;TSlot0, TSlot1&gt; :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ISlots</w:t>
                            </w: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TSlot0 Slot0;</w:t>
                            </w: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TSlot1 Slot1;</w:t>
                            </w: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86336E" w:rsidRPr="004831DB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Serializable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Slots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&lt;TSlot0, TSlot1, TSlot2&gt; :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ISlots</w:t>
                            </w: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TSlot0 Slot0;</w:t>
                            </w: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TSlot1 Slot1;</w:t>
                            </w: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TSlot2 Slot2;</w:t>
                            </w:r>
                          </w:p>
                          <w:p w:rsidR="0086336E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86336E" w:rsidRPr="004831DB" w:rsidRDefault="0086336E" w:rsidP="004831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7.85pt;margin-top:37.3pt;width:485.95pt;height:304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">
                <v:textbox>
                  <w:txbxContent>
                    <w:p w:rsidR="0086336E" w:rsidRDefault="0086336E" w:rsidP="00A919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ISlots</w:t>
                      </w:r>
                    </w:p>
                    <w:p w:rsidR="0086336E" w:rsidRDefault="0086336E" w:rsidP="00A919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86336E" w:rsidRDefault="0086336E" w:rsidP="00A919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86336E" w:rsidRDefault="0086336E" w:rsidP="00A919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Serializable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Slots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&lt;TSlot0&gt; :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ISlots</w:t>
                      </w: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TSlot0 Slot0;</w:t>
                      </w: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Serializable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Slots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&lt;TSlot0, TSlot1&gt; :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ISlots</w:t>
                      </w: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TSlot0 Slot0;</w:t>
                      </w: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TSlot1 Slot1;</w:t>
                      </w: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86336E" w:rsidRPr="004831DB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Serializable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Slots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&lt;TSlot0, TSlot1, TSlot2&gt; :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ISlots</w:t>
                      </w: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TSlot0 Slot0;</w:t>
                      </w: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TSlot1 Slot1;</w:t>
                      </w: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TSlot2 Slot2;</w:t>
                      </w:r>
                    </w:p>
                    <w:p w:rsidR="0086336E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86336E" w:rsidRPr="004831DB" w:rsidRDefault="0086336E" w:rsidP="004831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CB3773">
        <w:rPr>
          <w:highlight w:val="white"/>
          <w:lang w:val="en-US"/>
        </w:rPr>
        <w:t>If the user does not provide an equivalent type, the engine wil</w:t>
      </w:r>
      <w:r w:rsidR="004831DB">
        <w:rPr>
          <w:highlight w:val="white"/>
          <w:lang w:val="en-US"/>
        </w:rPr>
        <w:t>l</w:t>
      </w:r>
      <w:r w:rsidR="00CB3773">
        <w:rPr>
          <w:highlight w:val="white"/>
          <w:lang w:val="en-US"/>
        </w:rPr>
        <w:t xml:space="preserve"> generate an anonymous type Slots</w:t>
      </w:r>
      <w:r w:rsidR="00652BC7">
        <w:rPr>
          <w:highlight w:val="white"/>
          <w:lang w:val="en-US"/>
        </w:rPr>
        <w:t xml:space="preserve"> to represent the original type:</w:t>
      </w:r>
    </w:p>
    <w:p w:rsidR="009A5CF6" w:rsidRDefault="009A5CF6" w:rsidP="00CB3773">
      <w:pPr>
        <w:ind w:left="605"/>
        <w:rPr>
          <w:highlight w:val="white"/>
          <w:lang w:val="en-US"/>
        </w:rPr>
      </w:pPr>
    </w:p>
    <w:p w:rsidR="009A5CF6" w:rsidRDefault="009A5CF6" w:rsidP="00CB3773">
      <w:pPr>
        <w:ind w:left="605"/>
        <w:rPr>
          <w:highlight w:val="white"/>
          <w:lang w:val="en-US"/>
        </w:rPr>
      </w:pPr>
    </w:p>
    <w:p w:rsidR="00B25CD6" w:rsidRDefault="00B25CD6" w:rsidP="00B92CE0">
      <w:pPr>
        <w:ind w:left="605"/>
        <w:rPr>
          <w:highlight w:val="white"/>
          <w:lang w:val="en-US"/>
        </w:rPr>
      </w:pPr>
    </w:p>
    <w:p w:rsidR="00B25CD6" w:rsidRDefault="00B25CD6" w:rsidP="00B92CE0">
      <w:pPr>
        <w:ind w:left="605"/>
        <w:rPr>
          <w:highlight w:val="white"/>
          <w:lang w:val="en-US"/>
        </w:rPr>
      </w:pPr>
    </w:p>
    <w:p w:rsidR="00B25CD6" w:rsidRDefault="00B25CD6" w:rsidP="00B92CE0">
      <w:pPr>
        <w:ind w:left="605"/>
        <w:rPr>
          <w:highlight w:val="white"/>
          <w:lang w:val="en-US"/>
        </w:rPr>
      </w:pPr>
    </w:p>
    <w:p w:rsidR="00B25CD6" w:rsidRDefault="00B25CD6" w:rsidP="00B92CE0">
      <w:pPr>
        <w:ind w:left="605"/>
        <w:rPr>
          <w:highlight w:val="white"/>
          <w:lang w:val="en-US"/>
        </w:rPr>
      </w:pPr>
    </w:p>
    <w:p w:rsidR="007655C3" w:rsidRDefault="007655C3" w:rsidP="005B1019">
      <w:pPr>
        <w:rPr>
          <w:highlight w:val="white"/>
          <w:lang w:val="en-US"/>
        </w:rPr>
      </w:pPr>
    </w:p>
    <w:p w:rsidR="009A5CF6" w:rsidRDefault="009A5CF6" w:rsidP="005B1019">
      <w:pPr>
        <w:ind w:left="605"/>
        <w:rPr>
          <w:highlight w:val="white"/>
          <w:lang w:val="en-US"/>
        </w:rPr>
      </w:pPr>
    </w:p>
    <w:p w:rsidR="00D22AF0" w:rsidRDefault="00D22AF0" w:rsidP="009A5CF6">
      <w:pPr>
        <w:rPr>
          <w:highlight w:val="white"/>
          <w:lang w:val="en-US"/>
        </w:rPr>
      </w:pPr>
    </w:p>
    <w:p w:rsidR="004831DB" w:rsidRDefault="004831DB" w:rsidP="005B1019">
      <w:pPr>
        <w:ind w:left="605"/>
        <w:rPr>
          <w:highlight w:val="white"/>
          <w:lang w:val="en-US"/>
        </w:rPr>
      </w:pPr>
    </w:p>
    <w:p w:rsidR="004831DB" w:rsidRDefault="004831DB" w:rsidP="005B1019">
      <w:pPr>
        <w:ind w:left="605"/>
        <w:rPr>
          <w:highlight w:val="white"/>
          <w:lang w:val="en-US"/>
        </w:rPr>
      </w:pPr>
    </w:p>
    <w:p w:rsidR="004831DB" w:rsidRDefault="004831DB" w:rsidP="005B1019">
      <w:pPr>
        <w:ind w:left="605"/>
        <w:rPr>
          <w:highlight w:val="white"/>
          <w:lang w:val="en-US"/>
        </w:rPr>
      </w:pPr>
    </w:p>
    <w:p w:rsidR="004831DB" w:rsidRDefault="004831DB" w:rsidP="005B1019">
      <w:pPr>
        <w:ind w:left="605"/>
        <w:rPr>
          <w:highlight w:val="white"/>
          <w:lang w:val="en-US"/>
        </w:rPr>
      </w:pPr>
    </w:p>
    <w:p w:rsidR="005B1019" w:rsidRDefault="005B1019" w:rsidP="005B1019">
      <w:pPr>
        <w:ind w:left="605"/>
        <w:rPr>
          <w:highlight w:val="white"/>
          <w:lang w:val="en-US"/>
        </w:rPr>
      </w:pPr>
      <w:r w:rsidRPr="003C3BAB">
        <w:rPr>
          <w:rFonts w:cs="Consolas"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065A5C" wp14:editId="19C53B43">
                <wp:simplePos x="0" y="0"/>
                <wp:positionH relativeFrom="column">
                  <wp:posOffset>262800</wp:posOffset>
                </wp:positionH>
                <wp:positionV relativeFrom="paragraph">
                  <wp:posOffset>254315</wp:posOffset>
                </wp:positionV>
                <wp:extent cx="6171565" cy="251460"/>
                <wp:effectExtent l="0" t="0" r="19685" b="1524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5B1019"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Slots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0.7pt;margin-top:20pt;width:485.95pt;height:19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">
                <v:textbox>
                  <w:txbxContent>
                    <w:p w:rsidR="0086336E" w:rsidRDefault="0086336E" w:rsidP="005B1019"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Slots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white"/>
          <w:lang w:val="en-US"/>
        </w:rPr>
        <w:t>In case of the Tick</w:t>
      </w:r>
      <w:r w:rsidR="009B3709">
        <w:rPr>
          <w:highlight w:val="white"/>
          <w:lang w:val="en-US"/>
        </w:rPr>
        <w:t xml:space="preserve"> type</w:t>
      </w:r>
      <w:r w:rsidR="00652BC7">
        <w:rPr>
          <w:highlight w:val="white"/>
          <w:lang w:val="en-US"/>
        </w:rPr>
        <w:t>, the Slots</w:t>
      </w:r>
      <w:r>
        <w:rPr>
          <w:highlight w:val="white"/>
          <w:lang w:val="en-US"/>
        </w:rPr>
        <w:t xml:space="preserve"> class will be generated in the following way:</w:t>
      </w:r>
    </w:p>
    <w:p w:rsidR="005B1019" w:rsidRDefault="005B1019" w:rsidP="005B1019">
      <w:pPr>
        <w:ind w:left="605"/>
        <w:rPr>
          <w:highlight w:val="white"/>
          <w:lang w:val="en-US"/>
        </w:rPr>
      </w:pPr>
    </w:p>
    <w:p w:rsidR="005B1019" w:rsidRDefault="005B1019" w:rsidP="005B1019">
      <w:pPr>
        <w:ind w:firstLine="605"/>
        <w:rPr>
          <w:highlight w:val="white"/>
          <w:lang w:val="en-US"/>
        </w:rPr>
      </w:pPr>
      <w:r w:rsidRPr="003C3BAB">
        <w:rPr>
          <w:rFonts w:cs="Consolas"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7F49E3" wp14:editId="34426D6C">
                <wp:simplePos x="0" y="0"/>
                <wp:positionH relativeFrom="column">
                  <wp:posOffset>262255</wp:posOffset>
                </wp:positionH>
                <wp:positionV relativeFrom="paragraph">
                  <wp:posOffset>245110</wp:posOffset>
                </wp:positionV>
                <wp:extent cx="6171565" cy="294640"/>
                <wp:effectExtent l="0" t="0" r="19685" b="1016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A91979" w:rsidRDefault="0086336E" w:rsidP="005B10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Slots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 w:rsidR="00A32474" w:rsidRP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0.65pt;margin-top:19.3pt;width:485.95pt;height:23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">
                <v:textbox>
                  <w:txbxContent>
                    <w:p w:rsidR="0086336E" w:rsidRPr="00A91979" w:rsidRDefault="0086336E" w:rsidP="005B10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Slots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 w:rsidR="00A32474" w:rsidRP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="00A3247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,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white"/>
          <w:lang w:val="en-US"/>
        </w:rPr>
        <w:t>And the table will be opened with the following record type:</w:t>
      </w:r>
    </w:p>
    <w:p w:rsidR="00D9775F" w:rsidRDefault="00D9775F" w:rsidP="00B25CD6">
      <w:pPr>
        <w:rPr>
          <w:highlight w:val="white"/>
          <w:lang w:val="en-US"/>
        </w:rPr>
      </w:pPr>
    </w:p>
    <w:p w:rsidR="00B140A7" w:rsidRDefault="00B140A7" w:rsidP="007655C3">
      <w:pPr>
        <w:rPr>
          <w:highlight w:val="white"/>
          <w:lang w:val="en-US"/>
        </w:rPr>
      </w:pPr>
    </w:p>
    <w:p w:rsidR="00311D04" w:rsidRPr="00CC006D" w:rsidRDefault="00CC006D" w:rsidP="00CC006D">
      <w:pPr>
        <w:pStyle w:val="ListParagraph"/>
        <w:numPr>
          <w:ilvl w:val="0"/>
          <w:numId w:val="9"/>
        </w:numPr>
        <w:rPr>
          <w:highlight w:val="white"/>
          <w:lang w:val="en-US"/>
        </w:rPr>
      </w:pPr>
      <w:r w:rsidRPr="003C3BAB">
        <w:rPr>
          <w:rFonts w:cs="Consolas"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6C878C" wp14:editId="2598F25C">
                <wp:simplePos x="0" y="0"/>
                <wp:positionH relativeFrom="column">
                  <wp:posOffset>398145</wp:posOffset>
                </wp:positionH>
                <wp:positionV relativeFrom="paragraph">
                  <wp:posOffset>-28575</wp:posOffset>
                </wp:positionV>
                <wp:extent cx="6414770" cy="251460"/>
                <wp:effectExtent l="0" t="0" r="24130" b="1524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47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6F0D45"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OpenXTable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name,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keyDataType,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recordDataType);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1.35pt;margin-top:-2.25pt;width:505.1pt;height:19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">
                <v:textbox>
                  <w:txbxContent>
                    <w:p w:rsidR="0086336E" w:rsidRDefault="0086336E" w:rsidP="006F0D45"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OpenXTable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keyDataType,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recordDataType);</w:t>
                      </w:r>
                    </w:p>
                  </w:txbxContent>
                </v:textbox>
              </v:shape>
            </w:pict>
          </mc:Fallback>
        </mc:AlternateContent>
      </w:r>
    </w:p>
    <w:p w:rsidR="00DC7546" w:rsidRDefault="00D22AF0" w:rsidP="00DC7546">
      <w:pPr>
        <w:ind w:left="706"/>
        <w:rPr>
          <w:highlight w:val="white"/>
          <w:lang w:val="en-US"/>
        </w:rPr>
      </w:pPr>
      <w:r w:rsidRPr="003C3BAB">
        <w:rPr>
          <w:rFonts w:cs="Consolas"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96677E" wp14:editId="600D5631">
                <wp:simplePos x="0" y="0"/>
                <wp:positionH relativeFrom="column">
                  <wp:posOffset>226695</wp:posOffset>
                </wp:positionH>
                <wp:positionV relativeFrom="paragraph">
                  <wp:posOffset>614485</wp:posOffset>
                </wp:positionV>
                <wp:extent cx="6171565" cy="1576800"/>
                <wp:effectExtent l="0" t="0" r="19685" b="2349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15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AA5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</w:p>
                          <w:p w:rsidR="0086336E" w:rsidRDefault="0086336E" w:rsidP="00AA5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A32474" w:rsidRDefault="0086336E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Symbol {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Timestamp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Bid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Ask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BidSize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A32474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AskSize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6336E" w:rsidRPr="00A32474" w:rsidRDefault="00A32474" w:rsidP="00AA5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Provider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6336E" w:rsidRDefault="0086336E" w:rsidP="00AA5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86336E" w:rsidRPr="00AA582B" w:rsidRDefault="0086336E" w:rsidP="00AA582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7.85pt;margin-top:48.4pt;width:485.95pt;height:124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">
                <v:textbox>
                  <w:txbxContent>
                    <w:p w:rsidR="0086336E" w:rsidRDefault="0086336E" w:rsidP="00AA5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</w:p>
                    <w:p w:rsidR="0086336E" w:rsidRDefault="0086336E" w:rsidP="00AA5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A32474" w:rsidRDefault="0086336E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proofErr w:type="gramStart"/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string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Symbol {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Timestamp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Bid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Ask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BidSize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A32474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AskSize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6336E" w:rsidRPr="00A32474" w:rsidRDefault="00A32474" w:rsidP="00AA5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Provider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6336E" w:rsidRDefault="0086336E" w:rsidP="00AA582B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86336E" w:rsidRPr="00AA582B" w:rsidRDefault="0086336E" w:rsidP="00AA582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582B">
        <w:rPr>
          <w:highlight w:val="white"/>
          <w:lang w:val="en-US"/>
        </w:rPr>
        <w:t>The DataType class is used to describe the type and create a universal type description that is used by the engine</w:t>
      </w:r>
      <w:r w:rsidR="00352C19">
        <w:rPr>
          <w:highlight w:val="white"/>
          <w:lang w:val="en-US"/>
        </w:rPr>
        <w:t xml:space="preserve"> to create </w:t>
      </w:r>
      <w:proofErr w:type="gramStart"/>
      <w:r w:rsidR="00352C19">
        <w:rPr>
          <w:highlight w:val="white"/>
          <w:lang w:val="en-US"/>
        </w:rPr>
        <w:t>the persist</w:t>
      </w:r>
      <w:proofErr w:type="gramEnd"/>
      <w:r w:rsidR="00352C19">
        <w:rPr>
          <w:highlight w:val="white"/>
          <w:lang w:val="en-US"/>
        </w:rPr>
        <w:t xml:space="preserve"> and comparer logic</w:t>
      </w:r>
      <w:r w:rsidR="00AA582B">
        <w:rPr>
          <w:highlight w:val="white"/>
          <w:lang w:val="en-US"/>
        </w:rPr>
        <w:t>. For example, creating a DataType for the class Tick looks like</w:t>
      </w:r>
      <w:r w:rsidR="00435A81">
        <w:rPr>
          <w:highlight w:val="white"/>
          <w:lang w:val="en-US"/>
        </w:rPr>
        <w:t xml:space="preserve"> this</w:t>
      </w:r>
      <w:r w:rsidR="00DC7546">
        <w:rPr>
          <w:highlight w:val="white"/>
          <w:lang w:val="en-US"/>
        </w:rPr>
        <w:t>:</w:t>
      </w:r>
    </w:p>
    <w:p w:rsidR="00DC7546" w:rsidRDefault="00DC7546" w:rsidP="00CC006D">
      <w:pPr>
        <w:ind w:left="706"/>
        <w:rPr>
          <w:highlight w:val="white"/>
          <w:lang w:val="en-US"/>
        </w:rPr>
      </w:pPr>
    </w:p>
    <w:p w:rsidR="006F0D45" w:rsidRDefault="006F0D45" w:rsidP="006F0D45">
      <w:pPr>
        <w:rPr>
          <w:highlight w:val="white"/>
          <w:lang w:val="en-US"/>
        </w:rPr>
      </w:pPr>
    </w:p>
    <w:p w:rsidR="006F0D45" w:rsidRDefault="006F0D45" w:rsidP="006F0D45">
      <w:pPr>
        <w:rPr>
          <w:highlight w:val="white"/>
          <w:lang w:val="en-US"/>
        </w:rPr>
      </w:pPr>
    </w:p>
    <w:p w:rsidR="006F0D45" w:rsidRDefault="006F0D45" w:rsidP="006F0D45">
      <w:pPr>
        <w:rPr>
          <w:highlight w:val="white"/>
          <w:lang w:val="en-US"/>
        </w:rPr>
      </w:pPr>
    </w:p>
    <w:p w:rsidR="00AF0C80" w:rsidRDefault="00AF0C80" w:rsidP="006F0D45">
      <w:pPr>
        <w:rPr>
          <w:highlight w:val="white"/>
          <w:lang w:val="en-US"/>
        </w:rPr>
      </w:pPr>
    </w:p>
    <w:p w:rsidR="00AA582B" w:rsidRDefault="00D22AF0" w:rsidP="006F0D45">
      <w:pPr>
        <w:rPr>
          <w:highlight w:val="white"/>
          <w:lang w:val="en-US"/>
        </w:rPr>
      </w:pPr>
      <w:r w:rsidRPr="003C3BAB">
        <w:rPr>
          <w:rFonts w:cs="Consolas"/>
          <w:noProof/>
          <w:color w:val="000000"/>
          <w:highlight w:val="white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3839C4" wp14:editId="2E0CFF6D">
                <wp:simplePos x="0" y="0"/>
                <wp:positionH relativeFrom="column">
                  <wp:posOffset>226800</wp:posOffset>
                </wp:positionH>
                <wp:positionV relativeFrom="paragraph">
                  <wp:posOffset>282225</wp:posOffset>
                </wp:positionV>
                <wp:extent cx="6173470" cy="1526400"/>
                <wp:effectExtent l="0" t="0" r="17780" b="1714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152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4823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1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tickType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.Slotes</w:t>
                            </w:r>
                          </w:p>
                          <w:p w:rsidR="0086336E" w:rsidRDefault="0086336E" w:rsidP="004823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1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(</w:t>
                            </w:r>
                          </w:p>
                          <w:p w:rsidR="0086336E" w:rsidRDefault="0086336E" w:rsidP="004823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1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.String,</w:t>
                            </w:r>
                          </w:p>
                          <w:p w:rsidR="0086336E" w:rsidRDefault="0086336E" w:rsidP="004823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1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.DateTime,</w:t>
                            </w:r>
                          </w:p>
                          <w:p w:rsidR="0086336E" w:rsidRDefault="0086336E" w:rsidP="004823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1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.Double,</w:t>
                            </w:r>
                          </w:p>
                          <w:p w:rsidR="0086336E" w:rsidRDefault="0086336E" w:rsidP="004823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1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.Double,</w:t>
                            </w:r>
                          </w:p>
                          <w:p w:rsidR="0086336E" w:rsidRDefault="0086336E" w:rsidP="004823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1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.Int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32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A32474" w:rsidRPr="00A32474" w:rsidRDefault="00A32474" w:rsidP="004823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1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32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86336E" w:rsidRDefault="0086336E" w:rsidP="004823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1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.String</w:t>
                            </w:r>
                          </w:p>
                          <w:p w:rsidR="0086336E" w:rsidRPr="00AA582B" w:rsidRDefault="0086336E" w:rsidP="004823F6">
                            <w:pPr>
                              <w:ind w:right="-10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.85pt;margin-top:22.2pt;width:486.1pt;height:120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">
                <v:textbox>
                  <w:txbxContent>
                    <w:p w:rsidR="0086336E" w:rsidRDefault="0086336E" w:rsidP="004823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1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tickType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.Slotes</w:t>
                      </w:r>
                    </w:p>
                    <w:p w:rsidR="0086336E" w:rsidRDefault="0086336E" w:rsidP="004823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1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(</w:t>
                      </w:r>
                    </w:p>
                    <w:p w:rsidR="0086336E" w:rsidRDefault="0086336E" w:rsidP="004823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1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.String,</w:t>
                      </w:r>
                    </w:p>
                    <w:p w:rsidR="0086336E" w:rsidRDefault="0086336E" w:rsidP="004823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1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.DateTime,</w:t>
                      </w:r>
                    </w:p>
                    <w:p w:rsidR="0086336E" w:rsidRDefault="0086336E" w:rsidP="004823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1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.Double,</w:t>
                      </w:r>
                    </w:p>
                    <w:p w:rsidR="0086336E" w:rsidRDefault="0086336E" w:rsidP="004823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1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.Double,</w:t>
                      </w:r>
                    </w:p>
                    <w:p w:rsidR="0086336E" w:rsidRDefault="0086336E" w:rsidP="004823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1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.Int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32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A32474" w:rsidRPr="00A32474" w:rsidRDefault="00A32474" w:rsidP="004823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1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32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86336E" w:rsidRDefault="0086336E" w:rsidP="004823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1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.String</w:t>
                      </w:r>
                    </w:p>
                    <w:p w:rsidR="0086336E" w:rsidRPr="00AA582B" w:rsidRDefault="0086336E" w:rsidP="004823F6">
                      <w:pPr>
                        <w:ind w:right="-109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);</w:t>
                      </w:r>
                    </w:p>
                  </w:txbxContent>
                </v:textbox>
              </v:shape>
            </w:pict>
          </mc:Fallback>
        </mc:AlternateContent>
      </w:r>
    </w:p>
    <w:p w:rsidR="00AA582B" w:rsidRDefault="00AA582B" w:rsidP="006F0D45">
      <w:pPr>
        <w:rPr>
          <w:highlight w:val="white"/>
          <w:lang w:val="en-US"/>
        </w:rPr>
      </w:pPr>
    </w:p>
    <w:p w:rsidR="00D9775F" w:rsidRDefault="00D9775F" w:rsidP="006F0D45">
      <w:pPr>
        <w:rPr>
          <w:highlight w:val="white"/>
          <w:lang w:val="en-US"/>
        </w:rPr>
      </w:pPr>
    </w:p>
    <w:p w:rsidR="00AA582B" w:rsidRDefault="00AA582B" w:rsidP="006F0D45">
      <w:pPr>
        <w:rPr>
          <w:highlight w:val="white"/>
          <w:lang w:val="en-US"/>
        </w:rPr>
      </w:pPr>
    </w:p>
    <w:p w:rsidR="00AA582B" w:rsidRDefault="00AA582B" w:rsidP="006F0D45">
      <w:pPr>
        <w:rPr>
          <w:highlight w:val="white"/>
          <w:lang w:val="en-US"/>
        </w:rPr>
      </w:pPr>
    </w:p>
    <w:p w:rsidR="0086797A" w:rsidRDefault="0086797A" w:rsidP="006F0D45">
      <w:pPr>
        <w:rPr>
          <w:highlight w:val="white"/>
          <w:lang w:val="en-US"/>
        </w:rPr>
      </w:pPr>
    </w:p>
    <w:p w:rsidR="005D4F9E" w:rsidRDefault="00D04B2B" w:rsidP="005D4F9E">
      <w:pPr>
        <w:ind w:left="605"/>
        <w:rPr>
          <w:highlight w:val="white"/>
          <w:lang w:val="en-US"/>
        </w:rPr>
      </w:pPr>
      <w:r w:rsidRPr="003C3BAB">
        <w:rPr>
          <w:noProof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D8695B" wp14:editId="274E9756">
                <wp:simplePos x="0" y="0"/>
                <wp:positionH relativeFrom="column">
                  <wp:posOffset>226060</wp:posOffset>
                </wp:positionH>
                <wp:positionV relativeFrom="paragraph">
                  <wp:posOffset>464820</wp:posOffset>
                </wp:positionV>
                <wp:extent cx="6173470" cy="266065"/>
                <wp:effectExtent l="0" t="0" r="17780" b="1968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C827DB" w:rsidRDefault="0086336E" w:rsidP="00C827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1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primitiveType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.Int32;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7.8pt;margin-top:36.6pt;width:486.1pt;height:20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">
                <v:textbox>
                  <w:txbxContent>
                    <w:p w:rsidR="0086336E" w:rsidRPr="00C827DB" w:rsidRDefault="0086336E" w:rsidP="00C827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1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primitiveType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.Int32;</w:t>
                      </w:r>
                    </w:p>
                  </w:txbxContent>
                </v:textbox>
              </v:shape>
            </w:pict>
          </mc:Fallback>
        </mc:AlternateContent>
      </w:r>
      <w:r w:rsidR="00C827DB">
        <w:rPr>
          <w:highlight w:val="white"/>
          <w:lang w:val="en-US"/>
        </w:rPr>
        <w:t>As we can see, the created DataType description looks almost identical to the original definition of Tick. For primitive types the DataType is straightforward:</w:t>
      </w:r>
    </w:p>
    <w:p w:rsidR="005D4F9E" w:rsidRDefault="005D4F9E" w:rsidP="005D4F9E">
      <w:pPr>
        <w:rPr>
          <w:highlight w:val="white"/>
          <w:lang w:val="en-US"/>
        </w:rPr>
      </w:pPr>
    </w:p>
    <w:p w:rsidR="00B03590" w:rsidRDefault="00B03590" w:rsidP="005D4F9E">
      <w:pPr>
        <w:rPr>
          <w:highlight w:val="white"/>
          <w:lang w:val="en-US"/>
        </w:rPr>
      </w:pPr>
      <w:r w:rsidRPr="003C3BAB">
        <w:rPr>
          <w:rFonts w:cs="Consolas"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107877" wp14:editId="4BEA25E0">
                <wp:simplePos x="0" y="0"/>
                <wp:positionH relativeFrom="column">
                  <wp:posOffset>399600</wp:posOffset>
                </wp:positionH>
                <wp:positionV relativeFrom="paragraph">
                  <wp:posOffset>272925</wp:posOffset>
                </wp:positionV>
                <wp:extent cx="6000115" cy="316800"/>
                <wp:effectExtent l="0" t="0" r="19685" b="2667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115" cy="31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967557" w:rsidP="00B03590"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&lt;TKey, TRecord&gt; OpenXTablePortable&lt;TKey, TRecord&gt;(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name);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1.45pt;margin-top:21.5pt;width:472.45pt;height:24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yLlKQIAAE0EAAAOAAAAZHJzL2Uyb0RvYy54bWysVNtu2zAMfR+wfxD0vthOk6w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">
                <v:textbox>
                  <w:txbxContent>
                    <w:p w:rsidR="0086336E" w:rsidRDefault="00967557" w:rsidP="00B03590"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&lt;TKey, TRecord&gt; OpenXTablePortable&lt;TKey, TRecord&gt;(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name);</w:t>
                      </w:r>
                    </w:p>
                  </w:txbxContent>
                </v:textbox>
              </v:shape>
            </w:pict>
          </mc:Fallback>
        </mc:AlternateContent>
      </w:r>
    </w:p>
    <w:p w:rsidR="00B03590" w:rsidRPr="00967557" w:rsidRDefault="00B03590" w:rsidP="00967557">
      <w:pPr>
        <w:pStyle w:val="ListParagraph"/>
        <w:numPr>
          <w:ilvl w:val="0"/>
          <w:numId w:val="9"/>
        </w:numPr>
        <w:rPr>
          <w:highlight w:val="white"/>
          <w:lang w:val="en-US"/>
        </w:rPr>
      </w:pPr>
    </w:p>
    <w:p w:rsidR="00B03590" w:rsidRDefault="00B03590" w:rsidP="00B03590">
      <w:pPr>
        <w:ind w:left="605"/>
        <w:rPr>
          <w:highlight w:val="white"/>
          <w:lang w:val="en-US"/>
        </w:rPr>
      </w:pPr>
      <w:r>
        <w:rPr>
          <w:highlight w:val="white"/>
          <w:lang w:val="en-US"/>
        </w:rPr>
        <w:t>The following method also works with the user types, but because this time they are transformed to IData instances</w:t>
      </w:r>
      <w:r w:rsidR="00216A41">
        <w:rPr>
          <w:highlight w:val="white"/>
          <w:lang w:val="en-US"/>
        </w:rPr>
        <w:t xml:space="preserve"> via specially generated transformer logic</w:t>
      </w:r>
      <w:r>
        <w:rPr>
          <w:highlight w:val="white"/>
          <w:lang w:val="en-US"/>
        </w:rPr>
        <w:t xml:space="preserve">, the database remains portable and </w:t>
      </w:r>
      <w:r w:rsidR="009D6460">
        <w:rPr>
          <w:highlight w:val="white"/>
          <w:lang w:val="en-US"/>
        </w:rPr>
        <w:t xml:space="preserve">the tables </w:t>
      </w:r>
      <w:r>
        <w:rPr>
          <w:highlight w:val="white"/>
          <w:lang w:val="en-US"/>
        </w:rPr>
        <w:t>can be opened with TKey/TRecord type</w:t>
      </w:r>
      <w:r w:rsidR="007E5974">
        <w:rPr>
          <w:highlight w:val="white"/>
          <w:lang w:val="en-US"/>
        </w:rPr>
        <w:t>s</w:t>
      </w:r>
      <w:r>
        <w:rPr>
          <w:highlight w:val="white"/>
          <w:lang w:val="en-US"/>
        </w:rPr>
        <w:t xml:space="preserve"> that </w:t>
      </w:r>
      <w:r w:rsidR="00B8339E">
        <w:rPr>
          <w:highlight w:val="white"/>
          <w:lang w:val="en-US"/>
        </w:rPr>
        <w:t>have</w:t>
      </w:r>
      <w:r>
        <w:rPr>
          <w:highlight w:val="white"/>
          <w:lang w:val="en-US"/>
        </w:rPr>
        <w:t xml:space="preserve"> equivalent DataType description</w:t>
      </w:r>
      <w:r w:rsidR="007E5974">
        <w:rPr>
          <w:highlight w:val="white"/>
          <w:lang w:val="en-US"/>
        </w:rPr>
        <w:t>s</w:t>
      </w:r>
      <w:r>
        <w:rPr>
          <w:highlight w:val="white"/>
          <w:lang w:val="en-US"/>
        </w:rPr>
        <w:t xml:space="preserve"> </w:t>
      </w:r>
      <w:r w:rsidR="00B8339E">
        <w:rPr>
          <w:highlight w:val="white"/>
          <w:lang w:val="en-US"/>
        </w:rPr>
        <w:t>to</w:t>
      </w:r>
      <w:r>
        <w:rPr>
          <w:highlight w:val="white"/>
          <w:lang w:val="en-US"/>
        </w:rPr>
        <w:t xml:space="preserve"> the original ones.</w:t>
      </w:r>
    </w:p>
    <w:p w:rsidR="00C575B7" w:rsidRDefault="00216A41" w:rsidP="00B51F01">
      <w:pPr>
        <w:ind w:left="605"/>
        <w:rPr>
          <w:highlight w:val="white"/>
          <w:lang w:val="en-US"/>
        </w:rPr>
      </w:pPr>
      <w:r>
        <w:rPr>
          <w:highlight w:val="white"/>
          <w:lang w:val="en-US"/>
        </w:rPr>
        <w:t xml:space="preserve">For more sophisticated usage, the user can specify custom ITransfomer </w:t>
      </w:r>
      <w:r w:rsidR="00CB5A76">
        <w:rPr>
          <w:highlight w:val="white"/>
          <w:lang w:val="en-US"/>
        </w:rPr>
        <w:t>implementations</w:t>
      </w:r>
      <w:r>
        <w:rPr>
          <w:highlight w:val="white"/>
          <w:lang w:val="en-US"/>
        </w:rPr>
        <w:t>.</w:t>
      </w:r>
    </w:p>
    <w:p w:rsidR="00B51F01" w:rsidRDefault="00B51F01" w:rsidP="00B51F01">
      <w:pPr>
        <w:ind w:left="605"/>
        <w:rPr>
          <w:highlight w:val="white"/>
          <w:lang w:val="en-US"/>
        </w:rPr>
      </w:pPr>
    </w:p>
    <w:p w:rsidR="0066010D" w:rsidRDefault="0066010D" w:rsidP="0066010D">
      <w:pPr>
        <w:pStyle w:val="Heading3"/>
        <w:rPr>
          <w:highlight w:val="white"/>
          <w:lang w:val="en-US"/>
        </w:rPr>
      </w:pPr>
      <w:bookmarkStart w:id="5" w:name="_Toc371692970"/>
      <w:r>
        <w:rPr>
          <w:highlight w:val="white"/>
          <w:lang w:val="en-US"/>
        </w:rPr>
        <w:t>Manipulating tables</w:t>
      </w:r>
      <w:bookmarkEnd w:id="5"/>
    </w:p>
    <w:p w:rsidR="0066010D" w:rsidRDefault="0066010D" w:rsidP="0066010D">
      <w:pPr>
        <w:rPr>
          <w:highlight w:val="white"/>
          <w:lang w:val="en-US"/>
        </w:rPr>
      </w:pPr>
    </w:p>
    <w:p w:rsidR="00480004" w:rsidRPr="00480004" w:rsidRDefault="00522486" w:rsidP="00480004">
      <w:pPr>
        <w:pStyle w:val="Heading4"/>
        <w:rPr>
          <w:highlight w:val="white"/>
          <w:lang w:val="en-US"/>
        </w:rPr>
      </w:pPr>
      <w:r>
        <w:rPr>
          <w:highlight w:val="white"/>
          <w:lang w:val="en-US"/>
        </w:rPr>
        <w:t>Scheme Capabilities</w:t>
      </w:r>
    </w:p>
    <w:p w:rsidR="0066010D" w:rsidRDefault="0066010D" w:rsidP="0066010D">
      <w:pPr>
        <w:rPr>
          <w:highlight w:val="white"/>
          <w:lang w:val="en-US"/>
        </w:rPr>
      </w:pPr>
      <w:r>
        <w:rPr>
          <w:highlight w:val="white"/>
          <w:lang w:val="en-US"/>
        </w:rPr>
        <w:t>The StorageE</w:t>
      </w:r>
      <w:r w:rsidR="008E4AEA">
        <w:rPr>
          <w:highlight w:val="white"/>
          <w:lang w:val="en-US"/>
        </w:rPr>
        <w:t xml:space="preserve">ngine implementation provides </w:t>
      </w:r>
      <w:r>
        <w:rPr>
          <w:highlight w:val="white"/>
          <w:lang w:val="en-US"/>
        </w:rPr>
        <w:t>scheme functionality, which can be used to obtain meta</w:t>
      </w:r>
      <w:r w:rsidR="007756F4">
        <w:rPr>
          <w:highlight w:val="white"/>
          <w:lang w:val="en-US"/>
        </w:rPr>
        <w:t>-</w:t>
      </w:r>
      <w:r>
        <w:rPr>
          <w:highlight w:val="white"/>
          <w:lang w:val="en-US"/>
        </w:rPr>
        <w:t>information about th</w:t>
      </w:r>
      <w:r w:rsidR="00994155">
        <w:rPr>
          <w:highlight w:val="white"/>
          <w:lang w:val="en-US"/>
        </w:rPr>
        <w:t>e database</w:t>
      </w:r>
      <w:r w:rsidR="00B8339E">
        <w:rPr>
          <w:highlight w:val="white"/>
          <w:lang w:val="en-US"/>
        </w:rPr>
        <w:t>,</w:t>
      </w:r>
      <w:r w:rsidR="00994155">
        <w:rPr>
          <w:highlight w:val="white"/>
          <w:lang w:val="en-US"/>
        </w:rPr>
        <w:t xml:space="preserve"> the tables </w:t>
      </w:r>
      <w:r w:rsidR="00B8339E">
        <w:rPr>
          <w:highlight w:val="white"/>
          <w:lang w:val="en-US"/>
        </w:rPr>
        <w:t>and</w:t>
      </w:r>
      <w:r w:rsidR="00994155">
        <w:rPr>
          <w:highlight w:val="white"/>
          <w:lang w:val="en-US"/>
        </w:rPr>
        <w:t xml:space="preserve"> </w:t>
      </w:r>
      <w:r w:rsidR="008E4AEA">
        <w:rPr>
          <w:highlight w:val="white"/>
          <w:lang w:val="en-US"/>
        </w:rPr>
        <w:t>virtual files</w:t>
      </w:r>
      <w:r>
        <w:rPr>
          <w:highlight w:val="white"/>
          <w:lang w:val="en-US"/>
        </w:rPr>
        <w:t xml:space="preserve"> inside the current storage engine instance.</w:t>
      </w:r>
    </w:p>
    <w:p w:rsidR="0066010D" w:rsidRDefault="000033A2" w:rsidP="0066010D">
      <w:pPr>
        <w:rPr>
          <w:highlight w:val="white"/>
          <w:lang w:val="en-US"/>
        </w:rPr>
      </w:pPr>
      <w:r w:rsidRPr="003C3BAB">
        <w:rPr>
          <w:rFonts w:cs="Consolas"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BBE880" wp14:editId="73D36671">
                <wp:simplePos x="0" y="0"/>
                <wp:positionH relativeFrom="column">
                  <wp:posOffset>226612</wp:posOffset>
                </wp:positionH>
                <wp:positionV relativeFrom="paragraph">
                  <wp:posOffset>283514</wp:posOffset>
                </wp:positionV>
                <wp:extent cx="6195060" cy="1622066"/>
                <wp:effectExtent l="0" t="0" r="15240" b="165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1622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5B2F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IDescriptor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name]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86336E" w:rsidRDefault="0086336E" w:rsidP="005B2F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IDescriptor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Find(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id);</w:t>
                            </w:r>
                          </w:p>
                          <w:p w:rsidR="0086336E" w:rsidRDefault="0086336E" w:rsidP="005B2F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5B2F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Delete(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name);</w:t>
                            </w:r>
                          </w:p>
                          <w:p w:rsidR="0086336E" w:rsidRDefault="0086336E" w:rsidP="005B2F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Rename(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name,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newName);</w:t>
                            </w:r>
                          </w:p>
                          <w:p w:rsidR="0086336E" w:rsidRDefault="0086336E" w:rsidP="005B2F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Exists(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name);</w:t>
                            </w:r>
                          </w:p>
                          <w:p w:rsidR="0086336E" w:rsidRDefault="0086336E" w:rsidP="005B2F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5B2F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Count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86336E" w:rsidRDefault="0086336E" w:rsidP="005B2FAE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DatabaseSize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86336E" w:rsidRPr="00AA582B" w:rsidRDefault="0086336E" w:rsidP="00994155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Cache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Size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86336E" w:rsidRPr="00994155" w:rsidRDefault="0086336E" w:rsidP="005B2FAE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6336E" w:rsidRPr="00994155" w:rsidRDefault="0086336E" w:rsidP="005B2FAE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6336E" w:rsidRPr="00994155" w:rsidRDefault="0086336E" w:rsidP="005B2FAE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7.85pt;margin-top:22.3pt;width:487.8pt;height:127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">
                <v:textbox>
                  <w:txbxContent>
                    <w:p w:rsidR="0086336E" w:rsidRDefault="0086336E" w:rsidP="005B2F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IDescriptor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name]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86336E" w:rsidRDefault="0086336E" w:rsidP="005B2F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IDescriptor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Find(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id);</w:t>
                      </w:r>
                    </w:p>
                    <w:p w:rsidR="0086336E" w:rsidRDefault="0086336E" w:rsidP="005B2F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5B2F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Delete(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name);</w:t>
                      </w:r>
                    </w:p>
                    <w:p w:rsidR="0086336E" w:rsidRDefault="0086336E" w:rsidP="005B2F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Rename(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newName);</w:t>
                      </w:r>
                    </w:p>
                    <w:p w:rsidR="0086336E" w:rsidRDefault="0086336E" w:rsidP="005B2F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Exists(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name);</w:t>
                      </w:r>
                    </w:p>
                    <w:p w:rsidR="0086336E" w:rsidRDefault="0086336E" w:rsidP="005B2F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5B2F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Count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86336E" w:rsidRDefault="0086336E" w:rsidP="005B2FAE">
                      <w:pPr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DatabaseSize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86336E" w:rsidRPr="00AA582B" w:rsidRDefault="0086336E" w:rsidP="00994155">
                      <w:pPr>
                        <w:contextualSpacing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Cache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Size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86336E" w:rsidRPr="00994155" w:rsidRDefault="0086336E" w:rsidP="005B2FAE">
                      <w:pPr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86336E" w:rsidRPr="00994155" w:rsidRDefault="0086336E" w:rsidP="005B2FAE">
                      <w:pPr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86336E" w:rsidRPr="00994155" w:rsidRDefault="0086336E" w:rsidP="005B2FAE">
                      <w:pPr>
                        <w:contextualSpacing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47B">
        <w:rPr>
          <w:highlight w:val="white"/>
          <w:lang w:val="en-US"/>
        </w:rPr>
        <w:t>The user can make use of this capability in the following way</w:t>
      </w:r>
      <w:r w:rsidR="0066010D">
        <w:rPr>
          <w:highlight w:val="white"/>
          <w:lang w:val="en-US"/>
        </w:rPr>
        <w:t>:</w:t>
      </w:r>
    </w:p>
    <w:p w:rsidR="000033A2" w:rsidRDefault="000033A2" w:rsidP="0066010D">
      <w:pPr>
        <w:rPr>
          <w:highlight w:val="white"/>
          <w:lang w:val="en-US"/>
        </w:rPr>
      </w:pPr>
    </w:p>
    <w:p w:rsidR="00726513" w:rsidRDefault="00726513" w:rsidP="0066010D">
      <w:pPr>
        <w:rPr>
          <w:highlight w:val="white"/>
          <w:lang w:val="en-US"/>
        </w:rPr>
      </w:pPr>
    </w:p>
    <w:p w:rsidR="0066010D" w:rsidRDefault="0066010D" w:rsidP="0066010D">
      <w:pPr>
        <w:rPr>
          <w:highlight w:val="white"/>
          <w:lang w:val="en-US"/>
        </w:rPr>
      </w:pPr>
    </w:p>
    <w:p w:rsidR="00B51F01" w:rsidRDefault="00B51F01" w:rsidP="0066010D">
      <w:pPr>
        <w:rPr>
          <w:highlight w:val="white"/>
          <w:lang w:val="en-US"/>
        </w:rPr>
      </w:pPr>
    </w:p>
    <w:p w:rsidR="00B51F01" w:rsidRDefault="00B51F01" w:rsidP="0066010D">
      <w:pPr>
        <w:rPr>
          <w:highlight w:val="white"/>
          <w:lang w:val="en-US"/>
        </w:rPr>
      </w:pPr>
    </w:p>
    <w:p w:rsidR="00A32474" w:rsidRDefault="00A32474" w:rsidP="00636F6D">
      <w:pPr>
        <w:rPr>
          <w:lang w:val="en-US"/>
        </w:rPr>
      </w:pPr>
    </w:p>
    <w:p w:rsidR="00636F6D" w:rsidRDefault="00636F6D" w:rsidP="00636F6D">
      <w:pPr>
        <w:rPr>
          <w:lang w:val="en-US"/>
        </w:rPr>
      </w:pPr>
      <w:r>
        <w:rPr>
          <w:lang w:val="en-US"/>
        </w:rPr>
        <w:t>The usage of the scheme is shown in the following examples.</w:t>
      </w:r>
    </w:p>
    <w:p w:rsidR="0086797A" w:rsidRDefault="0086797A" w:rsidP="00636F6D">
      <w:pPr>
        <w:rPr>
          <w:lang w:val="en-US"/>
        </w:rPr>
      </w:pPr>
    </w:p>
    <w:p w:rsidR="00967557" w:rsidRDefault="00967557" w:rsidP="00636F6D">
      <w:pPr>
        <w:rPr>
          <w:lang w:val="en-US"/>
        </w:rPr>
      </w:pPr>
    </w:p>
    <w:p w:rsidR="00636F6D" w:rsidRDefault="00636F6D" w:rsidP="00636F6D">
      <w:pPr>
        <w:rPr>
          <w:lang w:val="en-US"/>
        </w:rPr>
      </w:pPr>
      <w:r>
        <w:rPr>
          <w:lang w:val="en-US"/>
        </w:rPr>
        <w:lastRenderedPageBreak/>
        <w:t>If we have a table:</w:t>
      </w:r>
    </w:p>
    <w:p w:rsidR="00636F6D" w:rsidRDefault="00636F6D" w:rsidP="00636F6D">
      <w:pPr>
        <w:rPr>
          <w:lang w:val="en-US"/>
        </w:rPr>
      </w:pPr>
      <w:r w:rsidRPr="00E1116D">
        <w:rPr>
          <w:rFonts w:cs="Consolas"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0DE547" wp14:editId="0021A1C0">
                <wp:simplePos x="0" y="0"/>
                <wp:positionH relativeFrom="column">
                  <wp:posOffset>226612</wp:posOffset>
                </wp:positionH>
                <wp:positionV relativeFrom="paragraph">
                  <wp:posOffset>10132</wp:posOffset>
                </wp:positionV>
                <wp:extent cx="6173470" cy="270345"/>
                <wp:effectExtent l="0" t="0" r="17780" b="158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27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636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table = engine.OpenXTable&lt;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Tick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7.85pt;margin-top:.8pt;width:486.1pt;height:21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">
                <v:textbox>
                  <w:txbxContent>
                    <w:p w:rsidR="0086336E" w:rsidRDefault="0086336E" w:rsidP="00636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table = engine.OpenXTable&lt;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Tick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Obtaining a table’s IDescriptor can be done in the following way</w:t>
      </w:r>
      <w:r w:rsidR="0092093C">
        <w:rPr>
          <w:lang w:val="en-US"/>
        </w:rPr>
        <w:t>s</w:t>
      </w:r>
      <w:r>
        <w:rPr>
          <w:lang w:val="en-US"/>
        </w:rPr>
        <w:t>:</w:t>
      </w: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Pr="00883282" w:rsidRDefault="00636F6D" w:rsidP="00636F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Via the </w:t>
      </w:r>
      <w:r w:rsidRPr="00883282">
        <w:rPr>
          <w:i/>
          <w:lang w:val="en-US"/>
        </w:rPr>
        <w:t>this</w:t>
      </w:r>
      <w:r>
        <w:rPr>
          <w:lang w:val="en-US"/>
        </w:rPr>
        <w:t xml:space="preserve"> property of the storage engine instance:</w:t>
      </w: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546E4C5" wp14:editId="2BC31EE1">
                <wp:simplePos x="0" y="0"/>
                <wp:positionH relativeFrom="column">
                  <wp:posOffset>226800</wp:posOffset>
                </wp:positionH>
                <wp:positionV relativeFrom="paragraph">
                  <wp:posOffset>87786</wp:posOffset>
                </wp:positionV>
                <wp:extent cx="6173470" cy="295200"/>
                <wp:effectExtent l="0" t="0" r="17780" b="1016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B0621A" w:rsidRDefault="0086336E" w:rsidP="00636F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IDescriptor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escriptor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engine[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left:0;text-align:left;margin-left:17.85pt;margin-top:6.9pt;width:486.1pt;height:23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">
                <v:textbox>
                  <w:txbxContent>
                    <w:p w:rsidR="0086336E" w:rsidRPr="00B0621A" w:rsidRDefault="0086336E" w:rsidP="00636F6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IDescriptor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escriptor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engine[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];</w:t>
                      </w:r>
                    </w:p>
                  </w:txbxContent>
                </v:textbox>
              </v:shape>
            </w:pict>
          </mc:Fallback>
        </mc:AlternateContent>
      </w: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Pr="00636F6D" w:rsidRDefault="00636F6D" w:rsidP="00636F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636F6D">
        <w:rPr>
          <w:lang w:val="en-US"/>
        </w:rPr>
        <w:t xml:space="preserve">Via the method </w:t>
      </w:r>
      <w:r w:rsidRPr="00636F6D">
        <w:rPr>
          <w:rFonts w:ascii="Consolas" w:hAnsi="Consolas" w:cs="Consolas"/>
          <w:color w:val="2B91AF"/>
          <w:sz w:val="19"/>
          <w:szCs w:val="19"/>
          <w:highlight w:val="white"/>
        </w:rPr>
        <w:t>IDescriptor</w:t>
      </w:r>
      <w:r w:rsidRPr="00636F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 w:rsidRPr="00636F6D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636F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846046" wp14:editId="2C6E42A9">
                <wp:simplePos x="0" y="0"/>
                <wp:positionH relativeFrom="column">
                  <wp:posOffset>227330</wp:posOffset>
                </wp:positionH>
                <wp:positionV relativeFrom="paragraph">
                  <wp:posOffset>47625</wp:posOffset>
                </wp:positionV>
                <wp:extent cx="6173470" cy="294640"/>
                <wp:effectExtent l="0" t="0" r="17780" b="1016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636F6D" w:rsidRDefault="0086336E" w:rsidP="00636F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IDescriptor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escriptor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Find(id);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2" type="#_x0000_t202" style="position:absolute;left:0;text-align:left;margin-left:17.9pt;margin-top:3.75pt;width:486.1pt;height:23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">
                <v:textbox>
                  <w:txbxContent>
                    <w:p w:rsidR="0086336E" w:rsidRPr="00636F6D" w:rsidRDefault="0086336E" w:rsidP="00636F6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IDescriptor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escriptor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Find(id);</w:t>
                      </w:r>
                    </w:p>
                  </w:txbxContent>
                </v:textbox>
              </v:shape>
            </w:pict>
          </mc:Fallback>
        </mc:AlternateContent>
      </w: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6797A" w:rsidRDefault="0086797A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The engine also provides the following scheme methods and properties:</w:t>
      </w: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Default="00636F6D" w:rsidP="00636F6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Delete a table</w:t>
      </w:r>
      <w:r w:rsidR="000D5BB8">
        <w:rPr>
          <w:lang w:val="en-US"/>
        </w:rPr>
        <w:t>:</w:t>
      </w: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1116D">
        <w:rPr>
          <w:noProof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D001028" wp14:editId="2678A24E">
                <wp:simplePos x="0" y="0"/>
                <wp:positionH relativeFrom="column">
                  <wp:posOffset>227330</wp:posOffset>
                </wp:positionH>
                <wp:positionV relativeFrom="paragraph">
                  <wp:posOffset>3175</wp:posOffset>
                </wp:positionV>
                <wp:extent cx="6173470" cy="281305"/>
                <wp:effectExtent l="0" t="0" r="17780" b="2349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B0621A" w:rsidRDefault="0086336E" w:rsidP="00636F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engine.Delete(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7.9pt;margin-top:.25pt;width:486.1pt;height:22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">
                <v:textbox>
                  <w:txbxContent>
                    <w:p w:rsidR="0086336E" w:rsidRPr="00B0621A" w:rsidRDefault="0086336E" w:rsidP="00636F6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engine.Delete(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0D5BB8" w:rsidRDefault="00DF3C4B" w:rsidP="00DF3C4B">
      <w:pPr>
        <w:autoSpaceDE w:val="0"/>
        <w:autoSpaceDN w:val="0"/>
        <w:adjustRightInd w:val="0"/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Be aware that after deleting a table, inserting records in it is still possible. Wh</w:t>
      </w:r>
      <w:r w:rsidR="00773B3C">
        <w:rPr>
          <w:lang w:val="en-US"/>
        </w:rPr>
        <w:t>en the storage engine is dispos</w:t>
      </w:r>
      <w:r>
        <w:rPr>
          <w:lang w:val="en-US"/>
        </w:rPr>
        <w:t xml:space="preserve">ed, the table will be deleted permanently and all data will be lost. </w:t>
      </w:r>
    </w:p>
    <w:p w:rsidR="000D5BB8" w:rsidRDefault="000D5BB8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Default="00636F6D" w:rsidP="00636F6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Rename a table</w:t>
      </w: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1116D">
        <w:rPr>
          <w:noProof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CF740A8" wp14:editId="34786152">
                <wp:simplePos x="0" y="0"/>
                <wp:positionH relativeFrom="column">
                  <wp:posOffset>227965</wp:posOffset>
                </wp:positionH>
                <wp:positionV relativeFrom="paragraph">
                  <wp:posOffset>134835</wp:posOffset>
                </wp:positionV>
                <wp:extent cx="6173470" cy="281305"/>
                <wp:effectExtent l="0" t="0" r="17780" b="2349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B0621A" w:rsidRDefault="0086336E" w:rsidP="00636F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engine.Rename(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"table_NewName"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7.95pt;margin-top:10.6pt;width:486.1pt;height:22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">
                <v:textbox>
                  <w:txbxContent>
                    <w:p w:rsidR="0086336E" w:rsidRPr="00B0621A" w:rsidRDefault="0086336E" w:rsidP="00636F6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engine.Rename(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"table_NewName"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Default="00636F6D" w:rsidP="00636F6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Check if a table exists:</w:t>
      </w: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1116D">
        <w:rPr>
          <w:noProof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3A5D09" wp14:editId="1F0FD85F">
                <wp:simplePos x="0" y="0"/>
                <wp:positionH relativeFrom="column">
                  <wp:posOffset>228600</wp:posOffset>
                </wp:positionH>
                <wp:positionV relativeFrom="paragraph">
                  <wp:posOffset>131025</wp:posOffset>
                </wp:positionV>
                <wp:extent cx="6173470" cy="281305"/>
                <wp:effectExtent l="0" t="0" r="17780" b="2349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B0621A" w:rsidRDefault="0086336E" w:rsidP="00636F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exists = engine.Exists(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8pt;margin-top:10.3pt;width:486.1pt;height:22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">
                <v:textbox>
                  <w:txbxContent>
                    <w:p w:rsidR="0086336E" w:rsidRPr="00B0621A" w:rsidRDefault="0086336E" w:rsidP="00636F6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exists = engine.Exists(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636F6D" w:rsidRPr="00365F0A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Default="00636F6D" w:rsidP="00636F6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Obtain the number of tables </w:t>
      </w:r>
      <w:r w:rsidR="00BE060D">
        <w:rPr>
          <w:lang w:val="en-US"/>
        </w:rPr>
        <w:t>and</w:t>
      </w:r>
      <w:r>
        <w:rPr>
          <w:lang w:val="en-US"/>
        </w:rPr>
        <w:t xml:space="preserve"> virtual files the storage engine holds:</w:t>
      </w: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1116D">
        <w:rPr>
          <w:noProof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DEC6D88" wp14:editId="3232DD03">
                <wp:simplePos x="0" y="0"/>
                <wp:positionH relativeFrom="column">
                  <wp:posOffset>229235</wp:posOffset>
                </wp:positionH>
                <wp:positionV relativeFrom="paragraph">
                  <wp:posOffset>165100</wp:posOffset>
                </wp:positionV>
                <wp:extent cx="6173470" cy="281305"/>
                <wp:effectExtent l="0" t="0" r="17780" b="2349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B0621A" w:rsidRDefault="0086336E" w:rsidP="00636F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tablesCount = engine.Count;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8.05pt;margin-top:13pt;width:486.1pt;height:22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">
                <v:textbox>
                  <w:txbxContent>
                    <w:p w:rsidR="0086336E" w:rsidRPr="00B0621A" w:rsidRDefault="0086336E" w:rsidP="00636F6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tablesCount = engine.Count;</w:t>
                      </w:r>
                    </w:p>
                  </w:txbxContent>
                </v:textbox>
              </v:shape>
            </w:pict>
          </mc:Fallback>
        </mc:AlternateContent>
      </w: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Default="00636F6D" w:rsidP="00636F6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Obtain the size of the database:</w:t>
      </w: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1116D">
        <w:rPr>
          <w:noProof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55976D" wp14:editId="429F1A8C">
                <wp:simplePos x="0" y="0"/>
                <wp:positionH relativeFrom="column">
                  <wp:posOffset>229870</wp:posOffset>
                </wp:positionH>
                <wp:positionV relativeFrom="paragraph">
                  <wp:posOffset>155575</wp:posOffset>
                </wp:positionV>
                <wp:extent cx="6173470" cy="281305"/>
                <wp:effectExtent l="0" t="0" r="17780" b="2349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B0621A" w:rsidRDefault="0086336E" w:rsidP="00636F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databaseSize = engine.Size;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8.1pt;margin-top:12.25pt;width:486.1pt;height:22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">
                <v:textbox>
                  <w:txbxContent>
                    <w:p w:rsidR="0086336E" w:rsidRPr="00B0621A" w:rsidRDefault="0086336E" w:rsidP="00636F6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databaseSize = engine.Size;</w:t>
                      </w:r>
                    </w:p>
                  </w:txbxContent>
                </v:textbox>
              </v:shape>
            </w:pict>
          </mc:Fallback>
        </mc:AlternateContent>
      </w: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Default="00636F6D" w:rsidP="00636F6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36F6D" w:rsidRDefault="00636F6D" w:rsidP="0066010D">
      <w:pPr>
        <w:rPr>
          <w:highlight w:val="white"/>
          <w:lang w:val="en-US"/>
        </w:rPr>
      </w:pPr>
    </w:p>
    <w:p w:rsidR="00F53C4D" w:rsidRPr="00CF6BBC" w:rsidRDefault="00F32DB3" w:rsidP="00CF6BBC">
      <w:pPr>
        <w:pStyle w:val="Heading1"/>
        <w:rPr>
          <w:highlight w:val="white"/>
          <w:lang w:val="en-US"/>
        </w:rPr>
      </w:pPr>
      <w:bookmarkStart w:id="6" w:name="_Toc371692971"/>
      <w:r>
        <w:rPr>
          <w:highlight w:val="white"/>
          <w:lang w:val="en-US"/>
        </w:rPr>
        <w:t>XTable</w:t>
      </w:r>
      <w:bookmarkEnd w:id="6"/>
    </w:p>
    <w:p w:rsidR="00FC4A7B" w:rsidRDefault="00EE4F21" w:rsidP="006978DF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  <w:lang w:val="en-US"/>
        </w:rPr>
      </w:pPr>
      <w:r>
        <w:rPr>
          <w:rStyle w:val="hps"/>
          <w:lang w:val="en-US"/>
        </w:rPr>
        <w:t xml:space="preserve">The </w:t>
      </w:r>
      <w:r w:rsidR="00F32DB3">
        <w:rPr>
          <w:rStyle w:val="hps"/>
          <w:lang w:val="en-US"/>
        </w:rPr>
        <w:t>XTable</w:t>
      </w:r>
      <w:r>
        <w:rPr>
          <w:rStyle w:val="hps"/>
          <w:lang w:val="en-US"/>
        </w:rPr>
        <w:t xml:space="preserve"> class</w:t>
      </w:r>
      <w:r w:rsidR="00DC277B">
        <w:rPr>
          <w:rStyle w:val="hps"/>
          <w:lang w:val="en-US"/>
        </w:rPr>
        <w:t xml:space="preserve"> is </w:t>
      </w:r>
      <w:r w:rsidR="00DC2ED0">
        <w:rPr>
          <w:rStyle w:val="hps"/>
          <w:lang w:val="en-US"/>
        </w:rPr>
        <w:t>a</w:t>
      </w:r>
      <w:r w:rsidR="0094452A">
        <w:rPr>
          <w:rStyle w:val="hps"/>
          <w:lang w:val="en-US"/>
        </w:rPr>
        <w:t>n</w:t>
      </w:r>
      <w:r w:rsidR="00DC277B">
        <w:rPr>
          <w:rStyle w:val="hps"/>
          <w:lang w:val="en-US"/>
        </w:rPr>
        <w:t xml:space="preserve"> </w:t>
      </w:r>
      <w:r w:rsidR="00DE150B">
        <w:rPr>
          <w:rStyle w:val="hps"/>
          <w:lang w:val="en-US"/>
        </w:rPr>
        <w:t>I</w:t>
      </w:r>
      <w:r w:rsidR="00ED5477">
        <w:rPr>
          <w:rStyle w:val="hps"/>
          <w:lang w:val="en-US"/>
        </w:rPr>
        <w:t>Table</w:t>
      </w:r>
      <w:r w:rsidR="00DC277B">
        <w:rPr>
          <w:rStyle w:val="hps"/>
          <w:lang w:val="en-US"/>
        </w:rPr>
        <w:t xml:space="preserve"> implementation. </w:t>
      </w:r>
      <w:r w:rsidR="00F32DB3">
        <w:rPr>
          <w:rFonts w:cs="Consolas"/>
          <w:color w:val="000000"/>
          <w:highlight w:val="white"/>
          <w:lang w:val="en-US"/>
        </w:rPr>
        <w:t>XTable</w:t>
      </w:r>
      <w:r w:rsidR="000D1451" w:rsidRPr="00D12282">
        <w:rPr>
          <w:rFonts w:cs="Consolas"/>
          <w:color w:val="000000"/>
          <w:highlight w:val="white"/>
          <w:lang w:val="en-US"/>
        </w:rPr>
        <w:t xml:space="preserve"> is </w:t>
      </w:r>
      <w:r w:rsidR="000D1451">
        <w:rPr>
          <w:rFonts w:cs="Consolas"/>
          <w:color w:val="000000"/>
          <w:highlight w:val="white"/>
          <w:lang w:val="en-US"/>
        </w:rPr>
        <w:t>an</w:t>
      </w:r>
      <w:r w:rsidR="000D1451" w:rsidRPr="00D12282">
        <w:rPr>
          <w:rFonts w:cs="Consolas"/>
          <w:color w:val="000000"/>
          <w:highlight w:val="white"/>
          <w:lang w:val="en-US"/>
        </w:rPr>
        <w:t xml:space="preserve"> ordered key/value store </w:t>
      </w:r>
      <w:r w:rsidR="000D1451">
        <w:rPr>
          <w:rFonts w:cs="Consolas"/>
          <w:color w:val="000000"/>
          <w:highlight w:val="white"/>
          <w:lang w:val="en-US"/>
        </w:rPr>
        <w:t>map</w:t>
      </w:r>
      <w:r w:rsidR="00B11A4B">
        <w:rPr>
          <w:rFonts w:cs="Consolas"/>
          <w:color w:val="000000"/>
          <w:highlight w:val="white"/>
          <w:lang w:val="en-US"/>
        </w:rPr>
        <w:t xml:space="preserve"> (table)</w:t>
      </w:r>
      <w:r w:rsidR="000D1451">
        <w:rPr>
          <w:rFonts w:cs="Consolas"/>
          <w:color w:val="000000"/>
          <w:highlight w:val="white"/>
          <w:lang w:val="en-US"/>
        </w:rPr>
        <w:t xml:space="preserve">. </w:t>
      </w:r>
      <w:r w:rsidR="006E4005">
        <w:rPr>
          <w:rFonts w:cs="Consolas"/>
          <w:color w:val="000000"/>
          <w:highlight w:val="white"/>
          <w:lang w:val="en-US"/>
        </w:rPr>
        <w:t>We</w:t>
      </w:r>
      <w:r w:rsidR="00C87010">
        <w:rPr>
          <w:rFonts w:cs="Consolas"/>
          <w:color w:val="000000"/>
          <w:highlight w:val="white"/>
          <w:lang w:val="en-US"/>
        </w:rPr>
        <w:t xml:space="preserve"> can open many </w:t>
      </w:r>
      <w:r w:rsidR="0082335E">
        <w:rPr>
          <w:rFonts w:cs="Consolas"/>
          <w:color w:val="000000"/>
          <w:highlight w:val="white"/>
          <w:lang w:val="en-US"/>
        </w:rPr>
        <w:t xml:space="preserve">generic </w:t>
      </w:r>
      <w:r w:rsidR="00C87010">
        <w:rPr>
          <w:rFonts w:cs="Consolas"/>
          <w:color w:val="000000"/>
          <w:highlight w:val="white"/>
          <w:lang w:val="en-US"/>
        </w:rPr>
        <w:t xml:space="preserve">tables </w:t>
      </w:r>
      <w:r w:rsidR="000A714A">
        <w:rPr>
          <w:rFonts w:cs="Consolas"/>
          <w:color w:val="000000"/>
          <w:highlight w:val="white"/>
          <w:lang w:val="en-US"/>
        </w:rPr>
        <w:t xml:space="preserve">with </w:t>
      </w:r>
      <w:r w:rsidR="00C87010" w:rsidRPr="00F53C4D">
        <w:rPr>
          <w:rFonts w:cs="Consolas"/>
          <w:highlight w:val="white"/>
          <w:lang w:val="en-US"/>
        </w:rPr>
        <w:t xml:space="preserve">different </w:t>
      </w:r>
      <w:r w:rsidR="00426713" w:rsidRPr="00F53C4D">
        <w:rPr>
          <w:rFonts w:cs="Consolas"/>
          <w:highlight w:val="white"/>
          <w:lang w:val="en-US"/>
        </w:rPr>
        <w:t>key/</w:t>
      </w:r>
      <w:r w:rsidR="00A72521" w:rsidRPr="00F53C4D">
        <w:rPr>
          <w:rFonts w:cs="Consolas"/>
          <w:highlight w:val="white"/>
          <w:lang w:val="en-US"/>
        </w:rPr>
        <w:t xml:space="preserve">record </w:t>
      </w:r>
      <w:r w:rsidR="00C87010" w:rsidRPr="00F53C4D">
        <w:rPr>
          <w:rFonts w:cs="Consolas"/>
          <w:highlight w:val="white"/>
          <w:lang w:val="en-US"/>
        </w:rPr>
        <w:t xml:space="preserve">types in one </w:t>
      </w:r>
      <w:r w:rsidR="00323128" w:rsidRPr="00F53C4D">
        <w:rPr>
          <w:rFonts w:cs="Consolas"/>
          <w:highlight w:val="white"/>
          <w:lang w:val="en-US"/>
        </w:rPr>
        <w:t xml:space="preserve">storage </w:t>
      </w:r>
      <w:r w:rsidR="008C6C16" w:rsidRPr="00F53C4D">
        <w:rPr>
          <w:rFonts w:cs="Consolas"/>
          <w:highlight w:val="white"/>
          <w:lang w:val="en-US"/>
        </w:rPr>
        <w:t xml:space="preserve">engine. </w:t>
      </w:r>
      <w:r w:rsidR="00146384" w:rsidRPr="00F53C4D">
        <w:rPr>
          <w:rFonts w:cs="Consolas"/>
          <w:highlight w:val="white"/>
          <w:lang w:val="en-US"/>
        </w:rPr>
        <w:t>T</w:t>
      </w:r>
      <w:r w:rsidR="00A72521" w:rsidRPr="00F53C4D">
        <w:rPr>
          <w:rFonts w:cs="Consolas"/>
          <w:highlight w:val="white"/>
          <w:lang w:val="en-US"/>
        </w:rPr>
        <w:t xml:space="preserve">here are no practical limitations for the number </w:t>
      </w:r>
      <w:r w:rsidR="009C2DC9" w:rsidRPr="00F53C4D">
        <w:rPr>
          <w:rFonts w:cs="Consolas"/>
          <w:highlight w:val="white"/>
          <w:lang w:val="en-US"/>
        </w:rPr>
        <w:t xml:space="preserve">of </w:t>
      </w:r>
      <w:r w:rsidR="00BE4976" w:rsidRPr="00F53C4D">
        <w:rPr>
          <w:rFonts w:cs="Consolas"/>
          <w:highlight w:val="white"/>
          <w:lang w:val="en-US"/>
        </w:rPr>
        <w:t xml:space="preserve">rows in each </w:t>
      </w:r>
      <w:r w:rsidR="00A72521" w:rsidRPr="00F53C4D">
        <w:rPr>
          <w:rFonts w:cs="Consolas"/>
          <w:highlight w:val="white"/>
          <w:lang w:val="en-US"/>
        </w:rPr>
        <w:t>table.</w:t>
      </w:r>
    </w:p>
    <w:p w:rsidR="00764E82" w:rsidRPr="00DE150B" w:rsidRDefault="00764E82" w:rsidP="00764E8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  <w:lang w:val="en-US"/>
        </w:rPr>
      </w:pPr>
    </w:p>
    <w:p w:rsidR="00C36DB1" w:rsidRPr="00CF6BBC" w:rsidRDefault="005E2D2D" w:rsidP="00CF6BBC">
      <w:pPr>
        <w:pStyle w:val="Heading3"/>
        <w:rPr>
          <w:highlight w:val="white"/>
          <w:lang w:val="en-US"/>
        </w:rPr>
      </w:pPr>
      <w:bookmarkStart w:id="7" w:name="_Toc371692972"/>
      <w:r>
        <w:rPr>
          <w:highlight w:val="white"/>
          <w:lang w:val="en-US"/>
        </w:rPr>
        <w:lastRenderedPageBreak/>
        <w:t>XTable</w:t>
      </w:r>
      <w:r w:rsidR="00467892" w:rsidRPr="00467892">
        <w:rPr>
          <w:highlight w:val="white"/>
          <w:lang w:val="en-US"/>
        </w:rPr>
        <w:t>&lt;TKey, TRecord&gt; s</w:t>
      </w:r>
      <w:r w:rsidR="008741B1" w:rsidRPr="00467892">
        <w:rPr>
          <w:highlight w:val="white"/>
          <w:lang w:val="en-US"/>
        </w:rPr>
        <w:t xml:space="preserve">upported </w:t>
      </w:r>
      <w:r w:rsidR="007926E7" w:rsidRPr="00467892">
        <w:rPr>
          <w:highlight w:val="white"/>
          <w:lang w:val="en-US"/>
        </w:rPr>
        <w:t>types</w:t>
      </w:r>
      <w:bookmarkEnd w:id="7"/>
    </w:p>
    <w:p w:rsidR="008741B1" w:rsidRDefault="00240901" w:rsidP="00B27408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  <w:r>
        <w:rPr>
          <w:rFonts w:cs="Consolas"/>
          <w:color w:val="000000"/>
          <w:highlight w:val="white"/>
          <w:lang w:val="en-US"/>
        </w:rPr>
        <w:t>S</w:t>
      </w:r>
      <w:r w:rsidR="00B27408" w:rsidRPr="00B27408">
        <w:rPr>
          <w:rFonts w:cs="Consolas"/>
          <w:color w:val="000000"/>
          <w:highlight w:val="white"/>
          <w:lang w:val="en-US"/>
        </w:rPr>
        <w:t xml:space="preserve">upported types </w:t>
      </w:r>
      <w:r w:rsidR="00C86309">
        <w:rPr>
          <w:rFonts w:cs="Consolas"/>
          <w:color w:val="000000"/>
          <w:highlight w:val="white"/>
          <w:lang w:val="en-US"/>
        </w:rPr>
        <w:t xml:space="preserve">for </w:t>
      </w:r>
      <w:r>
        <w:rPr>
          <w:rFonts w:cs="Consolas"/>
          <w:color w:val="000000"/>
          <w:highlight w:val="white"/>
          <w:lang w:val="en-US"/>
        </w:rPr>
        <w:t>TKey</w:t>
      </w:r>
      <w:r w:rsidR="00426713">
        <w:rPr>
          <w:rFonts w:cs="Consolas"/>
          <w:color w:val="000000"/>
          <w:highlight w:val="white"/>
          <w:lang w:val="en-US"/>
        </w:rPr>
        <w:t>:</w:t>
      </w:r>
    </w:p>
    <w:p w:rsidR="002D6E9E" w:rsidRDefault="002D6E9E" w:rsidP="00B27408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8F3DE6" w:rsidRPr="000E2F74" w:rsidRDefault="008F3DE6" w:rsidP="008F3D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  <w:lang w:val="en-US"/>
        </w:rPr>
        <w:t>Primitive STSdb types</w:t>
      </w:r>
      <w:r>
        <w:rPr>
          <w:rFonts w:cs="Consolas"/>
          <w:color w:val="000000"/>
          <w:lang w:val="en-US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3DE6" w:rsidRPr="003C478B" w:rsidRDefault="008F3DE6" w:rsidP="008F3D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  <w:lang w:val="en-US"/>
        </w:rPr>
        <w:t>Enums;</w:t>
      </w:r>
    </w:p>
    <w:p w:rsidR="008F3DE6" w:rsidRPr="000E2F74" w:rsidRDefault="008F3DE6" w:rsidP="008F3D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  <w:lang w:val="en-US"/>
        </w:rPr>
        <w:t>Guid;</w:t>
      </w:r>
    </w:p>
    <w:p w:rsidR="008F3DE6" w:rsidRDefault="008F3DE6" w:rsidP="008F3D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>
        <w:t xml:space="preserve">Classes </w:t>
      </w:r>
      <w:r>
        <w:rPr>
          <w:lang w:val="en-US"/>
        </w:rPr>
        <w:t>(</w:t>
      </w:r>
      <w:r>
        <w:t xml:space="preserve">with </w:t>
      </w:r>
      <w:r>
        <w:rPr>
          <w:lang w:val="en-US"/>
        </w:rPr>
        <w:t xml:space="preserve">public </w:t>
      </w:r>
      <w:r>
        <w:t>default constructor</w:t>
      </w:r>
      <w:r>
        <w:rPr>
          <w:lang w:val="en-US"/>
        </w:rPr>
        <w:t xml:space="preserve">) </w:t>
      </w:r>
      <w:r>
        <w:t>and structures</w:t>
      </w:r>
      <w:r>
        <w:rPr>
          <w:rFonts w:cs="Consolas"/>
          <w:color w:val="000000"/>
          <w:lang w:val="en-US"/>
        </w:rPr>
        <w:t>, containing public read/write properties or fields with types from [1-3];</w:t>
      </w:r>
    </w:p>
    <w:p w:rsidR="00232B13" w:rsidRPr="00232B13" w:rsidRDefault="00232B13" w:rsidP="00232B1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92093C" w:rsidRDefault="0092093C" w:rsidP="00D9397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D9397D" w:rsidRDefault="00240901" w:rsidP="00D9397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>S</w:t>
      </w:r>
      <w:r w:rsidR="00D9397D">
        <w:rPr>
          <w:rFonts w:cs="Consolas"/>
          <w:color w:val="000000"/>
          <w:lang w:val="en-US"/>
        </w:rPr>
        <w:t xml:space="preserve">upported types for </w:t>
      </w:r>
      <w:r>
        <w:rPr>
          <w:rFonts w:cs="Consolas"/>
          <w:color w:val="000000"/>
          <w:lang w:val="en-US"/>
        </w:rPr>
        <w:t>TRecord</w:t>
      </w:r>
      <w:r w:rsidR="008F3DE6">
        <w:rPr>
          <w:rFonts w:cs="Consolas"/>
          <w:color w:val="000000"/>
          <w:lang w:val="en-US"/>
        </w:rPr>
        <w:t>:</w:t>
      </w:r>
    </w:p>
    <w:p w:rsidR="008F3DE6" w:rsidRDefault="008F3DE6" w:rsidP="00D9397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8F3DE6" w:rsidRPr="000E2F74" w:rsidRDefault="008F3DE6" w:rsidP="008F3D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  <w:lang w:val="en-US"/>
        </w:rPr>
        <w:t>Primitive STSdb types</w:t>
      </w:r>
      <w:r>
        <w:rPr>
          <w:rFonts w:cs="Consolas"/>
          <w:color w:val="000000"/>
          <w:lang w:val="en-US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3DE6" w:rsidRPr="00871C54" w:rsidRDefault="008F3DE6" w:rsidP="008F3D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  <w:lang w:val="en-US"/>
        </w:rPr>
        <w:t>Enums;</w:t>
      </w:r>
    </w:p>
    <w:p w:rsidR="008F3DE6" w:rsidRPr="003D671F" w:rsidRDefault="008F3DE6" w:rsidP="008F3D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  <w:lang w:val="en-US"/>
        </w:rPr>
        <w:t>Guid;</w:t>
      </w:r>
    </w:p>
    <w:p w:rsidR="008F3DE6" w:rsidRPr="0084292D" w:rsidRDefault="008F3DE6" w:rsidP="008F3D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  <w:lang w:val="en-US"/>
        </w:rPr>
        <w:t xml:space="preserve">T[], </w:t>
      </w:r>
      <w:r w:rsidRPr="0084292D">
        <w:rPr>
          <w:rFonts w:cs="Consolas"/>
          <w:color w:val="000000"/>
          <w:highlight w:val="white"/>
          <w:lang w:val="en-US"/>
        </w:rPr>
        <w:t>List&lt;T&gt;, KeyValuePair&lt;K, V&gt;</w:t>
      </w:r>
      <w:r>
        <w:rPr>
          <w:rFonts w:cs="Consolas"/>
          <w:color w:val="000000"/>
          <w:highlight w:val="white"/>
          <w:lang w:val="en-US"/>
        </w:rPr>
        <w:t xml:space="preserve"> , Dictionary&lt;K, V&gt; and Nullable&lt;T&gt;, </w:t>
      </w:r>
      <w:r w:rsidRPr="0084292D">
        <w:rPr>
          <w:rFonts w:cs="Consolas"/>
          <w:color w:val="000000"/>
          <w:highlight w:val="white"/>
          <w:lang w:val="en-US"/>
        </w:rPr>
        <w:t>where T, K and V are types from [1-</w:t>
      </w:r>
      <w:r>
        <w:rPr>
          <w:rFonts w:cs="Consolas"/>
          <w:color w:val="000000"/>
          <w:highlight w:val="white"/>
          <w:lang w:val="en-US"/>
        </w:rPr>
        <w:t>4</w:t>
      </w:r>
      <w:r w:rsidRPr="0084292D">
        <w:rPr>
          <w:rFonts w:cs="Consolas"/>
          <w:color w:val="000000"/>
          <w:highlight w:val="white"/>
          <w:lang w:val="en-US"/>
        </w:rPr>
        <w:t>];</w:t>
      </w:r>
    </w:p>
    <w:p w:rsidR="00C575B7" w:rsidRPr="00764E82" w:rsidRDefault="008F3DE6" w:rsidP="00C575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t xml:space="preserve">Classes </w:t>
      </w:r>
      <w:r>
        <w:rPr>
          <w:lang w:val="en-US"/>
        </w:rPr>
        <w:t>(</w:t>
      </w:r>
      <w:r>
        <w:t xml:space="preserve">with </w:t>
      </w:r>
      <w:r>
        <w:rPr>
          <w:lang w:val="en-US"/>
        </w:rPr>
        <w:t xml:space="preserve">public </w:t>
      </w:r>
      <w:r>
        <w:t>default constructor</w:t>
      </w:r>
      <w:r>
        <w:rPr>
          <w:lang w:val="en-US"/>
        </w:rPr>
        <w:t xml:space="preserve">) </w:t>
      </w:r>
      <w:r>
        <w:t xml:space="preserve">and structures, containing public read/write properties or fields with </w:t>
      </w:r>
      <w:r>
        <w:rPr>
          <w:lang w:val="en-US"/>
        </w:rPr>
        <w:t>types from [1-5].</w:t>
      </w:r>
    </w:p>
    <w:p w:rsidR="008F3DE6" w:rsidRDefault="008F3DE6" w:rsidP="00D9397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>For example, if we have the following two types:</w:t>
      </w:r>
    </w:p>
    <w:p w:rsidR="00A04A50" w:rsidRDefault="006E427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CA408D" wp14:editId="261B5D4E">
                <wp:simplePos x="0" y="0"/>
                <wp:positionH relativeFrom="column">
                  <wp:posOffset>226800</wp:posOffset>
                </wp:positionH>
                <wp:positionV relativeFrom="paragraph">
                  <wp:posOffset>84885</wp:posOffset>
                </wp:positionV>
                <wp:extent cx="6172060" cy="2116800"/>
                <wp:effectExtent l="0" t="0" r="19685" b="1714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060" cy="211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A0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</w:p>
                          <w:p w:rsidR="0086336E" w:rsidRDefault="0086336E" w:rsidP="00A0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86336E" w:rsidRDefault="0086336E" w:rsidP="00A0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Symbol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86336E" w:rsidRDefault="0086336E" w:rsidP="00A0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Timestamp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86336E" w:rsidRDefault="0086336E" w:rsidP="00A0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86336E" w:rsidRDefault="0086336E" w:rsidP="00A0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</w:p>
                          <w:p w:rsidR="0086336E" w:rsidRDefault="0086336E" w:rsidP="00A0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</w:p>
                          <w:p w:rsidR="0086336E" w:rsidRDefault="0086336E" w:rsidP="00A0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A32474" w:rsidRDefault="002154D9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Bid {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2154D9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Ask {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2154D9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BidSize {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A32474" w:rsidRDefault="002154D9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AskSize {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6336E" w:rsidRDefault="002154D9" w:rsidP="00A324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Provider {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 w:rsidR="00A324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6336E" w:rsidRPr="009E0765" w:rsidRDefault="0086336E" w:rsidP="00A04A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7.85pt;margin-top:6.7pt;width:486pt;height:16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">
                <v:textbox>
                  <w:txbxContent>
                    <w:p w:rsidR="0086336E" w:rsidRDefault="0086336E" w:rsidP="00A0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Key</w:t>
                      </w:r>
                    </w:p>
                    <w:p w:rsidR="0086336E" w:rsidRDefault="0086336E" w:rsidP="00A0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86336E" w:rsidRDefault="0086336E" w:rsidP="00A0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Symbol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86336E" w:rsidRDefault="0086336E" w:rsidP="00A0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Timestamp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86336E" w:rsidRDefault="0086336E" w:rsidP="00A0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86336E" w:rsidRDefault="0086336E" w:rsidP="00A0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</w:p>
                    <w:p w:rsidR="0086336E" w:rsidRDefault="0086336E" w:rsidP="00A0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</w:p>
                    <w:p w:rsidR="0086336E" w:rsidRDefault="0086336E" w:rsidP="00A0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A32474" w:rsidRDefault="002154D9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Bid {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2154D9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Ask {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2154D9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BidSize {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A32474" w:rsidRDefault="002154D9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AskSize {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6336E" w:rsidRDefault="002154D9" w:rsidP="00A324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string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Provider {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 w:rsidR="00A324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 w:rsidR="00A324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6336E" w:rsidRPr="009E0765" w:rsidRDefault="0086336E" w:rsidP="00A04A5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6E427A" w:rsidRDefault="006E427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6E427A" w:rsidRDefault="006E427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6E427A" w:rsidRDefault="006E427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6E427A" w:rsidRDefault="006E427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6E427A" w:rsidRDefault="006E427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2154D9" w:rsidRDefault="002154D9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875314" w:rsidRDefault="00875314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>We can open different table types</w:t>
      </w:r>
      <w:r w:rsidR="00686F91">
        <w:rPr>
          <w:rFonts w:cs="Consolas"/>
          <w:color w:val="000000"/>
          <w:lang w:val="en-US"/>
        </w:rPr>
        <w:t>:</w:t>
      </w: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D74B63" wp14:editId="1873C479">
                <wp:simplePos x="0" y="0"/>
                <wp:positionH relativeFrom="column">
                  <wp:posOffset>226800</wp:posOffset>
                </wp:positionH>
                <wp:positionV relativeFrom="paragraph">
                  <wp:posOffset>166445</wp:posOffset>
                </wp:positionV>
                <wp:extent cx="6171565" cy="238125"/>
                <wp:effectExtent l="0" t="0" r="1968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B0621A" w:rsidRDefault="0086336E" w:rsidP="00A04A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engine.OpenXTable&lt;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7.85pt;margin-top:13.1pt;width:485.9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">
                <v:textbox>
                  <w:txbxContent>
                    <w:p w:rsidR="0086336E" w:rsidRPr="00B0621A" w:rsidRDefault="0086336E" w:rsidP="00A04A5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engine.OpenXTable&lt;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450F95" wp14:editId="70738564">
                <wp:simplePos x="0" y="0"/>
                <wp:positionH relativeFrom="column">
                  <wp:posOffset>226800</wp:posOffset>
                </wp:positionH>
                <wp:positionV relativeFrom="paragraph">
                  <wp:posOffset>93835</wp:posOffset>
                </wp:positionV>
                <wp:extent cx="6171320" cy="238125"/>
                <wp:effectExtent l="0" t="0" r="20320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32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B0621A" w:rsidRDefault="0086336E" w:rsidP="00A04A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engine.OpenXTable&lt;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7.85pt;margin-top:7.4pt;width:485.9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">
                <v:textbox>
                  <w:txbxContent>
                    <w:p w:rsidR="0086336E" w:rsidRPr="00B0621A" w:rsidRDefault="0086336E" w:rsidP="00A04A5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engine.OpenXTable&lt;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D14B5C" wp14:editId="6A44CFFA">
                <wp:simplePos x="0" y="0"/>
                <wp:positionH relativeFrom="column">
                  <wp:posOffset>226800</wp:posOffset>
                </wp:positionH>
                <wp:positionV relativeFrom="paragraph">
                  <wp:posOffset>260</wp:posOffset>
                </wp:positionV>
                <wp:extent cx="6171320" cy="238539"/>
                <wp:effectExtent l="0" t="0" r="2032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320" cy="238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B0621A" w:rsidRDefault="0086336E" w:rsidP="00A04A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engine.OpenXTable&lt;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17.85pt;margin-top:0;width:485.95pt;height:1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">
                <v:textbox>
                  <w:txbxContent>
                    <w:p w:rsidR="0086336E" w:rsidRPr="00B0621A" w:rsidRDefault="0086336E" w:rsidP="00A04A5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engine.OpenXTable&lt;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921C0B" w:rsidRDefault="00921C0B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>Or even:</w:t>
      </w:r>
    </w:p>
    <w:p w:rsidR="00921C0B" w:rsidRDefault="00921C0B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EB9591" wp14:editId="24D5BD29">
                <wp:simplePos x="0" y="0"/>
                <wp:positionH relativeFrom="column">
                  <wp:posOffset>226800</wp:posOffset>
                </wp:positionH>
                <wp:positionV relativeFrom="paragraph">
                  <wp:posOffset>114850</wp:posOffset>
                </wp:positionV>
                <wp:extent cx="6171565" cy="238125"/>
                <wp:effectExtent l="0" t="0" r="19685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B0621A" w:rsidRDefault="0086336E" w:rsidP="00921C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engine.OpenXTable&lt;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7.85pt;margin-top:9.05pt;width:485.9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">
                <v:textbox>
                  <w:txbxContent>
                    <w:p w:rsidR="0086336E" w:rsidRPr="00B0621A" w:rsidRDefault="0086336E" w:rsidP="00921C0B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engine.OpenXTable&lt;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921C0B" w:rsidRDefault="00921C0B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921C0B" w:rsidRDefault="00921C0B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B92862" w:rsidRDefault="00686F91" w:rsidP="00036DC8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  <w:r>
        <w:rPr>
          <w:rStyle w:val="hps"/>
          <w:lang w:val="en-US"/>
        </w:rPr>
        <w:t>In the case of composite keys</w:t>
      </w:r>
      <w:r w:rsidR="00036DC8">
        <w:rPr>
          <w:rStyle w:val="hps"/>
          <w:lang w:val="en-US"/>
        </w:rPr>
        <w:t>,</w:t>
      </w:r>
      <w:r>
        <w:rPr>
          <w:rStyle w:val="hps"/>
          <w:lang w:val="en-US"/>
        </w:rPr>
        <w:t xml:space="preserve"> the engine compares sub-keys</w:t>
      </w:r>
      <w:r w:rsidRPr="00686F91">
        <w:rPr>
          <w:lang w:val="en"/>
        </w:rPr>
        <w:t xml:space="preserve"> </w:t>
      </w:r>
      <w:r>
        <w:rPr>
          <w:rStyle w:val="hps"/>
          <w:lang w:val="en"/>
        </w:rPr>
        <w:t>in the order in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which they are declared</w:t>
      </w:r>
      <w:r w:rsidR="0003117B">
        <w:rPr>
          <w:rStyle w:val="hps"/>
          <w:lang w:val="en"/>
        </w:rPr>
        <w:t xml:space="preserve"> as </w:t>
      </w:r>
      <w:r w:rsidR="00337F1F">
        <w:rPr>
          <w:rStyle w:val="hps"/>
          <w:lang w:val="en"/>
        </w:rPr>
        <w:t xml:space="preserve">fields or </w:t>
      </w:r>
      <w:r w:rsidR="0003117B">
        <w:rPr>
          <w:rStyle w:val="hps"/>
          <w:lang w:val="en"/>
        </w:rPr>
        <w:t>properties</w:t>
      </w:r>
      <w:r>
        <w:rPr>
          <w:rStyle w:val="hps"/>
          <w:lang w:val="en-US"/>
        </w:rPr>
        <w:t>.</w:t>
      </w:r>
      <w:r w:rsidR="003A2130">
        <w:rPr>
          <w:rStyle w:val="hps"/>
          <w:lang w:val="en-US"/>
        </w:rPr>
        <w:t xml:space="preserve"> </w:t>
      </w:r>
      <w:r w:rsidR="00036DC8">
        <w:rPr>
          <w:rStyle w:val="hps"/>
          <w:lang w:val="en-US"/>
        </w:rPr>
        <w:t>If both are present, the engine compares the fields first and then the properties, but n</w:t>
      </w:r>
      <w:r w:rsidR="006860CF">
        <w:rPr>
          <w:rStyle w:val="hps"/>
          <w:lang w:val="en-US"/>
        </w:rPr>
        <w:t>ot in the way they are declared, because the type reflection does not return them ordered.</w:t>
      </w:r>
    </w:p>
    <w:p w:rsidR="006D196D" w:rsidRDefault="006D196D" w:rsidP="00036DC8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B92862" w:rsidRDefault="00B92862" w:rsidP="00036DC8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  <w:r>
        <w:rPr>
          <w:rStyle w:val="hps"/>
          <w:lang w:val="en-US"/>
        </w:rPr>
        <w:lastRenderedPageBreak/>
        <w:t>Let us consider the following examples</w:t>
      </w:r>
      <w:r w:rsidR="00540D9B">
        <w:rPr>
          <w:rStyle w:val="hps"/>
          <w:lang w:val="en-US"/>
        </w:rPr>
        <w:t xml:space="preserve"> related to opening a</w:t>
      </w:r>
      <w:r w:rsidR="00064FDC">
        <w:rPr>
          <w:rStyle w:val="hps"/>
          <w:lang w:val="en-US"/>
        </w:rPr>
        <w:t>n</w:t>
      </w:r>
      <w:r w:rsidR="00540D9B">
        <w:rPr>
          <w:rStyle w:val="hps"/>
          <w:lang w:val="en-US"/>
        </w:rPr>
        <w:t xml:space="preserve"> </w:t>
      </w:r>
      <w:r w:rsidR="00506741">
        <w:rPr>
          <w:rStyle w:val="hps"/>
          <w:lang w:val="en-US"/>
        </w:rPr>
        <w:t>I</w:t>
      </w:r>
      <w:r w:rsidR="00ED5477">
        <w:rPr>
          <w:rStyle w:val="hps"/>
          <w:lang w:val="en-US"/>
        </w:rPr>
        <w:t>Table</w:t>
      </w:r>
      <w:r>
        <w:rPr>
          <w:rStyle w:val="hps"/>
          <w:lang w:val="en-US"/>
        </w:rPr>
        <w:t>:</w:t>
      </w:r>
    </w:p>
    <w:p w:rsidR="00B92862" w:rsidRDefault="00540D9B" w:rsidP="009F32D7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C68D82" wp14:editId="7A2F963B">
                <wp:simplePos x="0" y="0"/>
                <wp:positionH relativeFrom="column">
                  <wp:posOffset>461710</wp:posOffset>
                </wp:positionH>
                <wp:positionV relativeFrom="paragraph">
                  <wp:posOffset>105665</wp:posOffset>
                </wp:positionV>
                <wp:extent cx="5993765" cy="438785"/>
                <wp:effectExtent l="0" t="0" r="26035" b="18415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376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B0621A" w:rsidRDefault="0086336E" w:rsidP="009F32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IData</w:t>
                            </w:r>
                            <w:r w:rsidRPr="009F32D7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IData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engine.OpenXTable&lt;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IData</w:t>
                            </w:r>
                            <w:r w:rsidRPr="00B92862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IData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 w:rsidRPr="00AA1402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.Int32,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.String);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36.35pt;margin-top:8.3pt;width:471.95pt;height:34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">
                <v:textbox>
                  <w:txbxContent>
                    <w:p w:rsidR="0086336E" w:rsidRPr="00B0621A" w:rsidRDefault="0086336E" w:rsidP="009F32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IData</w:t>
                      </w:r>
                      <w:r w:rsidRPr="009F32D7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IData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engine.OpenXTable&lt;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IData</w:t>
                      </w:r>
                      <w:r w:rsidRPr="00B92862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IData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 w:rsidRPr="00AA1402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.Int32,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.String);</w:t>
                      </w:r>
                    </w:p>
                  </w:txbxContent>
                </v:textbox>
              </v:shape>
            </w:pict>
          </mc:Fallback>
        </mc:AlternateContent>
      </w:r>
    </w:p>
    <w:p w:rsidR="009F32D7" w:rsidRPr="009F32D7" w:rsidRDefault="009F32D7" w:rsidP="009F32D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9F32D7" w:rsidRPr="009F32D7" w:rsidRDefault="009F32D7" w:rsidP="009F32D7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B92862" w:rsidRDefault="009F32D7" w:rsidP="00036DC8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A345C1" wp14:editId="28B7BB61">
                <wp:simplePos x="0" y="0"/>
                <wp:positionH relativeFrom="column">
                  <wp:posOffset>457200</wp:posOffset>
                </wp:positionH>
                <wp:positionV relativeFrom="paragraph">
                  <wp:posOffset>139065</wp:posOffset>
                </wp:positionV>
                <wp:extent cx="5993765" cy="238125"/>
                <wp:effectExtent l="0" t="0" r="26035" b="2857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376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B0621A" w:rsidRDefault="0086336E" w:rsidP="009F32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ITable</w:t>
                            </w:r>
                            <w:r w:rsidR="00C460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F32D7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engine.OpenXTable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B92862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string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36pt;margin-top:10.95pt;width:471.95pt;height:18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">
                <v:textbox>
                  <w:txbxContent>
                    <w:p w:rsidR="0086336E" w:rsidRPr="00B0621A" w:rsidRDefault="0086336E" w:rsidP="009F32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ITable</w:t>
                      </w:r>
                      <w:r w:rsidR="00C460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9F32D7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engine.OpenXTable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Portable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B92862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string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B92862" w:rsidRPr="009F32D7" w:rsidRDefault="00B92862" w:rsidP="009F32D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9F32D7" w:rsidRDefault="009F32D7" w:rsidP="009F32D7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9F32D7" w:rsidRDefault="009B2E40" w:rsidP="009F32D7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9C4FE8" wp14:editId="26B23EB1">
                <wp:simplePos x="0" y="0"/>
                <wp:positionH relativeFrom="column">
                  <wp:posOffset>456565</wp:posOffset>
                </wp:positionH>
                <wp:positionV relativeFrom="paragraph">
                  <wp:posOffset>134620</wp:posOffset>
                </wp:positionV>
                <wp:extent cx="5993765" cy="238125"/>
                <wp:effectExtent l="0" t="0" r="2603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376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B0621A" w:rsidRDefault="0086336E" w:rsidP="00B928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F32D7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engine.OpenXTable&lt;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B92862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string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5.95pt;margin-top:10.6pt;width:471.95pt;height:18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">
                <v:textbox>
                  <w:txbxContent>
                    <w:p w:rsidR="0086336E" w:rsidRPr="00B0621A" w:rsidRDefault="0086336E" w:rsidP="00B9286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9F32D7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engine.OpenXTable&lt;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B92862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string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9F32D7" w:rsidRPr="009F32D7" w:rsidRDefault="009F32D7" w:rsidP="009F32D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AA1402" w:rsidRDefault="00AA1402" w:rsidP="00036DC8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AA1402" w:rsidRDefault="00AA1402" w:rsidP="00036DC8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0022B6" w:rsidRPr="00CF6BBC" w:rsidRDefault="005E2D2D" w:rsidP="00CF6BBC">
      <w:pPr>
        <w:pStyle w:val="Heading3"/>
        <w:rPr>
          <w:lang w:val="en-US"/>
        </w:rPr>
      </w:pPr>
      <w:bookmarkStart w:id="8" w:name="_Toc371692973"/>
      <w:r>
        <w:rPr>
          <w:highlight w:val="white"/>
          <w:lang w:val="en-US"/>
        </w:rPr>
        <w:t>XTable</w:t>
      </w:r>
      <w:r>
        <w:rPr>
          <w:lang w:val="en-US"/>
        </w:rPr>
        <w:t xml:space="preserve"> </w:t>
      </w:r>
      <w:r w:rsidR="00403540">
        <w:rPr>
          <w:lang w:val="en-US"/>
        </w:rPr>
        <w:t>&lt;TKey, TRecord&gt;</w:t>
      </w:r>
      <w:r w:rsidR="00365D40">
        <w:rPr>
          <w:lang w:val="en-US"/>
        </w:rPr>
        <w:t xml:space="preserve"> methods</w:t>
      </w:r>
      <w:bookmarkEnd w:id="8"/>
    </w:p>
    <w:p w:rsidR="000022B6" w:rsidRPr="00330006" w:rsidRDefault="00F32DB3" w:rsidP="0033000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lang w:val="en-US"/>
        </w:rPr>
      </w:pPr>
      <w:r>
        <w:rPr>
          <w:rFonts w:ascii="Consolas" w:hAnsi="Consolas" w:cs="Consolas"/>
          <w:highlight w:val="white"/>
        </w:rPr>
        <w:t>XTable</w:t>
      </w:r>
      <w:r w:rsidR="00966FA5" w:rsidRPr="00330006">
        <w:rPr>
          <w:rFonts w:ascii="Consolas" w:hAnsi="Consolas" w:cs="Consolas"/>
          <w:highlight w:val="white"/>
        </w:rPr>
        <w:t>&lt;TKey,</w:t>
      </w:r>
      <w:r w:rsidR="00AB220C">
        <w:rPr>
          <w:rFonts w:ascii="Consolas" w:hAnsi="Consolas" w:cs="Consolas"/>
          <w:highlight w:val="white"/>
          <w:lang w:val="en-US"/>
        </w:rPr>
        <w:t xml:space="preserve"> </w:t>
      </w:r>
      <w:r w:rsidR="00966FA5" w:rsidRPr="00330006">
        <w:rPr>
          <w:rFonts w:ascii="Consolas" w:hAnsi="Consolas" w:cs="Consolas"/>
          <w:highlight w:val="white"/>
        </w:rPr>
        <w:t>TRecord&gt;</w:t>
      </w:r>
      <w:r w:rsidR="00330006">
        <w:rPr>
          <w:rFonts w:ascii="Consolas" w:hAnsi="Consolas" w:cs="Consolas"/>
          <w:lang w:val="en-US"/>
        </w:rPr>
        <w:t xml:space="preserve"> </w:t>
      </w:r>
      <w:r w:rsidR="00C87010" w:rsidRPr="00330006">
        <w:rPr>
          <w:rFonts w:cs="Consolas"/>
          <w:lang w:val="en-US"/>
        </w:rPr>
        <w:t xml:space="preserve">implements </w:t>
      </w:r>
      <w:r w:rsidR="00ED5477">
        <w:rPr>
          <w:rFonts w:ascii="Consolas" w:hAnsi="Consolas" w:cs="Consolas"/>
          <w:highlight w:val="white"/>
        </w:rPr>
        <w:t>IXTable</w:t>
      </w:r>
      <w:r w:rsidR="00966FA5" w:rsidRPr="00330006">
        <w:rPr>
          <w:rFonts w:ascii="Consolas" w:hAnsi="Consolas" w:cs="Consolas"/>
          <w:highlight w:val="white"/>
        </w:rPr>
        <w:t>&lt;TKey,</w:t>
      </w:r>
      <w:r w:rsidR="00AB220C">
        <w:rPr>
          <w:rFonts w:ascii="Consolas" w:hAnsi="Consolas" w:cs="Consolas"/>
          <w:highlight w:val="white"/>
          <w:lang w:val="en-US"/>
        </w:rPr>
        <w:t xml:space="preserve"> </w:t>
      </w:r>
      <w:r w:rsidR="00966FA5" w:rsidRPr="00330006">
        <w:rPr>
          <w:rFonts w:ascii="Consolas" w:hAnsi="Consolas" w:cs="Consolas"/>
          <w:highlight w:val="white"/>
        </w:rPr>
        <w:t>TRecord&gt;</w:t>
      </w:r>
      <w:r w:rsidR="00966FA5" w:rsidRPr="00330006">
        <w:rPr>
          <w:rFonts w:cs="Consolas"/>
          <w:lang w:val="en-US"/>
        </w:rPr>
        <w:t xml:space="preserve"> </w:t>
      </w:r>
      <w:r w:rsidR="002175BB" w:rsidRPr="00330006">
        <w:rPr>
          <w:rFonts w:cs="Consolas"/>
          <w:lang w:val="en-US"/>
        </w:rPr>
        <w:t>interface</w:t>
      </w:r>
      <w:r w:rsidR="0037536B" w:rsidRPr="00330006">
        <w:rPr>
          <w:rFonts w:cs="Consolas"/>
          <w:lang w:val="en-US"/>
        </w:rPr>
        <w:t xml:space="preserve"> </w:t>
      </w:r>
      <w:r w:rsidR="0037536B" w:rsidRPr="00330006">
        <w:rPr>
          <w:rStyle w:val="hps"/>
          <w:lang w:val="en"/>
        </w:rPr>
        <w:t>which provides</w:t>
      </w:r>
      <w:r w:rsidR="00966FA5" w:rsidRPr="00330006">
        <w:rPr>
          <w:rStyle w:val="hps"/>
          <w:lang w:val="en"/>
        </w:rPr>
        <w:t xml:space="preserve"> the following</w:t>
      </w:r>
      <w:r w:rsidR="0037536B" w:rsidRPr="00330006">
        <w:rPr>
          <w:rStyle w:val="shorttext"/>
          <w:lang w:val="en"/>
        </w:rPr>
        <w:t xml:space="preserve"> </w:t>
      </w:r>
      <w:r w:rsidR="0037536B" w:rsidRPr="00330006">
        <w:rPr>
          <w:rStyle w:val="hps"/>
          <w:lang w:val="en"/>
        </w:rPr>
        <w:t>basic user methods</w:t>
      </w:r>
      <w:r w:rsidR="00966FA5" w:rsidRPr="00330006">
        <w:rPr>
          <w:rStyle w:val="hps"/>
          <w:lang w:val="en"/>
        </w:rPr>
        <w:t>:</w:t>
      </w:r>
    </w:p>
    <w:p w:rsidR="002175BB" w:rsidRDefault="002175BB" w:rsidP="000022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 w:rsidRPr="003C3BAB">
        <w:rPr>
          <w:rFonts w:cs="Consolas"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BC3C0" wp14:editId="0731601D">
                <wp:simplePos x="0" y="0"/>
                <wp:positionH relativeFrom="column">
                  <wp:posOffset>228600</wp:posOffset>
                </wp:positionH>
                <wp:positionV relativeFrom="paragraph">
                  <wp:posOffset>151255</wp:posOffset>
                </wp:positionV>
                <wp:extent cx="6172060" cy="238539"/>
                <wp:effectExtent l="0" t="0" r="1968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060" cy="238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2175B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XTable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&lt;TKey, TRecord&gt; :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&lt;TKey, TRecord&gt;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18pt;margin-top:11.9pt;width:486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">
                <v:textbox>
                  <w:txbxContent>
                    <w:p w:rsidR="0086336E" w:rsidRDefault="0086336E" w:rsidP="002175B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XTable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&lt;TKey, TRecord&gt; :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&lt;TKey, TRecord&gt;</w:t>
                      </w:r>
                    </w:p>
                  </w:txbxContent>
                </v:textbox>
              </v:shape>
            </w:pict>
          </mc:Fallback>
        </mc:AlternateContent>
      </w:r>
    </w:p>
    <w:p w:rsidR="00AB220C" w:rsidRPr="00907C37" w:rsidRDefault="00AB220C" w:rsidP="00907C37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75335D" w:rsidRDefault="0075335D" w:rsidP="0075335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color w:val="000000"/>
          <w:lang w:val="en-US"/>
        </w:rPr>
      </w:pPr>
    </w:p>
    <w:p w:rsidR="00C87010" w:rsidRPr="0075335D" w:rsidRDefault="00E14B01" w:rsidP="0075335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color w:val="000000"/>
          <w:lang w:val="en-US"/>
        </w:rPr>
      </w:pPr>
      <w:r w:rsidRPr="008741B1">
        <w:rPr>
          <w:noProof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0F754" wp14:editId="335D0D3C">
                <wp:simplePos x="0" y="0"/>
                <wp:positionH relativeFrom="column">
                  <wp:posOffset>220345</wp:posOffset>
                </wp:positionH>
                <wp:positionV relativeFrom="paragraph">
                  <wp:posOffset>1905</wp:posOffset>
                </wp:positionV>
                <wp:extent cx="6173470" cy="5637530"/>
                <wp:effectExtent l="0" t="0" r="17780" b="203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563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ITable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{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}</w:t>
                            </w:r>
                          </w:p>
                          <w:p w:rsidR="0086336E" w:rsidRPr="00337F1F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&lt;TKey, TRecord&gt; :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IEnumerable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KeyValuePair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&lt;TKey,TRecord&gt;&gt;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{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TRecord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[TKey key]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Replace(TKey key, TRecord record);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InsertOrIgnore(TKey key, TRecord record);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Delete(TKey key);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Delete(TKey fromKey, TKey toKey);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Clear();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Exists(TKey key);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TryGet(TKey key,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TRecord record);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TRecord Find(TKey key);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TRecord TryGetOrDefault(TKey key, TRecord defaultRecord);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KeyValuePair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&lt;TKey, TRecord&gt;? FindNext(TKey key);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KeyValuePair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&lt;TKey, TRecord&gt;? FindAfter(TKey key);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KeyValuePair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&lt;TKey, TRecord&gt;? FindPrev(TKey key);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KeyValuePair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&lt;TKey, TRecord&gt;? FindBefore(TKey key);</w:t>
                            </w:r>
                          </w:p>
                          <w:p w:rsidR="0086336E" w:rsidRPr="00361F3C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IEnumerable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KeyValuePair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&lt;TKey, TRecord&gt;&gt; Forward();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IEnumerable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KeyValuePair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&lt;TKey, TRecord&gt;&gt; Forward(TKey from,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hasFrom, TKey to,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hasTo);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IEnumerable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KeyValuePair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&lt;TKey, TRecord&gt;&gt; Backward();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IEnumerable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KeyValuePair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&lt;TKey, TRecord&gt;&gt; Backward(TKey to,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hasTo, TKey from,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hasFrom);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KeyValuePair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&lt;TKey, TRecord&gt; FirstRow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KeyValuePair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&lt;TKey, TRecord&gt; LastRow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IDescriptor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Descriptor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337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Count();</w:t>
                            </w:r>
                          </w:p>
                          <w:p w:rsidR="0086336E" w:rsidRPr="00337F1F" w:rsidRDefault="0086336E" w:rsidP="00337F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7.35pt;margin-top:.15pt;width:486.1pt;height:44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">
                <v:textbox>
                  <w:txbxContent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ITable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{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}</w:t>
                      </w:r>
                    </w:p>
                    <w:p w:rsidR="0086336E" w:rsidRPr="00337F1F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&lt;TKey, TRecord&gt; :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IEnumerable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KeyValuePair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&lt;TKey,TRecord&gt;&gt;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{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TRecord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[TKey key]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Replace(TKey key, TRecord record);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InsertOrIgnore(TKey key, TRecord record);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Delete(TKey key);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Delete(TKey fromKey, TKey toKey);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Clear();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Exists(TKey key);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TryGet(TKey key,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TRecord record);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TRecord Find(TKey key);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TRecord TryGetOrDefault(TKey key, TRecord defaultRecord);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KeyValuePair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&lt;TKey, TRecord&gt;? FindNext(TKey key);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KeyValuePair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&lt;TKey, TRecord&gt;? FindAfter(TKey key);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KeyValuePair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&lt;TKey, TRecord&gt;? FindPrev(TKey key);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KeyValuePair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&lt;TKey, TRecord&gt;? FindBefore(TKey key);</w:t>
                      </w:r>
                    </w:p>
                    <w:p w:rsidR="0086336E" w:rsidRPr="00361F3C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IEnumerable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KeyValuePair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&lt;TKey, TRecord&gt;&gt; Forward();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IEnumerable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KeyValuePair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&lt;TKey, TRecord&gt;&gt; Forward(TKey from,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hasFrom, TKey to,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hasTo);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IEnumerable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KeyValuePair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&lt;TKey, TRecord&gt;&gt; Backward();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IEnumerable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KeyValuePair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&lt;TKey, TRecord&gt;&gt; Backward(TKey to,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hasTo, TKey from,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hasFrom);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KeyValuePair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&lt;TKey, TRecord&gt; FirstRow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KeyValuePair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&lt;TKey, TRecord&gt; LastRow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IDescriptor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Descriptor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337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Count();</w:t>
                      </w:r>
                    </w:p>
                    <w:p w:rsidR="0086336E" w:rsidRPr="00337F1F" w:rsidRDefault="0086336E" w:rsidP="00337F1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DF0342" w:rsidRPr="005B5E86" w:rsidRDefault="00DF0342" w:rsidP="005B5E8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40D82" w:rsidRDefault="00C40D82" w:rsidP="000416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color w:val="000000"/>
          <w:highlight w:val="white"/>
          <w:lang w:val="en-US"/>
        </w:rPr>
      </w:pPr>
    </w:p>
    <w:p w:rsidR="00B03AFF" w:rsidRDefault="00B03AFF" w:rsidP="000416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color w:val="000000"/>
          <w:highlight w:val="white"/>
          <w:lang w:val="en-US"/>
        </w:rPr>
      </w:pPr>
    </w:p>
    <w:p w:rsidR="00B03AFF" w:rsidRDefault="00B03AFF" w:rsidP="000416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color w:val="000000"/>
          <w:highlight w:val="white"/>
          <w:lang w:val="en-US"/>
        </w:rPr>
      </w:pPr>
    </w:p>
    <w:p w:rsidR="00B03AFF" w:rsidRDefault="00B03AFF" w:rsidP="000416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color w:val="000000"/>
          <w:highlight w:val="white"/>
          <w:lang w:val="en-US"/>
        </w:rPr>
      </w:pPr>
    </w:p>
    <w:p w:rsidR="00B03AFF" w:rsidRDefault="00B03AFF" w:rsidP="000416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color w:val="000000"/>
          <w:highlight w:val="white"/>
          <w:lang w:val="en-US"/>
        </w:rPr>
      </w:pPr>
    </w:p>
    <w:p w:rsidR="00B03AFF" w:rsidRDefault="00B03AFF" w:rsidP="000416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color w:val="000000"/>
          <w:highlight w:val="white"/>
          <w:lang w:val="en-US"/>
        </w:rPr>
      </w:pPr>
    </w:p>
    <w:p w:rsidR="00B03AFF" w:rsidRDefault="00B03AFF" w:rsidP="000416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color w:val="000000"/>
          <w:highlight w:val="white"/>
          <w:lang w:val="en-US"/>
        </w:rPr>
      </w:pPr>
    </w:p>
    <w:p w:rsidR="00B03AFF" w:rsidRDefault="00B03AFF" w:rsidP="000416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color w:val="000000"/>
          <w:highlight w:val="white"/>
          <w:lang w:val="en-US"/>
        </w:rPr>
      </w:pPr>
    </w:p>
    <w:p w:rsidR="00B03AFF" w:rsidRDefault="00B03AFF" w:rsidP="000416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color w:val="000000"/>
          <w:highlight w:val="white"/>
          <w:lang w:val="en-US"/>
        </w:rPr>
      </w:pPr>
    </w:p>
    <w:p w:rsidR="00B03AFF" w:rsidRDefault="00B03AFF" w:rsidP="000416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color w:val="000000"/>
          <w:highlight w:val="white"/>
          <w:lang w:val="en-US"/>
        </w:rPr>
      </w:pPr>
    </w:p>
    <w:p w:rsidR="00B03AFF" w:rsidRDefault="00B03AFF" w:rsidP="000416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color w:val="000000"/>
          <w:highlight w:val="white"/>
          <w:lang w:val="en-US"/>
        </w:rPr>
      </w:pPr>
    </w:p>
    <w:p w:rsidR="00B03AFF" w:rsidRDefault="00B03AFF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575B7" w:rsidRDefault="00C575B7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575B7" w:rsidRDefault="00C575B7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575B7" w:rsidRDefault="00C575B7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617F31" w:rsidRDefault="00617F31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575B7" w:rsidRDefault="00C575B7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575B7" w:rsidRDefault="00C575B7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575B7" w:rsidRDefault="00C575B7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575B7" w:rsidRDefault="00C575B7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575B7" w:rsidRDefault="00C575B7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575B7" w:rsidRDefault="00C575B7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575B7" w:rsidRDefault="00C575B7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575B7" w:rsidRDefault="00C575B7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575B7" w:rsidRDefault="00C575B7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575B7" w:rsidRDefault="00C575B7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575B7" w:rsidRDefault="00C575B7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575B7" w:rsidRDefault="00C575B7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575B7" w:rsidRDefault="00C575B7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575B7" w:rsidRDefault="00C575B7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575B7" w:rsidRDefault="00C575B7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5B2215" w:rsidRDefault="005B2215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6D196D" w:rsidRDefault="006D196D" w:rsidP="006A6108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6A6108" w:rsidRDefault="006A6108" w:rsidP="006A6108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  <w:r w:rsidRPr="002E21D3">
        <w:rPr>
          <w:rFonts w:cs="Consolas"/>
          <w:color w:val="000000"/>
          <w:highlight w:val="white"/>
          <w:lang w:val="en-US"/>
        </w:rPr>
        <w:lastRenderedPageBreak/>
        <w:t xml:space="preserve">The default </w:t>
      </w:r>
      <w:r w:rsidR="00F32DB3">
        <w:rPr>
          <w:rFonts w:cs="Consolas"/>
          <w:color w:val="000000"/>
          <w:highlight w:val="white"/>
          <w:lang w:val="en-US"/>
        </w:rPr>
        <w:t>XTable</w:t>
      </w:r>
      <w:r w:rsidRPr="002E21D3">
        <w:rPr>
          <w:rFonts w:cs="Consolas"/>
          <w:color w:val="000000"/>
          <w:highlight w:val="white"/>
          <w:lang w:val="en-US"/>
        </w:rPr>
        <w:t xml:space="preserve"> enumerator enumerate</w:t>
      </w:r>
      <w:r>
        <w:rPr>
          <w:rFonts w:cs="Consolas"/>
          <w:color w:val="000000"/>
          <w:highlight w:val="white"/>
          <w:lang w:val="en-US"/>
        </w:rPr>
        <w:t>s the</w:t>
      </w:r>
      <w:r w:rsidRPr="002E21D3">
        <w:rPr>
          <w:rFonts w:cs="Consolas"/>
          <w:color w:val="000000"/>
          <w:highlight w:val="white"/>
          <w:lang w:val="en-US"/>
        </w:rPr>
        <w:t xml:space="preserve"> table rows in ascending order</w:t>
      </w:r>
      <w:r w:rsidR="0086336E">
        <w:rPr>
          <w:rFonts w:cs="Consolas"/>
          <w:color w:val="000000"/>
          <w:highlight w:val="white"/>
          <w:lang w:val="en-US"/>
        </w:rPr>
        <w:t xml:space="preserve"> (forward)</w:t>
      </w:r>
      <w:r w:rsidRPr="002E21D3">
        <w:rPr>
          <w:rFonts w:cs="Consolas"/>
          <w:color w:val="000000"/>
          <w:highlight w:val="white"/>
          <w:lang w:val="en-US"/>
        </w:rPr>
        <w:t>.</w:t>
      </w:r>
    </w:p>
    <w:p w:rsidR="00753DE0" w:rsidRPr="002E21D3" w:rsidRDefault="00753DE0" w:rsidP="006A6108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DD149E" w:rsidRPr="00582481" w:rsidRDefault="00DD149E" w:rsidP="0058248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  <w:proofErr w:type="gramStart"/>
      <w:r w:rsidRPr="00582481">
        <w:rPr>
          <w:rFonts w:cs="Consolas"/>
          <w:color w:val="000000"/>
          <w:highlight w:val="white"/>
          <w:lang w:val="en-US"/>
        </w:rPr>
        <w:t>Forward</w:t>
      </w:r>
      <w:r w:rsidR="00EF4D0F" w:rsidRPr="00582481">
        <w:rPr>
          <w:rFonts w:cs="Consolas"/>
          <w:color w:val="000000"/>
          <w:highlight w:val="white"/>
          <w:lang w:val="en-US"/>
        </w:rPr>
        <w:t>(</w:t>
      </w:r>
      <w:proofErr w:type="gramEnd"/>
      <w:r w:rsidR="00EF4D0F" w:rsidRPr="00582481">
        <w:rPr>
          <w:rFonts w:cs="Consolas"/>
          <w:color w:val="000000"/>
          <w:highlight w:val="white"/>
          <w:lang w:val="en-US"/>
        </w:rPr>
        <w:t xml:space="preserve">) </w:t>
      </w:r>
      <w:r w:rsidR="00631963" w:rsidRPr="00582481">
        <w:rPr>
          <w:rFonts w:cs="Consolas"/>
          <w:color w:val="000000"/>
          <w:highlight w:val="white"/>
          <w:lang w:val="en-US"/>
        </w:rPr>
        <w:t xml:space="preserve">method </w:t>
      </w:r>
      <w:r w:rsidR="0024045E" w:rsidRPr="00582481">
        <w:rPr>
          <w:rFonts w:cs="Consolas"/>
          <w:color w:val="000000"/>
          <w:highlight w:val="white"/>
          <w:lang w:val="en-US"/>
        </w:rPr>
        <w:t>enumerate</w:t>
      </w:r>
      <w:r w:rsidR="00956A8E" w:rsidRPr="00582481">
        <w:rPr>
          <w:rFonts w:cs="Consolas"/>
          <w:color w:val="000000"/>
          <w:highlight w:val="white"/>
          <w:lang w:val="en-US"/>
        </w:rPr>
        <w:t>s the</w:t>
      </w:r>
      <w:r w:rsidR="0024045E" w:rsidRPr="00582481">
        <w:rPr>
          <w:rFonts w:cs="Consolas"/>
          <w:color w:val="000000"/>
          <w:highlight w:val="white"/>
          <w:lang w:val="en-US"/>
        </w:rPr>
        <w:t xml:space="preserve"> table rows </w:t>
      </w:r>
      <w:r w:rsidRPr="00582481">
        <w:rPr>
          <w:rFonts w:cs="Consolas"/>
          <w:color w:val="000000"/>
          <w:highlight w:val="white"/>
          <w:lang w:val="en-US"/>
        </w:rPr>
        <w:t>in ascending order.</w:t>
      </w:r>
    </w:p>
    <w:p w:rsidR="00CE362E" w:rsidRPr="0091269A" w:rsidRDefault="00DD149E" w:rsidP="001C5C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  <w:proofErr w:type="gramStart"/>
      <w:r w:rsidRPr="00582481">
        <w:rPr>
          <w:rFonts w:cs="Consolas"/>
          <w:color w:val="000000"/>
          <w:highlight w:val="white"/>
          <w:lang w:val="en-US"/>
        </w:rPr>
        <w:t>Backward</w:t>
      </w:r>
      <w:r w:rsidR="00EF4D0F" w:rsidRPr="00582481">
        <w:rPr>
          <w:rFonts w:cs="Consolas"/>
          <w:color w:val="000000"/>
          <w:highlight w:val="white"/>
          <w:lang w:val="en-US"/>
        </w:rPr>
        <w:t>(</w:t>
      </w:r>
      <w:proofErr w:type="gramEnd"/>
      <w:r w:rsidR="00EF4D0F" w:rsidRPr="00582481">
        <w:rPr>
          <w:rFonts w:cs="Consolas"/>
          <w:color w:val="000000"/>
          <w:highlight w:val="white"/>
          <w:lang w:val="en-US"/>
        </w:rPr>
        <w:t xml:space="preserve">) </w:t>
      </w:r>
      <w:r w:rsidR="00631963" w:rsidRPr="00582481">
        <w:rPr>
          <w:rFonts w:cs="Consolas"/>
          <w:color w:val="000000"/>
          <w:highlight w:val="white"/>
          <w:lang w:val="en-US"/>
        </w:rPr>
        <w:t xml:space="preserve">method </w:t>
      </w:r>
      <w:r w:rsidR="0024045E" w:rsidRPr="00582481">
        <w:rPr>
          <w:rFonts w:cs="Consolas"/>
          <w:color w:val="000000"/>
          <w:highlight w:val="white"/>
          <w:lang w:val="en-US"/>
        </w:rPr>
        <w:t>enumerate</w:t>
      </w:r>
      <w:r w:rsidR="00956A8E" w:rsidRPr="00582481">
        <w:rPr>
          <w:rFonts w:cs="Consolas"/>
          <w:color w:val="000000"/>
          <w:highlight w:val="white"/>
          <w:lang w:val="en-US"/>
        </w:rPr>
        <w:t>s the</w:t>
      </w:r>
      <w:r w:rsidR="0024045E" w:rsidRPr="00582481">
        <w:rPr>
          <w:rFonts w:cs="Consolas"/>
          <w:color w:val="000000"/>
          <w:highlight w:val="white"/>
          <w:lang w:val="en-US"/>
        </w:rPr>
        <w:t xml:space="preserve"> table rows </w:t>
      </w:r>
      <w:r w:rsidRPr="00582481">
        <w:rPr>
          <w:rFonts w:cs="Consolas"/>
          <w:color w:val="000000"/>
          <w:highlight w:val="white"/>
          <w:lang w:val="en-US"/>
        </w:rPr>
        <w:t>in descending order.</w:t>
      </w:r>
    </w:p>
    <w:p w:rsidR="0024045E" w:rsidRPr="00582481" w:rsidRDefault="00EF4D0F" w:rsidP="0058248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  <w:proofErr w:type="gramStart"/>
      <w:r w:rsidRPr="00582481">
        <w:rPr>
          <w:rFonts w:cs="Consolas"/>
          <w:color w:val="000000"/>
          <w:highlight w:val="white"/>
          <w:lang w:val="en-US"/>
        </w:rPr>
        <w:t>FindNext(</w:t>
      </w:r>
      <w:proofErr w:type="gramEnd"/>
      <w:r w:rsidRPr="00582481">
        <w:rPr>
          <w:rFonts w:cs="Consolas"/>
          <w:color w:val="000000"/>
          <w:highlight w:val="white"/>
          <w:lang w:val="en-US"/>
        </w:rPr>
        <w:t xml:space="preserve">) </w:t>
      </w:r>
      <w:r w:rsidR="0024045E" w:rsidRPr="00582481">
        <w:rPr>
          <w:rFonts w:cs="Consolas"/>
          <w:color w:val="000000"/>
          <w:highlight w:val="white"/>
          <w:lang w:val="en-US"/>
        </w:rPr>
        <w:t>returns</w:t>
      </w:r>
      <w:r w:rsidR="00956A8E" w:rsidRPr="00582481">
        <w:rPr>
          <w:rFonts w:cs="Consolas"/>
          <w:color w:val="000000"/>
          <w:highlight w:val="white"/>
          <w:lang w:val="en-US"/>
        </w:rPr>
        <w:t xml:space="preserve"> the</w:t>
      </w:r>
      <w:r w:rsidR="0024045E" w:rsidRPr="00582481">
        <w:rPr>
          <w:rFonts w:cs="Consolas"/>
          <w:color w:val="000000"/>
          <w:highlight w:val="white"/>
          <w:lang w:val="en-US"/>
        </w:rPr>
        <w:t xml:space="preserve"> first row (if exists) with key greater than or equal to the specified.</w:t>
      </w:r>
    </w:p>
    <w:p w:rsidR="00EF4D0F" w:rsidRPr="00582481" w:rsidRDefault="0024045E" w:rsidP="0058248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  <w:proofErr w:type="gramStart"/>
      <w:r w:rsidRPr="00582481">
        <w:rPr>
          <w:rFonts w:cs="Consolas"/>
          <w:color w:val="000000"/>
          <w:highlight w:val="white"/>
          <w:lang w:val="en-US"/>
        </w:rPr>
        <w:t>FindAfter(</w:t>
      </w:r>
      <w:proofErr w:type="gramEnd"/>
      <w:r w:rsidRPr="00582481">
        <w:rPr>
          <w:rFonts w:cs="Consolas"/>
          <w:color w:val="000000"/>
          <w:highlight w:val="white"/>
          <w:lang w:val="en-US"/>
        </w:rPr>
        <w:t>)</w:t>
      </w:r>
      <w:r w:rsidR="00EF4D0F" w:rsidRPr="00582481">
        <w:rPr>
          <w:rFonts w:cs="Consolas"/>
          <w:color w:val="000000"/>
          <w:highlight w:val="white"/>
          <w:lang w:val="en-US"/>
        </w:rPr>
        <w:t xml:space="preserve"> returns </w:t>
      </w:r>
      <w:r w:rsidR="00956A8E" w:rsidRPr="00582481">
        <w:rPr>
          <w:rFonts w:cs="Consolas"/>
          <w:color w:val="000000"/>
          <w:highlight w:val="white"/>
          <w:lang w:val="en-US"/>
        </w:rPr>
        <w:t xml:space="preserve">the </w:t>
      </w:r>
      <w:r w:rsidR="00EF4D0F" w:rsidRPr="00582481">
        <w:rPr>
          <w:rFonts w:cs="Consolas"/>
          <w:color w:val="000000"/>
          <w:highlight w:val="white"/>
          <w:lang w:val="en-US"/>
        </w:rPr>
        <w:t>first row (if exists) with key greater than the specified.</w:t>
      </w:r>
    </w:p>
    <w:p w:rsidR="00EF4D0F" w:rsidRPr="00582481" w:rsidRDefault="00EF4D0F" w:rsidP="0058248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  <w:proofErr w:type="gramStart"/>
      <w:r w:rsidRPr="00582481">
        <w:rPr>
          <w:rFonts w:cs="Consolas"/>
          <w:color w:val="000000"/>
          <w:highlight w:val="white"/>
          <w:lang w:val="en-US"/>
        </w:rPr>
        <w:t>FindPrev(</w:t>
      </w:r>
      <w:proofErr w:type="gramEnd"/>
      <w:r w:rsidRPr="00582481">
        <w:rPr>
          <w:rFonts w:cs="Consolas"/>
          <w:color w:val="000000"/>
          <w:highlight w:val="white"/>
          <w:lang w:val="en-US"/>
        </w:rPr>
        <w:t xml:space="preserve">) returns </w:t>
      </w:r>
      <w:r w:rsidR="00956A8E" w:rsidRPr="00582481">
        <w:rPr>
          <w:rFonts w:cs="Consolas"/>
          <w:color w:val="000000"/>
          <w:highlight w:val="white"/>
          <w:lang w:val="en-US"/>
        </w:rPr>
        <w:t xml:space="preserve">the </w:t>
      </w:r>
      <w:r w:rsidRPr="00582481">
        <w:rPr>
          <w:rFonts w:cs="Consolas"/>
          <w:color w:val="000000"/>
          <w:highlight w:val="white"/>
          <w:lang w:val="en-US"/>
        </w:rPr>
        <w:t xml:space="preserve">first row (if exists) with key </w:t>
      </w:r>
      <w:r w:rsidR="009C0A75" w:rsidRPr="00582481">
        <w:rPr>
          <w:rFonts w:cs="Consolas"/>
          <w:color w:val="000000"/>
          <w:highlight w:val="white"/>
          <w:lang w:val="en-US"/>
        </w:rPr>
        <w:t>less</w:t>
      </w:r>
      <w:r w:rsidRPr="00582481">
        <w:rPr>
          <w:rFonts w:cs="Consolas"/>
          <w:color w:val="000000"/>
          <w:highlight w:val="white"/>
          <w:lang w:val="en-US"/>
        </w:rPr>
        <w:t xml:space="preserve"> than or equal to the specified.</w:t>
      </w:r>
    </w:p>
    <w:p w:rsidR="00183DCD" w:rsidRPr="00582481" w:rsidRDefault="00EF4D0F" w:rsidP="00EF4D0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  <w:proofErr w:type="gramStart"/>
      <w:r w:rsidRPr="0052011F">
        <w:rPr>
          <w:rFonts w:cs="Consolas"/>
          <w:color w:val="000000"/>
          <w:highlight w:val="white"/>
          <w:lang w:val="en-US"/>
        </w:rPr>
        <w:t>FindBefore</w:t>
      </w:r>
      <w:r w:rsidRPr="00582481">
        <w:rPr>
          <w:rFonts w:cs="Consolas"/>
          <w:color w:val="000000"/>
          <w:highlight w:val="white"/>
          <w:lang w:val="en-US"/>
        </w:rPr>
        <w:t>(</w:t>
      </w:r>
      <w:proofErr w:type="gramEnd"/>
      <w:r w:rsidRPr="00582481">
        <w:rPr>
          <w:rFonts w:cs="Consolas"/>
          <w:color w:val="000000"/>
          <w:highlight w:val="white"/>
          <w:lang w:val="en-US"/>
        </w:rPr>
        <w:t>) returns</w:t>
      </w:r>
      <w:r w:rsidR="00956A8E" w:rsidRPr="00582481">
        <w:rPr>
          <w:rFonts w:cs="Consolas"/>
          <w:color w:val="000000"/>
          <w:highlight w:val="white"/>
          <w:lang w:val="en-US"/>
        </w:rPr>
        <w:t xml:space="preserve"> the</w:t>
      </w:r>
      <w:r w:rsidRPr="00582481">
        <w:rPr>
          <w:rFonts w:cs="Consolas"/>
          <w:color w:val="000000"/>
          <w:highlight w:val="white"/>
          <w:lang w:val="en-US"/>
        </w:rPr>
        <w:t xml:space="preserve"> first row (if exists) with key </w:t>
      </w:r>
      <w:r w:rsidR="009C0A75" w:rsidRPr="00582481">
        <w:rPr>
          <w:rFonts w:cs="Consolas"/>
          <w:color w:val="000000"/>
          <w:highlight w:val="white"/>
          <w:lang w:val="en-US"/>
        </w:rPr>
        <w:t>less</w:t>
      </w:r>
      <w:r w:rsidRPr="00582481">
        <w:rPr>
          <w:rFonts w:cs="Consolas"/>
          <w:color w:val="000000"/>
          <w:highlight w:val="white"/>
          <w:lang w:val="en-US"/>
        </w:rPr>
        <w:t xml:space="preserve"> than the specified.</w:t>
      </w:r>
    </w:p>
    <w:p w:rsidR="00183DCD" w:rsidRPr="00582481" w:rsidRDefault="009657F8" w:rsidP="0058248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  <w:r w:rsidRPr="00582481">
        <w:rPr>
          <w:rFonts w:cs="Consolas"/>
          <w:color w:val="000000"/>
          <w:highlight w:val="white"/>
          <w:lang w:val="en-US"/>
        </w:rPr>
        <w:t>FirstRow returns the row with the smallest key.</w:t>
      </w:r>
    </w:p>
    <w:p w:rsidR="0059708E" w:rsidRDefault="009657F8" w:rsidP="00EF4D0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  <w:r w:rsidRPr="00582481">
        <w:rPr>
          <w:rFonts w:cs="Consolas"/>
          <w:color w:val="000000"/>
          <w:highlight w:val="white"/>
          <w:lang w:val="en-US"/>
        </w:rPr>
        <w:t>LastRow returns the row with the greatest key.</w:t>
      </w:r>
    </w:p>
    <w:p w:rsidR="00DB1213" w:rsidRPr="00DB1213" w:rsidRDefault="00DB1213" w:rsidP="00DB121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CB1F5C" w:rsidRDefault="00AF7A0C" w:rsidP="00582481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"/>
        </w:rPr>
      </w:pPr>
      <w:r w:rsidRPr="002E21D3">
        <w:rPr>
          <w:rFonts w:cs="Consolas"/>
          <w:color w:val="000000"/>
          <w:highlight w:val="white"/>
          <w:lang w:val="en-US"/>
        </w:rPr>
        <w:t>Methods</w:t>
      </w:r>
      <w:r w:rsidR="007F6994" w:rsidRPr="002E21D3">
        <w:rPr>
          <w:rFonts w:cs="Consolas"/>
          <w:color w:val="000000"/>
          <w:highlight w:val="white"/>
          <w:lang w:val="en-US"/>
        </w:rPr>
        <w:t xml:space="preserve"> that </w:t>
      </w:r>
      <w:r w:rsidR="006F7F5B" w:rsidRPr="002E21D3">
        <w:rPr>
          <w:rFonts w:cs="Consolas"/>
          <w:color w:val="000000"/>
          <w:highlight w:val="white"/>
          <w:lang w:val="en-US"/>
        </w:rPr>
        <w:t xml:space="preserve">change </w:t>
      </w:r>
      <w:r w:rsidR="00F32DB3">
        <w:rPr>
          <w:rFonts w:cs="Consolas"/>
          <w:color w:val="000000"/>
          <w:highlight w:val="white"/>
          <w:lang w:val="en-US"/>
        </w:rPr>
        <w:t>XTable</w:t>
      </w:r>
      <w:r w:rsidR="006F7F5B" w:rsidRPr="002E21D3">
        <w:rPr>
          <w:rFonts w:cs="Consolas"/>
          <w:color w:val="000000"/>
          <w:highlight w:val="white"/>
          <w:lang w:val="en-US"/>
        </w:rPr>
        <w:t xml:space="preserve"> content</w:t>
      </w:r>
      <w:r w:rsidR="007F6994" w:rsidRPr="002E21D3">
        <w:rPr>
          <w:rFonts w:cs="Consolas"/>
          <w:color w:val="000000"/>
          <w:highlight w:val="white"/>
          <w:lang w:val="en-US"/>
        </w:rPr>
        <w:t xml:space="preserve"> are </w:t>
      </w:r>
      <w:r w:rsidR="007F6994" w:rsidRPr="002E21D3">
        <w:rPr>
          <w:rStyle w:val="hps"/>
          <w:lang w:val="en"/>
        </w:rPr>
        <w:t>asynchronous</w:t>
      </w:r>
      <w:r w:rsidR="00832D2B" w:rsidRPr="002E21D3">
        <w:rPr>
          <w:rStyle w:val="hps"/>
          <w:lang w:val="en"/>
        </w:rPr>
        <w:t xml:space="preserve"> - </w:t>
      </w:r>
      <w:r w:rsidR="00C05A1D" w:rsidRPr="002E21D3">
        <w:rPr>
          <w:rStyle w:val="hps"/>
          <w:lang w:val="en"/>
        </w:rPr>
        <w:t>they just put the appropriate operation in the WaterfallTree</w:t>
      </w:r>
      <w:r w:rsidR="00582481">
        <w:rPr>
          <w:rStyle w:val="hps"/>
          <w:lang w:val="en"/>
        </w:rPr>
        <w:t>:</w:t>
      </w:r>
    </w:p>
    <w:p w:rsidR="00582481" w:rsidRDefault="00582481" w:rsidP="00582481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"/>
        </w:rPr>
      </w:pPr>
    </w:p>
    <w:p w:rsidR="007F6994" w:rsidRDefault="00EA07B9" w:rsidP="007F69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"/>
        </w:rPr>
      </w:pPr>
      <w:r>
        <w:rPr>
          <w:rStyle w:val="hps"/>
          <w:lang w:val="en"/>
        </w:rPr>
        <w:t>t</w:t>
      </w:r>
      <w:r w:rsidR="00A74FC2">
        <w:rPr>
          <w:rStyle w:val="hps"/>
          <w:lang w:val="en"/>
        </w:rPr>
        <w:t>his[T</w:t>
      </w:r>
      <w:r>
        <w:rPr>
          <w:rStyle w:val="hps"/>
          <w:lang w:val="en"/>
        </w:rPr>
        <w:t>K</w:t>
      </w:r>
      <w:r w:rsidR="00A74FC2">
        <w:rPr>
          <w:rStyle w:val="hps"/>
          <w:lang w:val="en"/>
        </w:rPr>
        <w:t>ey key] set;</w:t>
      </w:r>
    </w:p>
    <w:p w:rsidR="007F6994" w:rsidRPr="007F6994" w:rsidRDefault="007F6994" w:rsidP="007F69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Replace(TKey key, TRecord record)</w:t>
      </w:r>
      <w:r w:rsidR="00CB1F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6994" w:rsidRPr="007F6994" w:rsidRDefault="007F6994" w:rsidP="007F69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InsertOrIgnore(TKey key, TRecord record)</w:t>
      </w:r>
      <w:r w:rsidR="00CB1F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6994" w:rsidRPr="007F6994" w:rsidRDefault="007F6994" w:rsidP="007F69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Delete(TKey key)</w:t>
      </w:r>
      <w:r w:rsidR="00CB1F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DCD" w:rsidRPr="0091269A" w:rsidRDefault="009B1F91" w:rsidP="007F69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Clear()</w:t>
      </w:r>
      <w:r w:rsidR="00CB1F5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91269A" w:rsidRPr="00582481" w:rsidRDefault="0091269A" w:rsidP="0091269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lang w:val="en"/>
        </w:rPr>
      </w:pPr>
    </w:p>
    <w:p w:rsidR="00CF6BBC" w:rsidRPr="00CF6BBC" w:rsidRDefault="005E2D2D" w:rsidP="00CF6BBC">
      <w:pPr>
        <w:pStyle w:val="Heading3"/>
        <w:rPr>
          <w:highlight w:val="white"/>
          <w:lang w:val="en-US"/>
        </w:rPr>
      </w:pPr>
      <w:bookmarkStart w:id="9" w:name="_Toc371692974"/>
      <w:r>
        <w:rPr>
          <w:highlight w:val="white"/>
          <w:lang w:val="en-US"/>
        </w:rPr>
        <w:t xml:space="preserve">XTable </w:t>
      </w:r>
      <w:r w:rsidR="006325D5">
        <w:rPr>
          <w:highlight w:val="white"/>
          <w:lang w:val="en-US"/>
        </w:rPr>
        <w:t>&lt;TKey, TRecord&gt;</w:t>
      </w:r>
      <w:r w:rsidR="003B0B4A">
        <w:rPr>
          <w:highlight w:val="white"/>
          <w:lang w:val="en-US"/>
        </w:rPr>
        <w:t xml:space="preserve"> </w:t>
      </w:r>
      <w:r w:rsidR="00C06F1F">
        <w:rPr>
          <w:highlight w:val="white"/>
          <w:lang w:val="en-US"/>
        </w:rPr>
        <w:t>basics</w:t>
      </w:r>
      <w:bookmarkEnd w:id="9"/>
    </w:p>
    <w:p w:rsidR="00296792" w:rsidRPr="002E21D3" w:rsidRDefault="001C2098" w:rsidP="00CF6BBC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  <w:r>
        <w:rPr>
          <w:rStyle w:val="hps"/>
          <w:lang w:val="en"/>
        </w:rPr>
        <w:t>E</w:t>
      </w:r>
      <w:r w:rsidR="00BE662F" w:rsidRPr="002E21D3">
        <w:rPr>
          <w:rStyle w:val="hps"/>
          <w:lang w:val="en"/>
        </w:rPr>
        <w:t xml:space="preserve">ach storage engine can handle many generic </w:t>
      </w:r>
      <w:r w:rsidR="00F32DB3">
        <w:rPr>
          <w:rFonts w:cs="Consolas"/>
          <w:highlight w:val="white"/>
        </w:rPr>
        <w:t>XTable</w:t>
      </w:r>
      <w:r w:rsidR="00966FA5" w:rsidRPr="002E21D3">
        <w:rPr>
          <w:rFonts w:cs="Consolas"/>
          <w:highlight w:val="white"/>
        </w:rPr>
        <w:t>&lt;TKey,</w:t>
      </w:r>
      <w:r w:rsidR="00EE0180">
        <w:rPr>
          <w:rFonts w:cs="Consolas"/>
          <w:highlight w:val="white"/>
          <w:lang w:val="en-US"/>
        </w:rPr>
        <w:t xml:space="preserve"> </w:t>
      </w:r>
      <w:r w:rsidR="00966FA5" w:rsidRPr="002E21D3">
        <w:rPr>
          <w:rFonts w:cs="Consolas"/>
          <w:highlight w:val="white"/>
        </w:rPr>
        <w:t>TRecord&gt;</w:t>
      </w:r>
      <w:r w:rsidR="008C4900" w:rsidRPr="002E21D3">
        <w:rPr>
          <w:rStyle w:val="hps"/>
          <w:lang w:val="en"/>
        </w:rPr>
        <w:t xml:space="preserve"> tables with different </w:t>
      </w:r>
      <w:r w:rsidR="00BE662F" w:rsidRPr="002E21D3">
        <w:rPr>
          <w:rStyle w:val="hps"/>
          <w:lang w:val="en"/>
        </w:rPr>
        <w:t>types.</w:t>
      </w:r>
      <w:r w:rsidR="008756EE" w:rsidRPr="002E21D3">
        <w:rPr>
          <w:rStyle w:val="hps"/>
          <w:lang w:val="en"/>
        </w:rPr>
        <w:t xml:space="preserve"> Each TKey and TRecord can </w:t>
      </w:r>
      <w:r w:rsidR="00296792" w:rsidRPr="002E21D3">
        <w:rPr>
          <w:rStyle w:val="hps"/>
          <w:lang w:val="en"/>
        </w:rPr>
        <w:t>be</w:t>
      </w:r>
      <w:r w:rsidR="00426713" w:rsidRPr="002E21D3">
        <w:rPr>
          <w:rStyle w:val="hps"/>
          <w:lang w:val="en"/>
        </w:rPr>
        <w:t xml:space="preserve"> </w:t>
      </w:r>
      <w:r w:rsidR="005A4280">
        <w:rPr>
          <w:rStyle w:val="hps"/>
          <w:lang w:val="en"/>
        </w:rPr>
        <w:t>from</w:t>
      </w:r>
      <w:r w:rsidR="00296792" w:rsidRPr="002E21D3">
        <w:rPr>
          <w:rStyle w:val="hps"/>
          <w:lang w:val="en"/>
        </w:rPr>
        <w:t xml:space="preserve"> </w:t>
      </w:r>
      <w:r w:rsidR="00320EAE">
        <w:rPr>
          <w:rStyle w:val="hps"/>
          <w:lang w:val="en"/>
        </w:rPr>
        <w:t xml:space="preserve">any </w:t>
      </w:r>
      <w:r w:rsidR="00296792" w:rsidRPr="002E21D3">
        <w:rPr>
          <w:rStyle w:val="hps"/>
          <w:lang w:val="en"/>
        </w:rPr>
        <w:t>primitive type or complex</w:t>
      </w:r>
      <w:r w:rsidR="003035B4">
        <w:rPr>
          <w:rStyle w:val="hps"/>
          <w:lang w:val="en"/>
        </w:rPr>
        <w:t xml:space="preserve"> structure</w:t>
      </w:r>
      <w:r w:rsidR="00296792" w:rsidRPr="002E21D3">
        <w:rPr>
          <w:rStyle w:val="hps"/>
          <w:lang w:val="en"/>
        </w:rPr>
        <w:t xml:space="preserve"> and </w:t>
      </w:r>
      <w:r w:rsidR="003035B4">
        <w:rPr>
          <w:rStyle w:val="hps"/>
          <w:lang w:val="en"/>
        </w:rPr>
        <w:t>class</w:t>
      </w:r>
      <w:r w:rsidR="00296792" w:rsidRPr="002E21D3">
        <w:rPr>
          <w:rStyle w:val="hps"/>
          <w:lang w:val="en"/>
        </w:rPr>
        <w:t>.</w:t>
      </w:r>
      <w:r w:rsidR="00070F97" w:rsidRPr="002E21D3">
        <w:rPr>
          <w:rStyle w:val="hps"/>
          <w:lang w:val="en"/>
        </w:rPr>
        <w:t xml:space="preserve"> </w:t>
      </w:r>
      <w:r w:rsidR="006911EC">
        <w:rPr>
          <w:rStyle w:val="hps"/>
          <w:lang w:val="en"/>
        </w:rPr>
        <w:t xml:space="preserve">However, in all cases </w:t>
      </w:r>
      <w:r w:rsidR="00495CCF" w:rsidRPr="002E21D3">
        <w:rPr>
          <w:rStyle w:val="hps"/>
          <w:lang w:val="en"/>
        </w:rPr>
        <w:t>e</w:t>
      </w:r>
      <w:r w:rsidR="00070F97" w:rsidRPr="002E21D3">
        <w:rPr>
          <w:rStyle w:val="hps"/>
          <w:lang w:val="en"/>
        </w:rPr>
        <w:t xml:space="preserve">ach generic </w:t>
      </w:r>
      <w:r w:rsidR="00F32DB3">
        <w:rPr>
          <w:rFonts w:cs="Consolas"/>
          <w:highlight w:val="white"/>
        </w:rPr>
        <w:t>XTable</w:t>
      </w:r>
      <w:r w:rsidR="00966FA5" w:rsidRPr="002E21D3">
        <w:rPr>
          <w:rFonts w:cs="Consolas"/>
          <w:highlight w:val="white"/>
        </w:rPr>
        <w:t>&lt;TKey,</w:t>
      </w:r>
      <w:r w:rsidR="00EE0180">
        <w:rPr>
          <w:rFonts w:cs="Consolas"/>
          <w:highlight w:val="white"/>
          <w:lang w:val="en-US"/>
        </w:rPr>
        <w:t xml:space="preserve"> </w:t>
      </w:r>
      <w:r w:rsidR="00966FA5" w:rsidRPr="002E21D3">
        <w:rPr>
          <w:rFonts w:cs="Consolas"/>
          <w:highlight w:val="white"/>
        </w:rPr>
        <w:t>TRecord&gt;</w:t>
      </w:r>
      <w:r w:rsidR="00070F97" w:rsidRPr="002E21D3">
        <w:rPr>
          <w:rStyle w:val="hps"/>
          <w:lang w:val="en"/>
        </w:rPr>
        <w:t xml:space="preserve"> uses </w:t>
      </w:r>
      <w:r w:rsidR="00495CCF" w:rsidRPr="002E21D3">
        <w:rPr>
          <w:rStyle w:val="hps"/>
          <w:lang w:val="en"/>
        </w:rPr>
        <w:t xml:space="preserve">a special </w:t>
      </w:r>
      <w:r w:rsidR="00070F97" w:rsidRPr="002E21D3">
        <w:rPr>
          <w:rStyle w:val="hps"/>
          <w:lang w:val="en-US"/>
        </w:rPr>
        <w:t xml:space="preserve">non-generic </w:t>
      </w:r>
      <w:r w:rsidR="00F32DB3">
        <w:rPr>
          <w:rStyle w:val="hps"/>
          <w:lang w:val="en-US"/>
        </w:rPr>
        <w:t>XTable</w:t>
      </w:r>
      <w:r w:rsidR="00070F97" w:rsidRPr="002E21D3">
        <w:rPr>
          <w:rStyle w:val="hps"/>
          <w:lang w:val="en-US"/>
        </w:rPr>
        <w:t xml:space="preserve"> </w:t>
      </w:r>
      <w:r w:rsidR="00C638AA" w:rsidRPr="002E21D3">
        <w:rPr>
          <w:rStyle w:val="hps"/>
          <w:lang w:val="en-US"/>
        </w:rPr>
        <w:t>table</w:t>
      </w:r>
      <w:r w:rsidR="00FB1B72" w:rsidRPr="002E21D3">
        <w:rPr>
          <w:rStyle w:val="hps"/>
          <w:lang w:val="en-US"/>
        </w:rPr>
        <w:t xml:space="preserve"> to store its data.</w:t>
      </w:r>
    </w:p>
    <w:p w:rsidR="00070F97" w:rsidRDefault="000710BA" w:rsidP="00070F97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  <w:r w:rsidRPr="003C3BAB">
        <w:rPr>
          <w:rFonts w:cs="Consolas"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05ACB6" wp14:editId="25BFB37C">
                <wp:simplePos x="0" y="0"/>
                <wp:positionH relativeFrom="column">
                  <wp:posOffset>212400</wp:posOffset>
                </wp:positionH>
                <wp:positionV relativeFrom="paragraph">
                  <wp:posOffset>136255</wp:posOffset>
                </wp:positionV>
                <wp:extent cx="6188400" cy="238125"/>
                <wp:effectExtent l="0" t="0" r="2222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4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070F9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XTable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: </w:t>
                            </w:r>
                            <w:r w:rsidR="00F8341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16.7pt;margin-top:10.75pt;width:487.3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">
                <v:textbox>
                  <w:txbxContent>
                    <w:p w:rsidR="0086336E" w:rsidRDefault="0086336E" w:rsidP="00070F9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XTable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: </w:t>
                      </w:r>
                      <w:r w:rsidR="00F8341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070F97" w:rsidRDefault="00070F97" w:rsidP="00070F97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070F97" w:rsidRDefault="00070F97" w:rsidP="00070F97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CF6BBC" w:rsidRDefault="00812399" w:rsidP="00CF6BBC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  <w:r w:rsidRPr="002E21D3">
        <w:rPr>
          <w:rStyle w:val="hps"/>
          <w:lang w:val="en-US"/>
        </w:rPr>
        <w:t>When</w:t>
      </w:r>
      <w:r w:rsidR="00CB1F5C" w:rsidRPr="002E21D3">
        <w:rPr>
          <w:rStyle w:val="hps"/>
          <w:lang w:val="en-US"/>
        </w:rPr>
        <w:t xml:space="preserve"> </w:t>
      </w:r>
      <w:r w:rsidR="006D196D" w:rsidRPr="002E21D3">
        <w:rPr>
          <w:rStyle w:val="hps"/>
          <w:lang w:val="en-US"/>
        </w:rPr>
        <w:t>an</w:t>
      </w:r>
      <w:r w:rsidR="00CB1F5C" w:rsidRPr="002E21D3">
        <w:rPr>
          <w:rStyle w:val="hps"/>
          <w:lang w:val="en-US"/>
        </w:rPr>
        <w:t xml:space="preserve"> </w:t>
      </w:r>
      <w:r w:rsidR="00F32DB3">
        <w:rPr>
          <w:rFonts w:cs="Consolas"/>
          <w:highlight w:val="white"/>
        </w:rPr>
        <w:t>XTable</w:t>
      </w:r>
      <w:r w:rsidR="00966FA5" w:rsidRPr="002E21D3">
        <w:rPr>
          <w:rFonts w:cs="Consolas"/>
          <w:highlight w:val="white"/>
        </w:rPr>
        <w:t>&lt;TKey,</w:t>
      </w:r>
      <w:r w:rsidR="00EE0180">
        <w:rPr>
          <w:rFonts w:cs="Consolas"/>
          <w:highlight w:val="white"/>
          <w:lang w:val="en-US"/>
        </w:rPr>
        <w:t xml:space="preserve"> </w:t>
      </w:r>
      <w:r w:rsidR="00966FA5" w:rsidRPr="002E21D3">
        <w:rPr>
          <w:rFonts w:cs="Consolas"/>
          <w:highlight w:val="white"/>
        </w:rPr>
        <w:t>TRecord&gt;</w:t>
      </w:r>
      <w:r w:rsidR="00CB1F5C" w:rsidRPr="002E21D3">
        <w:rPr>
          <w:rStyle w:val="hps"/>
          <w:lang w:val="en-US"/>
        </w:rPr>
        <w:t xml:space="preserve"> is being</w:t>
      </w:r>
      <w:r w:rsidRPr="002E21D3">
        <w:rPr>
          <w:rStyle w:val="hps"/>
          <w:lang w:val="en-US"/>
        </w:rPr>
        <w:t xml:space="preserve"> created, </w:t>
      </w:r>
      <w:r w:rsidR="00907D14" w:rsidRPr="002E21D3">
        <w:rPr>
          <w:rStyle w:val="hps"/>
          <w:lang w:val="en-US"/>
        </w:rPr>
        <w:t>it</w:t>
      </w:r>
      <w:r w:rsidRPr="002E21D3">
        <w:rPr>
          <w:rStyle w:val="hps"/>
          <w:lang w:val="en-US"/>
        </w:rPr>
        <w:t xml:space="preserve"> </w:t>
      </w:r>
      <w:r w:rsidR="009E0100" w:rsidRPr="002E21D3">
        <w:rPr>
          <w:rStyle w:val="hps"/>
          <w:lang w:val="en-US"/>
        </w:rPr>
        <w:t xml:space="preserve">uses .NET expressions to </w:t>
      </w:r>
      <w:r w:rsidRPr="002E21D3">
        <w:rPr>
          <w:rStyle w:val="hps"/>
          <w:lang w:val="en-US"/>
        </w:rPr>
        <w:t xml:space="preserve">automatically generate and compile </w:t>
      </w:r>
      <w:proofErr w:type="gramStart"/>
      <w:r w:rsidR="002B3C64">
        <w:rPr>
          <w:rStyle w:val="hps"/>
          <w:lang w:val="en-US"/>
        </w:rPr>
        <w:t xml:space="preserve">the </w:t>
      </w:r>
      <w:r w:rsidR="0090156B">
        <w:rPr>
          <w:rStyle w:val="hps"/>
          <w:lang w:val="en-US"/>
        </w:rPr>
        <w:t>persist</w:t>
      </w:r>
      <w:proofErr w:type="gramEnd"/>
      <w:r w:rsidR="0090156B">
        <w:rPr>
          <w:rStyle w:val="hps"/>
          <w:lang w:val="en-US"/>
        </w:rPr>
        <w:t>, compare</w:t>
      </w:r>
      <w:r w:rsidR="002B3C64">
        <w:rPr>
          <w:rStyle w:val="hps"/>
          <w:lang w:val="en-US"/>
        </w:rPr>
        <w:t>r</w:t>
      </w:r>
      <w:r w:rsidR="0090156B">
        <w:rPr>
          <w:rStyle w:val="hps"/>
          <w:lang w:val="en-US"/>
        </w:rPr>
        <w:t xml:space="preserve"> and equality compare</w:t>
      </w:r>
      <w:r w:rsidR="002B3C64">
        <w:rPr>
          <w:rStyle w:val="hps"/>
          <w:lang w:val="en-US"/>
        </w:rPr>
        <w:t>r</w:t>
      </w:r>
      <w:r w:rsidR="0090156B">
        <w:rPr>
          <w:rStyle w:val="hps"/>
          <w:lang w:val="en-US"/>
        </w:rPr>
        <w:t xml:space="preserve"> logic for each </w:t>
      </w:r>
      <w:r w:rsidRPr="002E21D3">
        <w:rPr>
          <w:rStyle w:val="hps"/>
          <w:lang w:val="en-US"/>
        </w:rPr>
        <w:t>TKey and TRecord</w:t>
      </w:r>
      <w:r w:rsidR="003A749D">
        <w:rPr>
          <w:rStyle w:val="hps"/>
          <w:lang w:val="en-US"/>
        </w:rPr>
        <w:t>.</w:t>
      </w:r>
    </w:p>
    <w:p w:rsidR="003A749D" w:rsidRDefault="003A749D" w:rsidP="00CF6BBC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BF5D5B" w:rsidRDefault="001C5CD9" w:rsidP="00CF6BBC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  <w:r>
        <w:rPr>
          <w:rStyle w:val="hps"/>
          <w:lang w:val="en-US"/>
        </w:rPr>
        <w:t xml:space="preserve">The </w:t>
      </w:r>
      <w:r w:rsidR="00D118D9">
        <w:rPr>
          <w:rStyle w:val="hps"/>
          <w:lang w:val="en-US"/>
        </w:rPr>
        <w:t>code</w:t>
      </w:r>
      <w:r>
        <w:rPr>
          <w:rStyle w:val="hps"/>
          <w:lang w:val="en-US"/>
        </w:rPr>
        <w:t xml:space="preserve"> below</w:t>
      </w:r>
      <w:r w:rsidR="00D118D9">
        <w:rPr>
          <w:rStyle w:val="hps"/>
          <w:lang w:val="en-US"/>
        </w:rPr>
        <w:t xml:space="preserve"> </w:t>
      </w:r>
      <w:r w:rsidR="00C87C1B">
        <w:rPr>
          <w:rStyle w:val="hps"/>
          <w:lang w:val="en-US"/>
        </w:rPr>
        <w:t>shows</w:t>
      </w:r>
      <w:r w:rsidR="00D118D9">
        <w:rPr>
          <w:rStyle w:val="hps"/>
          <w:lang w:val="en-US"/>
        </w:rPr>
        <w:t xml:space="preserve"> </w:t>
      </w:r>
      <w:r w:rsidR="00582481">
        <w:rPr>
          <w:rStyle w:val="hps"/>
          <w:lang w:val="en-US"/>
        </w:rPr>
        <w:t>an</w:t>
      </w:r>
      <w:r w:rsidR="00BA0A9B">
        <w:rPr>
          <w:rStyle w:val="hps"/>
          <w:lang w:val="en-US"/>
        </w:rPr>
        <w:t xml:space="preserve"> </w:t>
      </w:r>
      <w:r w:rsidR="00D118D9">
        <w:rPr>
          <w:rStyle w:val="hps"/>
          <w:lang w:val="en-US"/>
        </w:rPr>
        <w:t xml:space="preserve">example </w:t>
      </w:r>
      <w:r w:rsidR="00582481">
        <w:rPr>
          <w:rStyle w:val="hps"/>
          <w:lang w:val="en-US"/>
        </w:rPr>
        <w:t xml:space="preserve">of working with </w:t>
      </w:r>
      <w:r w:rsidR="00CC588B">
        <w:rPr>
          <w:rStyle w:val="hps"/>
          <w:lang w:val="en-US"/>
        </w:rPr>
        <w:t xml:space="preserve">the </w:t>
      </w:r>
      <w:r w:rsidR="00391193">
        <w:rPr>
          <w:rStyle w:val="hps"/>
          <w:lang w:val="en-US"/>
        </w:rPr>
        <w:t xml:space="preserve">non-generic </w:t>
      </w:r>
      <w:r w:rsidR="00F32DB3">
        <w:rPr>
          <w:rStyle w:val="hps"/>
          <w:lang w:val="en-US"/>
        </w:rPr>
        <w:t>XTable</w:t>
      </w:r>
      <w:r w:rsidR="00D118D9">
        <w:rPr>
          <w:rStyle w:val="hps"/>
          <w:lang w:val="en-US"/>
        </w:rPr>
        <w:t xml:space="preserve"> class</w:t>
      </w:r>
      <w:r w:rsidR="00BF5D5B">
        <w:rPr>
          <w:rStyle w:val="hps"/>
          <w:lang w:val="en-US"/>
        </w:rPr>
        <w:t>:</w:t>
      </w:r>
    </w:p>
    <w:p w:rsidR="00312EF4" w:rsidRDefault="00582481" w:rsidP="00BF5D5B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5F8954" wp14:editId="232420E7">
                <wp:simplePos x="0" y="0"/>
                <wp:positionH relativeFrom="column">
                  <wp:posOffset>228600</wp:posOffset>
                </wp:positionH>
                <wp:positionV relativeFrom="paragraph">
                  <wp:posOffset>89810</wp:posOffset>
                </wp:positionV>
                <wp:extent cx="6171865" cy="1944000"/>
                <wp:effectExtent l="0" t="0" r="19685" b="184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865" cy="19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BF5D5B" w:rsidRDefault="0086336E" w:rsidP="00D118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writing</w:t>
                            </w:r>
                          </w:p>
                          <w:p w:rsidR="0086336E" w:rsidRDefault="0086336E" w:rsidP="00D118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StorageEngine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engine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STSdb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.FromFile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test.stsdb4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86336E" w:rsidRDefault="0086336E" w:rsidP="00D118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86336E" w:rsidRDefault="0086336E" w:rsidP="00D118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&gt; table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engine.OpenXTable(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.Int32,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.String,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86336E" w:rsidRDefault="0086336E" w:rsidP="00D118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D118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 = 0; i &lt; 1000000; i++)</w:t>
                            </w:r>
                          </w:p>
                          <w:p w:rsidR="0086336E" w:rsidRDefault="0086336E" w:rsidP="00D118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86336E" w:rsidRDefault="0086336E" w:rsidP="00D118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table[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&gt;(i)]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&gt;(i.ToString());</w:t>
                            </w:r>
                          </w:p>
                          <w:p w:rsidR="0086336E" w:rsidRDefault="0086336E" w:rsidP="00D118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86336E" w:rsidRDefault="0086336E" w:rsidP="00D118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86336E" w:rsidRDefault="0086336E" w:rsidP="00D118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engine.Commit();</w:t>
                            </w:r>
                          </w:p>
                          <w:p w:rsidR="0086336E" w:rsidRDefault="0086336E" w:rsidP="00D118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86336E" w:rsidRPr="00480D44" w:rsidRDefault="0086336E" w:rsidP="00C9190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8pt;margin-top:7.05pt;width:485.95pt;height:15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">
                <v:textbox>
                  <w:txbxContent>
                    <w:p w:rsidR="0086336E" w:rsidRPr="00BF5D5B" w:rsidRDefault="0086336E" w:rsidP="00D118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writing</w:t>
                      </w:r>
                    </w:p>
                    <w:p w:rsidR="0086336E" w:rsidRDefault="0086336E" w:rsidP="00D118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StorageEngine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engine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STSdb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.FromFile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test.stsdb4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86336E" w:rsidRDefault="0086336E" w:rsidP="00D118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86336E" w:rsidRDefault="0086336E" w:rsidP="00D118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&gt; table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engine.OpenXTable(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.Int32,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.String,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86336E" w:rsidRDefault="0086336E" w:rsidP="00D118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D118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 = 0; i &lt; 1000000; i++)</w:t>
                      </w:r>
                    </w:p>
                    <w:p w:rsidR="0086336E" w:rsidRDefault="0086336E" w:rsidP="00D118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86336E" w:rsidRDefault="0086336E" w:rsidP="00D118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table[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&gt;(i)]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&gt;(i.ToString());</w:t>
                      </w:r>
                    </w:p>
                    <w:p w:rsidR="0086336E" w:rsidRDefault="0086336E" w:rsidP="00D118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86336E" w:rsidRDefault="0086336E" w:rsidP="00D118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86336E" w:rsidRDefault="0086336E" w:rsidP="00D118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engine.Commit();</w:t>
                      </w:r>
                    </w:p>
                    <w:p w:rsidR="0086336E" w:rsidRDefault="0086336E" w:rsidP="00D118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86336E" w:rsidRPr="00480D44" w:rsidRDefault="0086336E" w:rsidP="00C9190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1906" w:rsidRDefault="00C91906" w:rsidP="005A1126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C91906" w:rsidRDefault="00C91906" w:rsidP="005A1126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C91906" w:rsidRDefault="00C91906" w:rsidP="005A1126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C91906" w:rsidRDefault="00C91906" w:rsidP="005A1126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C91906" w:rsidRDefault="00C91906" w:rsidP="00BF5D5B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BF5D5B" w:rsidRDefault="00BF5D5B" w:rsidP="00BF5D5B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C91906" w:rsidRDefault="00C91906" w:rsidP="005A1126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2E21D3" w:rsidRDefault="002E21D3" w:rsidP="005A1126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CD0969" w:rsidRDefault="00CD0969" w:rsidP="005A1126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CD0969" w:rsidRDefault="00CD0969" w:rsidP="005A1126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CD0969" w:rsidRDefault="00CD0969" w:rsidP="00582481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86797A" w:rsidRDefault="0086797A" w:rsidP="00582481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86797A" w:rsidRDefault="0086797A" w:rsidP="00582481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86797A" w:rsidRDefault="0086797A" w:rsidP="00582481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86797A" w:rsidRDefault="0086797A" w:rsidP="00582481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86797A" w:rsidRDefault="0086797A" w:rsidP="00582481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86797A" w:rsidRDefault="0086797A" w:rsidP="00582481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86797A" w:rsidRDefault="0086797A" w:rsidP="00582481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86797A" w:rsidRDefault="0086797A" w:rsidP="00582481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86797A" w:rsidRDefault="0086797A" w:rsidP="00582481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86797A" w:rsidRDefault="0086797A" w:rsidP="00582481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86797A" w:rsidRDefault="00AF0C80" w:rsidP="00582481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24F8CD" wp14:editId="3C698320">
                <wp:simplePos x="0" y="0"/>
                <wp:positionH relativeFrom="column">
                  <wp:posOffset>231775</wp:posOffset>
                </wp:positionH>
                <wp:positionV relativeFrom="paragraph">
                  <wp:posOffset>-1905</wp:posOffset>
                </wp:positionV>
                <wp:extent cx="6171565" cy="2138680"/>
                <wp:effectExtent l="0" t="0" r="19685" b="139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21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Pr="00BF5D5B" w:rsidRDefault="0086336E" w:rsidP="00BF5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reading</w:t>
                            </w:r>
                          </w:p>
                          <w:p w:rsidR="0086336E" w:rsidRDefault="0086336E" w:rsidP="00BF5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StorageEngine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engine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STSdb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.FromFile(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test.stsdb4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86336E" w:rsidRDefault="0086336E" w:rsidP="00BF5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86336E" w:rsidRPr="006C0B80" w:rsidRDefault="0086336E" w:rsidP="00BF5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table = engine.OpenXTable(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.Int32,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.String,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86336E" w:rsidRDefault="0086336E" w:rsidP="00BF5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BF5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row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table)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table.Forward(), table.Backward()</w:t>
                            </w:r>
                          </w:p>
                          <w:p w:rsidR="0086336E" w:rsidRDefault="0086336E" w:rsidP="00BF5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86336E" w:rsidRDefault="0086336E" w:rsidP="00BF5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key = 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&gt;)row.Key;</w:t>
                            </w:r>
                          </w:p>
                          <w:p w:rsidR="0086336E" w:rsidRDefault="0086336E" w:rsidP="00BF5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record = 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&gt;)row.Value;</w:t>
                            </w:r>
                          </w:p>
                          <w:p w:rsidR="0086336E" w:rsidRDefault="0086336E" w:rsidP="00BF5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BF5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"{0} {1}"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key.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record.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86336E" w:rsidRDefault="0086336E" w:rsidP="00BF5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86336E" w:rsidRPr="00480D44" w:rsidRDefault="0086336E" w:rsidP="00BF5D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18.25pt;margin-top:-.15pt;width:485.95pt;height:16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">
                <v:textbox>
                  <w:txbxContent>
                    <w:p w:rsidR="0086336E" w:rsidRPr="00BF5D5B" w:rsidRDefault="0086336E" w:rsidP="00BF5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reading</w:t>
                      </w:r>
                    </w:p>
                    <w:p w:rsidR="0086336E" w:rsidRDefault="0086336E" w:rsidP="00BF5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StorageEngine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engine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STSdb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.FromFile(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test.stsdb4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86336E" w:rsidRDefault="0086336E" w:rsidP="00BF5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86336E" w:rsidRPr="006C0B80" w:rsidRDefault="0086336E" w:rsidP="00BF5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table = engine.OpenXTable(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.Int32,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.String,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86336E" w:rsidRDefault="0086336E" w:rsidP="00BF5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BF5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row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table)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table.Forward(), table.Backward()</w:t>
                      </w:r>
                    </w:p>
                    <w:p w:rsidR="0086336E" w:rsidRDefault="0086336E" w:rsidP="00BF5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86336E" w:rsidRDefault="0086336E" w:rsidP="00BF5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key = 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&gt;)row.Key;</w:t>
                      </w:r>
                    </w:p>
                    <w:p w:rsidR="0086336E" w:rsidRDefault="0086336E" w:rsidP="00BF5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record = 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&gt;)row.Value;</w:t>
                      </w:r>
                    </w:p>
                    <w:p w:rsidR="0086336E" w:rsidRDefault="0086336E" w:rsidP="00BF5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BF5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"{0} {1}"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key.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record.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86336E" w:rsidRDefault="0086336E" w:rsidP="00BF5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86336E" w:rsidRPr="00480D44" w:rsidRDefault="0086336E" w:rsidP="00BF5D5B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312EF4" w:rsidRDefault="00312EF4" w:rsidP="00582481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312EF4" w:rsidRDefault="00312EF4" w:rsidP="005A1126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312EF4" w:rsidRDefault="00312EF4" w:rsidP="005A1126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312EF4" w:rsidRDefault="00312EF4" w:rsidP="005A1126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312EF4" w:rsidRDefault="00312EF4" w:rsidP="005A1126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312EF4" w:rsidRDefault="00312EF4" w:rsidP="005A1126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312EF4" w:rsidRDefault="00312EF4" w:rsidP="005A1126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312EF4" w:rsidRDefault="00312EF4" w:rsidP="005A1126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312EF4" w:rsidRDefault="00312EF4" w:rsidP="005A1126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EB6789" w:rsidRDefault="00EB6789" w:rsidP="005A1126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CF6BBC" w:rsidRDefault="00CF6BBC" w:rsidP="00174C0C">
      <w:pPr>
        <w:rPr>
          <w:rStyle w:val="hps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CF6BBC" w:rsidRPr="00CF6BBC" w:rsidRDefault="00CF6BBC" w:rsidP="00CF6BBC">
      <w:pPr>
        <w:pStyle w:val="Heading1"/>
        <w:rPr>
          <w:lang w:val="en-US"/>
        </w:rPr>
      </w:pPr>
      <w:bookmarkStart w:id="10" w:name="_Toc371692975"/>
      <w:r w:rsidRPr="00CF6BBC">
        <w:rPr>
          <w:rStyle w:val="hps"/>
          <w:bCs w:val="0"/>
          <w:lang w:val="en-US"/>
        </w:rPr>
        <w:t>IData technology</w:t>
      </w:r>
      <w:bookmarkEnd w:id="10"/>
    </w:p>
    <w:p w:rsidR="00174C0C" w:rsidRDefault="00174C0C" w:rsidP="00174C0C">
      <w:pPr>
        <w:pStyle w:val="Heading2"/>
        <w:rPr>
          <w:rStyle w:val="hps"/>
          <w:lang w:val="en-US"/>
        </w:rPr>
      </w:pPr>
      <w:bookmarkStart w:id="11" w:name="_Toc371692976"/>
      <w:r>
        <w:rPr>
          <w:rStyle w:val="hps"/>
          <w:lang w:val="en-US"/>
        </w:rPr>
        <w:t>Summary</w:t>
      </w:r>
      <w:bookmarkEnd w:id="11"/>
    </w:p>
    <w:p w:rsidR="0063625A" w:rsidRDefault="00174C0C" w:rsidP="00174C0C">
      <w:pPr>
        <w:rPr>
          <w:lang w:val="en-US"/>
        </w:rPr>
      </w:pPr>
      <w:r>
        <w:rPr>
          <w:lang w:val="en-US"/>
        </w:rPr>
        <w:t>IData is an API designed for b</w:t>
      </w:r>
      <w:r w:rsidR="0063625A">
        <w:rPr>
          <w:lang w:val="en-US"/>
        </w:rPr>
        <w:t xml:space="preserve">inary serialization of user data that is integrated into STSdb 4.0. </w:t>
      </w:r>
      <w:r>
        <w:rPr>
          <w:lang w:val="en-US"/>
        </w:rPr>
        <w:t xml:space="preserve">It uses </w:t>
      </w:r>
      <w:r w:rsidR="00A9159E">
        <w:rPr>
          <w:lang w:val="en-US"/>
        </w:rPr>
        <w:t xml:space="preserve">reflection and </w:t>
      </w:r>
      <w:r>
        <w:rPr>
          <w:lang w:val="en-US"/>
        </w:rPr>
        <w:t xml:space="preserve">.NET expressions to generate the appropriate </w:t>
      </w:r>
      <w:r w:rsidR="0063625A">
        <w:rPr>
          <w:lang w:val="en-US"/>
        </w:rPr>
        <w:t>persist</w:t>
      </w:r>
      <w:r w:rsidR="00A4540A">
        <w:rPr>
          <w:lang w:val="en-US"/>
        </w:rPr>
        <w:t xml:space="preserve"> and comparer</w:t>
      </w:r>
      <w:r w:rsidR="0063625A">
        <w:rPr>
          <w:lang w:val="en-US"/>
        </w:rPr>
        <w:t xml:space="preserve"> </w:t>
      </w:r>
      <w:r>
        <w:rPr>
          <w:lang w:val="en-US"/>
        </w:rPr>
        <w:t>logic.</w:t>
      </w:r>
      <w:r w:rsidR="00E7539F">
        <w:rPr>
          <w:lang w:val="en-US"/>
        </w:rPr>
        <w:t xml:space="preserve"> The main focus of the technology is </w:t>
      </w:r>
      <w:r w:rsidR="000E35B2">
        <w:rPr>
          <w:lang w:val="en-US"/>
        </w:rPr>
        <w:t>lightning</w:t>
      </w:r>
      <w:r w:rsidR="00E7539F">
        <w:rPr>
          <w:lang w:val="en-US"/>
        </w:rPr>
        <w:t xml:space="preserve"> speed and ease of use.</w:t>
      </w:r>
    </w:p>
    <w:p w:rsidR="0063625A" w:rsidRDefault="00D2054B" w:rsidP="0063625A">
      <w:pPr>
        <w:pStyle w:val="Heading2"/>
        <w:rPr>
          <w:lang w:val="en-US"/>
        </w:rPr>
      </w:pPr>
      <w:bookmarkStart w:id="12" w:name="_Toc371692977"/>
      <w:r>
        <w:rPr>
          <w:lang w:val="en-US"/>
        </w:rPr>
        <w:t xml:space="preserve">Type reflection and </w:t>
      </w:r>
      <w:r w:rsidR="00A9159E">
        <w:rPr>
          <w:lang w:val="en-US"/>
        </w:rPr>
        <w:t xml:space="preserve">.NET </w:t>
      </w:r>
      <w:r>
        <w:rPr>
          <w:lang w:val="en-US"/>
        </w:rPr>
        <w:t>e</w:t>
      </w:r>
      <w:r w:rsidR="0063625A">
        <w:rPr>
          <w:lang w:val="en-US"/>
        </w:rPr>
        <w:t>xpressions</w:t>
      </w:r>
      <w:bookmarkEnd w:id="12"/>
    </w:p>
    <w:p w:rsidR="00A4540A" w:rsidRDefault="0063625A" w:rsidP="0063625A">
      <w:pPr>
        <w:rPr>
          <w:lang w:val="en-US"/>
        </w:rPr>
      </w:pPr>
      <w:r>
        <w:rPr>
          <w:lang w:val="en-US"/>
        </w:rPr>
        <w:t xml:space="preserve">The two key components of the technology are the integrated type reflection and .NET expressions. </w:t>
      </w:r>
    </w:p>
    <w:p w:rsidR="00D0399A" w:rsidRDefault="00C363A1" w:rsidP="0063625A">
      <w:pPr>
        <w:rPr>
          <w:lang w:val="en-US"/>
        </w:rPr>
      </w:pPr>
      <w:r>
        <w:rPr>
          <w:lang w:val="en-US"/>
        </w:rPr>
        <w:t>Using</w:t>
      </w:r>
      <w:r w:rsidR="0063625A">
        <w:rPr>
          <w:lang w:val="en-US"/>
        </w:rPr>
        <w:t xml:space="preserve"> type </w:t>
      </w:r>
      <w:r w:rsidR="006D196D">
        <w:rPr>
          <w:lang w:val="en-US"/>
        </w:rPr>
        <w:t>reflection and</w:t>
      </w:r>
      <w:r w:rsidR="00A9159E">
        <w:rPr>
          <w:lang w:val="en-US"/>
        </w:rPr>
        <w:t xml:space="preserve"> .NET expressions</w:t>
      </w:r>
      <w:r w:rsidR="0063625A">
        <w:rPr>
          <w:lang w:val="en-US"/>
        </w:rPr>
        <w:t>,</w:t>
      </w:r>
      <w:r w:rsidR="006860CF">
        <w:rPr>
          <w:lang w:val="en-US"/>
        </w:rPr>
        <w:t xml:space="preserve"> custom persist logic can be generated</w:t>
      </w:r>
      <w:r w:rsidR="0063625A">
        <w:rPr>
          <w:lang w:val="en-US"/>
        </w:rPr>
        <w:t xml:space="preserve"> for every user type. </w:t>
      </w:r>
      <w:r w:rsidR="00A4540A">
        <w:rPr>
          <w:lang w:val="en-US"/>
        </w:rPr>
        <w:t xml:space="preserve">Unlike most binary persist protocols, which obtain the type description for every object that is serialized, the IData engine uses type reflection only once for every </w:t>
      </w:r>
      <w:r w:rsidR="00D0591F">
        <w:rPr>
          <w:lang w:val="en-US"/>
        </w:rPr>
        <w:t>user type</w:t>
      </w:r>
      <w:r w:rsidR="00A4540A">
        <w:rPr>
          <w:lang w:val="en-US"/>
        </w:rPr>
        <w:t xml:space="preserve">. </w:t>
      </w:r>
      <w:r w:rsidR="0063625A">
        <w:rPr>
          <w:lang w:val="en-US"/>
        </w:rPr>
        <w:t xml:space="preserve">Without any performance </w:t>
      </w:r>
      <w:r w:rsidR="000E35B2">
        <w:rPr>
          <w:lang w:val="en-US"/>
        </w:rPr>
        <w:t xml:space="preserve">drop-off, </w:t>
      </w:r>
      <w:proofErr w:type="gramStart"/>
      <w:r w:rsidR="000E35B2">
        <w:rPr>
          <w:lang w:val="en-US"/>
        </w:rPr>
        <w:t>persist</w:t>
      </w:r>
      <w:r w:rsidR="00CA0B3F">
        <w:rPr>
          <w:lang w:val="en-US"/>
        </w:rPr>
        <w:t xml:space="preserve"> code</w:t>
      </w:r>
      <w:proofErr w:type="gramEnd"/>
      <w:r w:rsidR="0063625A">
        <w:rPr>
          <w:lang w:val="en-US"/>
        </w:rPr>
        <w:t xml:space="preserve"> for every type is compiled on the fly </w:t>
      </w:r>
      <w:r w:rsidR="00A4540A">
        <w:rPr>
          <w:lang w:val="en-US"/>
        </w:rPr>
        <w:t xml:space="preserve">without any additional effort from the </w:t>
      </w:r>
      <w:r w:rsidR="004F66ED">
        <w:rPr>
          <w:lang w:val="en-US"/>
        </w:rPr>
        <w:t xml:space="preserve">user. </w:t>
      </w:r>
      <w:r w:rsidR="00852ECD">
        <w:rPr>
          <w:lang w:val="en-US"/>
        </w:rPr>
        <w:t xml:space="preserve">The compiled code looks like an ordinary code that a developer could have </w:t>
      </w:r>
      <w:r w:rsidR="000E35B2">
        <w:rPr>
          <w:lang w:val="en-US"/>
        </w:rPr>
        <w:t>written</w:t>
      </w:r>
      <w:r w:rsidR="00852ECD">
        <w:rPr>
          <w:lang w:val="en-US"/>
        </w:rPr>
        <w:t xml:space="preserve"> and also executes with the same speed, as if it </w:t>
      </w:r>
      <w:r w:rsidR="000E35B2">
        <w:rPr>
          <w:lang w:val="en-US"/>
        </w:rPr>
        <w:t>were</w:t>
      </w:r>
      <w:r w:rsidR="00852ECD">
        <w:rPr>
          <w:lang w:val="en-US"/>
        </w:rPr>
        <w:t xml:space="preserve"> actually there.</w:t>
      </w:r>
    </w:p>
    <w:p w:rsidR="00D0399A" w:rsidRDefault="00D0399A" w:rsidP="00D0399A">
      <w:pPr>
        <w:pStyle w:val="Heading2"/>
        <w:rPr>
          <w:lang w:val="en-US"/>
        </w:rPr>
      </w:pPr>
      <w:bookmarkStart w:id="13" w:name="_Toc371692978"/>
      <w:r>
        <w:rPr>
          <w:lang w:val="en-US"/>
        </w:rPr>
        <w:t>IData interface and Data class</w:t>
      </w:r>
      <w:bookmarkEnd w:id="13"/>
    </w:p>
    <w:p w:rsidR="000A246B" w:rsidRDefault="00AF0C80" w:rsidP="000A246B">
      <w:pPr>
        <w:rPr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65886B" wp14:editId="542F5640">
                <wp:simplePos x="0" y="0"/>
                <wp:positionH relativeFrom="column">
                  <wp:posOffset>226060</wp:posOffset>
                </wp:positionH>
                <wp:positionV relativeFrom="paragraph">
                  <wp:posOffset>296545</wp:posOffset>
                </wp:positionV>
                <wp:extent cx="6171565" cy="818515"/>
                <wp:effectExtent l="0" t="0" r="19685" b="1968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11B" w:rsidRDefault="0094211B" w:rsidP="0094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Serializable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:rsidR="0094211B" w:rsidRDefault="0094211B" w:rsidP="0094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&lt;T&gt; :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IData</w:t>
                            </w:r>
                          </w:p>
                          <w:p w:rsidR="0094211B" w:rsidRDefault="0094211B" w:rsidP="0094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94211B" w:rsidRDefault="0094211B" w:rsidP="0094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 Value;</w:t>
                            </w:r>
                          </w:p>
                          <w:p w:rsidR="0086336E" w:rsidRPr="00480D44" w:rsidRDefault="0094211B" w:rsidP="009421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7.8pt;margin-top:23.35pt;width:485.95pt;height:64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">
                <v:textbox>
                  <w:txbxContent>
                    <w:p w:rsidR="0094211B" w:rsidRDefault="0094211B" w:rsidP="0094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Serializable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:rsidR="0094211B" w:rsidRDefault="0094211B" w:rsidP="0094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&lt;T&gt; :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IData</w:t>
                      </w:r>
                    </w:p>
                    <w:p w:rsidR="0094211B" w:rsidRDefault="0094211B" w:rsidP="0094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94211B" w:rsidRDefault="0094211B" w:rsidP="0094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 Value;</w:t>
                      </w:r>
                    </w:p>
                    <w:p w:rsidR="0086336E" w:rsidRPr="00480D44" w:rsidRDefault="0094211B" w:rsidP="0094211B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A246B">
        <w:rPr>
          <w:lang w:val="en-US"/>
        </w:rPr>
        <w:t>The two main structures that the IData technology uses are the IData interface and Data class:</w:t>
      </w:r>
    </w:p>
    <w:p w:rsidR="000A246B" w:rsidRDefault="000A246B" w:rsidP="000A246B">
      <w:pPr>
        <w:rPr>
          <w:lang w:val="en-US"/>
        </w:rPr>
      </w:pPr>
    </w:p>
    <w:p w:rsidR="000A246B" w:rsidRDefault="000A246B" w:rsidP="000A246B">
      <w:pPr>
        <w:rPr>
          <w:lang w:val="en-US"/>
        </w:rPr>
      </w:pPr>
    </w:p>
    <w:p w:rsidR="0094211B" w:rsidRDefault="0094211B" w:rsidP="0094211B">
      <w:pPr>
        <w:rPr>
          <w:lang w:val="en-US"/>
        </w:rPr>
      </w:pPr>
    </w:p>
    <w:p w:rsidR="0094211B" w:rsidRDefault="0094211B" w:rsidP="0094211B">
      <w:pPr>
        <w:rPr>
          <w:lang w:val="en-US"/>
        </w:rPr>
      </w:pPr>
      <w:r>
        <w:rPr>
          <w:lang w:val="en-US"/>
        </w:rPr>
        <w:t>All tables works with Data&lt;T&gt; instances:</w:t>
      </w:r>
    </w:p>
    <w:p w:rsidR="0094211B" w:rsidRDefault="00C87F33" w:rsidP="009421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OpenXTable&lt;TKey, TRecord&gt;</w:t>
      </w:r>
      <w:r w:rsidR="0094211B" w:rsidRPr="0094211B">
        <w:rPr>
          <w:lang w:val="en-US"/>
        </w:rPr>
        <w:t xml:space="preserve"> work</w:t>
      </w:r>
      <w:r w:rsidR="0094211B">
        <w:rPr>
          <w:lang w:val="en-US"/>
        </w:rPr>
        <w:t xml:space="preserve">s directly with the user types </w:t>
      </w:r>
      <w:r w:rsidR="00DD1A25">
        <w:rPr>
          <w:lang w:val="en-US"/>
        </w:rPr>
        <w:t>(</w:t>
      </w:r>
      <w:r>
        <w:rPr>
          <w:lang w:val="en-US"/>
        </w:rPr>
        <w:t xml:space="preserve">for example, it uses Data&lt;int&gt; and </w:t>
      </w:r>
      <w:r w:rsidR="0094211B">
        <w:rPr>
          <w:lang w:val="en-US"/>
        </w:rPr>
        <w:t>Data&lt;Tick&gt;</w:t>
      </w:r>
      <w:r>
        <w:rPr>
          <w:lang w:val="en-US"/>
        </w:rPr>
        <w:t xml:space="preserve"> in its internal structures</w:t>
      </w:r>
      <w:r w:rsidR="00DD1A25">
        <w:rPr>
          <w:lang w:val="en-US"/>
        </w:rPr>
        <w:t>)</w:t>
      </w:r>
    </w:p>
    <w:p w:rsidR="0094211B" w:rsidRDefault="00C87F33" w:rsidP="009421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OpenXTableP</w:t>
      </w:r>
      <w:r w:rsidR="0094211B" w:rsidRPr="0094211B">
        <w:rPr>
          <w:lang w:val="en-US"/>
        </w:rPr>
        <w:t xml:space="preserve">ortable </w:t>
      </w:r>
      <w:r>
        <w:rPr>
          <w:lang w:val="en-US"/>
        </w:rPr>
        <w:t xml:space="preserve">&lt;TKey, TRecord&gt; </w:t>
      </w:r>
      <w:r w:rsidR="0094211B" w:rsidRPr="0094211B">
        <w:rPr>
          <w:lang w:val="en-US"/>
        </w:rPr>
        <w:t>works</w:t>
      </w:r>
      <w:r w:rsidR="0094211B">
        <w:rPr>
          <w:lang w:val="en-US"/>
        </w:rPr>
        <w:t xml:space="preserve"> with anonymous types </w:t>
      </w:r>
      <w:r w:rsidR="00DD1A25">
        <w:rPr>
          <w:lang w:val="en-US"/>
        </w:rPr>
        <w:t>(</w:t>
      </w:r>
      <w:r w:rsidR="0094211B">
        <w:rPr>
          <w:lang w:val="en-US"/>
        </w:rPr>
        <w:t xml:space="preserve">for </w:t>
      </w:r>
      <w:r w:rsidR="00DD1A25">
        <w:rPr>
          <w:lang w:val="en-US"/>
        </w:rPr>
        <w:t xml:space="preserve">example </w:t>
      </w:r>
      <w:r>
        <w:rPr>
          <w:lang w:val="en-US"/>
        </w:rPr>
        <w:t xml:space="preserve">Data&lt;int&gt;  and </w:t>
      </w:r>
      <w:r w:rsidR="00DD1A25">
        <w:rPr>
          <w:lang w:val="en-US"/>
        </w:rPr>
        <w:t>Data&lt;Slot</w:t>
      </w:r>
      <w:r w:rsidR="0094211B">
        <w:rPr>
          <w:lang w:val="en-US"/>
        </w:rPr>
        <w:t>s&lt;</w:t>
      </w:r>
      <w:r w:rsidR="00DD1A25">
        <w:rPr>
          <w:lang w:val="en-US"/>
        </w:rPr>
        <w:t>string, DateTime, double, double, long, string&gt;&gt;)</w:t>
      </w:r>
    </w:p>
    <w:p w:rsidR="00B23AB6" w:rsidRPr="00B23AB6" w:rsidRDefault="00B23AB6" w:rsidP="00B23AB6">
      <w:pPr>
        <w:rPr>
          <w:lang w:val="en-US"/>
        </w:rPr>
      </w:pPr>
    </w:p>
    <w:p w:rsidR="0052011F" w:rsidRDefault="0052011F" w:rsidP="00CF6BBC">
      <w:pPr>
        <w:pStyle w:val="Heading2"/>
        <w:rPr>
          <w:lang w:val="en-US"/>
        </w:rPr>
      </w:pPr>
      <w:bookmarkStart w:id="14" w:name="_Toc371692979"/>
      <w:r>
        <w:rPr>
          <w:lang w:val="en-US"/>
        </w:rPr>
        <w:lastRenderedPageBreak/>
        <w:t>ITransformer&lt;T1, T2&gt; and Transformer&lt;T1, T2&gt;</w:t>
      </w:r>
      <w:bookmarkEnd w:id="14"/>
    </w:p>
    <w:p w:rsidR="0086797A" w:rsidRDefault="0052011F" w:rsidP="0052011F">
      <w:pPr>
        <w:rPr>
          <w:lang w:val="en-US"/>
        </w:rPr>
      </w:pPr>
      <w:r>
        <w:rPr>
          <w:lang w:val="en-US"/>
        </w:rPr>
        <w:t xml:space="preserve">The interface </w:t>
      </w:r>
      <w:r w:rsidR="00772279">
        <w:rPr>
          <w:lang w:val="en-US"/>
        </w:rPr>
        <w:t>IT</w:t>
      </w:r>
      <w:r>
        <w:rPr>
          <w:lang w:val="en-US"/>
        </w:rPr>
        <w:t>ransformer&lt;T1, T2&gt; is the basic interface which all transformer classes inherit. It has the following structure:</w:t>
      </w:r>
    </w:p>
    <w:p w:rsidR="0086797A" w:rsidRDefault="0086797A" w:rsidP="0052011F">
      <w:pPr>
        <w:rPr>
          <w:lang w:val="en-US"/>
        </w:rPr>
      </w:pPr>
    </w:p>
    <w:p w:rsidR="0052011F" w:rsidRPr="0052011F" w:rsidRDefault="0086797A" w:rsidP="0052011F">
      <w:pPr>
        <w:rPr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E4A478" wp14:editId="2E86519B">
                <wp:simplePos x="0" y="0"/>
                <wp:positionH relativeFrom="column">
                  <wp:posOffset>226695</wp:posOffset>
                </wp:positionH>
                <wp:positionV relativeFrom="paragraph">
                  <wp:posOffset>-88265</wp:posOffset>
                </wp:positionV>
                <wp:extent cx="6171565" cy="827405"/>
                <wp:effectExtent l="0" t="0" r="19685" b="107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827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7722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ITransformer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&lt;T1, T2&gt;</w:t>
                            </w:r>
                          </w:p>
                          <w:p w:rsidR="0086336E" w:rsidRDefault="0086336E" w:rsidP="007722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86336E" w:rsidRDefault="0086336E" w:rsidP="007722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T2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To(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T1 value1);</w:t>
                            </w:r>
                          </w:p>
                          <w:p w:rsidR="0086336E" w:rsidRDefault="0086336E" w:rsidP="007722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T1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From(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T2 value2);</w:t>
                            </w:r>
                          </w:p>
                          <w:p w:rsidR="0086336E" w:rsidRPr="00480D44" w:rsidRDefault="0086336E" w:rsidP="007722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17.85pt;margin-top:-6.95pt;width:485.95pt;height:65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">
                <v:textbox>
                  <w:txbxContent>
                    <w:p w:rsidR="0086336E" w:rsidRDefault="0086336E" w:rsidP="007722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ITransformer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&lt;T1, T2&gt;</w:t>
                      </w:r>
                    </w:p>
                    <w:p w:rsidR="0086336E" w:rsidRDefault="0086336E" w:rsidP="007722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:rsidR="0086336E" w:rsidRDefault="0086336E" w:rsidP="007722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T2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To(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T1 value1);</w:t>
                      </w:r>
                    </w:p>
                    <w:p w:rsidR="0086336E" w:rsidRDefault="0086336E" w:rsidP="007722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T1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From(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T2 value2);</w:t>
                      </w:r>
                    </w:p>
                    <w:p w:rsidR="0086336E" w:rsidRPr="00480D44" w:rsidRDefault="0086336E" w:rsidP="0077227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2011F" w:rsidRDefault="0052011F" w:rsidP="0052011F">
      <w:pPr>
        <w:rPr>
          <w:lang w:val="en-US"/>
        </w:rPr>
      </w:pPr>
    </w:p>
    <w:p w:rsidR="0052011F" w:rsidRDefault="0052011F" w:rsidP="0052011F">
      <w:pPr>
        <w:rPr>
          <w:lang w:val="en-US"/>
        </w:rPr>
      </w:pPr>
    </w:p>
    <w:p w:rsidR="0052011F" w:rsidRDefault="00772279" w:rsidP="0052011F">
      <w:pPr>
        <w:rPr>
          <w:lang w:val="en-US"/>
        </w:rPr>
      </w:pPr>
      <w:r>
        <w:rPr>
          <w:lang w:val="en-US"/>
        </w:rPr>
        <w:t>The Transformer&lt;T1, T2&gt; class can transform T1 instance</w:t>
      </w:r>
      <w:r w:rsidR="00572536">
        <w:rPr>
          <w:lang w:val="en-US"/>
        </w:rPr>
        <w:t>s to T2 and T2 to T1 respective</w:t>
      </w:r>
      <w:r>
        <w:rPr>
          <w:lang w:val="en-US"/>
        </w:rPr>
        <w:t>ly. The provided types must be compatible (i.e. their internal structure must match), otherwise transformation is impossible.</w:t>
      </w:r>
    </w:p>
    <w:p w:rsidR="007F76F9" w:rsidRDefault="007F76F9" w:rsidP="0052011F">
      <w:pPr>
        <w:rPr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D283ADE" wp14:editId="2B670BDA">
                <wp:simplePos x="0" y="0"/>
                <wp:positionH relativeFrom="column">
                  <wp:posOffset>226800</wp:posOffset>
                </wp:positionH>
                <wp:positionV relativeFrom="paragraph">
                  <wp:posOffset>270490</wp:posOffset>
                </wp:positionV>
                <wp:extent cx="6171565" cy="3088800"/>
                <wp:effectExtent l="0" t="0" r="19685" b="1651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308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Tick</w:t>
                            </w:r>
                          </w:p>
                          <w:p w:rsidR="0086336E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86336E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Symbol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6336E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Timestamp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6336E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Bid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6336E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Ask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6343C4" w:rsidRDefault="0086336E" w:rsidP="00634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="006343C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="006343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6343C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="006343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BidSize { </w:t>
                            </w:r>
                            <w:r w:rsidR="006343C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 w:rsidR="006343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 w:rsidR="006343C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 w:rsidR="006343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6336E" w:rsidRDefault="006343C4" w:rsidP="00634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AskSize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6336E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Provider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6336E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6343C4" w:rsidRDefault="006343C4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86336E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6343C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Tick2</w:t>
                            </w:r>
                          </w:p>
                          <w:p w:rsidR="0086336E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86336E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Symbol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6336E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Timestamp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6336E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Bid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6336E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Ask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6343C4" w:rsidRDefault="0086336E" w:rsidP="00634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="006343C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="006343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6343C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="006343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BidSize { </w:t>
                            </w:r>
                            <w:r w:rsidR="006343C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 w:rsidR="006343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 w:rsidR="006343C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 w:rsidR="006343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6336E" w:rsidRDefault="006343C4" w:rsidP="00634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AskSize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6336E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Provider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6336E" w:rsidRPr="007F76F9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86336E" w:rsidRPr="007F76F9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7.85pt;margin-top:21.3pt;width:485.95pt;height:243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">
                <v:textbox>
                  <w:txbxContent>
                    <w:p w:rsidR="0086336E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Tick</w:t>
                      </w:r>
                    </w:p>
                    <w:p w:rsidR="0086336E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:rsidR="0086336E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Symbol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6336E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Timestamp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6336E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Bid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6336E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Ask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6343C4" w:rsidRDefault="0086336E" w:rsidP="00634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 w:rsidR="006343C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 w:rsidR="006343C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="006343C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="006343C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BidSize { </w:t>
                      </w:r>
                      <w:r w:rsidR="006343C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 w:rsidR="006343C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 w:rsidR="006343C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 w:rsidR="006343C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6336E" w:rsidRDefault="006343C4" w:rsidP="00634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AskSize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6336E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Provider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6336E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:rsidR="006343C4" w:rsidRDefault="006343C4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86336E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="006343C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Tick2</w:t>
                      </w:r>
                    </w:p>
                    <w:p w:rsidR="0086336E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:rsidR="0086336E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Symbol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6336E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Timestamp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6336E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Bid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6336E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Ask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6343C4" w:rsidRDefault="0086336E" w:rsidP="00634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 w:rsidR="006343C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 w:rsidR="006343C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="006343C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="006343C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BidSize { </w:t>
                      </w:r>
                      <w:r w:rsidR="006343C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 w:rsidR="006343C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 w:rsidR="006343C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 w:rsidR="006343C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6336E" w:rsidRDefault="006343C4" w:rsidP="00634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AskSize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6336E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Provider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6336E" w:rsidRPr="007F76F9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:rsidR="0086336E" w:rsidRPr="007F76F9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Consider the following two types:</w:t>
      </w:r>
    </w:p>
    <w:p w:rsidR="007F76F9" w:rsidRDefault="007F76F9" w:rsidP="0052011F">
      <w:pPr>
        <w:rPr>
          <w:lang w:val="en-US"/>
        </w:rPr>
      </w:pPr>
    </w:p>
    <w:p w:rsidR="007F76F9" w:rsidRDefault="007F76F9" w:rsidP="0052011F">
      <w:pPr>
        <w:rPr>
          <w:lang w:val="en-US"/>
        </w:rPr>
      </w:pPr>
    </w:p>
    <w:p w:rsidR="007F76F9" w:rsidRDefault="007F76F9" w:rsidP="0052011F">
      <w:pPr>
        <w:rPr>
          <w:lang w:val="en-US"/>
        </w:rPr>
      </w:pPr>
    </w:p>
    <w:p w:rsidR="007F76F9" w:rsidRDefault="007F76F9" w:rsidP="0052011F">
      <w:pPr>
        <w:rPr>
          <w:lang w:val="en-US"/>
        </w:rPr>
      </w:pPr>
    </w:p>
    <w:p w:rsidR="007F76F9" w:rsidRDefault="007F76F9" w:rsidP="0052011F">
      <w:pPr>
        <w:rPr>
          <w:lang w:val="en-US"/>
        </w:rPr>
      </w:pPr>
    </w:p>
    <w:p w:rsidR="007F76F9" w:rsidRDefault="007F76F9" w:rsidP="0052011F">
      <w:pPr>
        <w:rPr>
          <w:lang w:val="en-US"/>
        </w:rPr>
      </w:pPr>
    </w:p>
    <w:p w:rsidR="007F76F9" w:rsidRDefault="007F76F9" w:rsidP="0052011F">
      <w:pPr>
        <w:rPr>
          <w:lang w:val="en-US"/>
        </w:rPr>
      </w:pPr>
    </w:p>
    <w:p w:rsidR="007F76F9" w:rsidRDefault="007F76F9" w:rsidP="0052011F">
      <w:pPr>
        <w:rPr>
          <w:lang w:val="en-US"/>
        </w:rPr>
      </w:pPr>
    </w:p>
    <w:p w:rsidR="007F76F9" w:rsidRDefault="007F76F9" w:rsidP="0052011F">
      <w:pPr>
        <w:rPr>
          <w:lang w:val="en-US"/>
        </w:rPr>
      </w:pPr>
    </w:p>
    <w:p w:rsidR="007F76F9" w:rsidRDefault="007F76F9" w:rsidP="0052011F">
      <w:pPr>
        <w:rPr>
          <w:lang w:val="en-US"/>
        </w:rPr>
      </w:pPr>
    </w:p>
    <w:p w:rsidR="007F76F9" w:rsidRDefault="00CF6BBC" w:rsidP="0052011F">
      <w:pPr>
        <w:rPr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B3E67D3" wp14:editId="1421DFA3">
                <wp:simplePos x="0" y="0"/>
                <wp:positionH relativeFrom="column">
                  <wp:posOffset>226612</wp:posOffset>
                </wp:positionH>
                <wp:positionV relativeFrom="paragraph">
                  <wp:posOffset>273989</wp:posOffset>
                </wp:positionV>
                <wp:extent cx="6171565" cy="1073426"/>
                <wp:effectExtent l="0" t="0" r="19685" b="1270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1073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Transformer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="0057253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Tick2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&gt; transformer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Transformer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="0057253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Tick2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86336E" w:rsidRDefault="0086336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86336E" w:rsidRDefault="00E6177E" w:rsidP="007F7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Tick2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tick2</w:t>
                            </w:r>
                            <w:r w:rsidR="008633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="008633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transformer.To(</w:t>
                            </w:r>
                            <w:proofErr w:type="gramEnd"/>
                            <w:r w:rsidR="008633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="008633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86336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Tick</w:t>
                            </w:r>
                            <w:r w:rsidR="008633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="0086336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"EUR"</w:t>
                            </w:r>
                            <w:r w:rsidR="008633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="0086336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DateTime</w:t>
                            </w:r>
                            <w:r w:rsidR="008633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.Now, 2.34, 2.56, 10000, </w:t>
                            </w:r>
                            <w:r w:rsidR="0086336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"ForexTrader"</w:t>
                            </w:r>
                            <w:r w:rsidR="008633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));</w:t>
                            </w:r>
                          </w:p>
                          <w:p w:rsidR="0086336E" w:rsidRPr="00480D44" w:rsidRDefault="0086336E" w:rsidP="007F76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tick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transformer.From(</w:t>
                            </w:r>
                            <w:proofErr w:type="gramEnd"/>
                            <w:r w:rsidR="00E617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tick2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17.85pt;margin-top:21.55pt;width:485.95pt;height:84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">
                <v:textbox>
                  <w:txbxContent>
                    <w:p w:rsidR="0086336E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Transformer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="0057253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Tick2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&gt; transformer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Transformer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="0057253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Tick2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86336E" w:rsidRDefault="0086336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86336E" w:rsidRDefault="00E6177E" w:rsidP="007F7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Tick2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tick2</w:t>
                      </w:r>
                      <w:r w:rsidR="008633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proofErr w:type="gramStart"/>
                      <w:r w:rsidR="008633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transformer.To(</w:t>
                      </w:r>
                      <w:proofErr w:type="gramEnd"/>
                      <w:r w:rsidR="008633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new</w:t>
                      </w:r>
                      <w:r w:rsidR="008633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="0086336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Tick</w:t>
                      </w:r>
                      <w:r w:rsidR="008633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="0086336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"EUR"</w:t>
                      </w:r>
                      <w:r w:rsidR="008633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="0086336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DateTime</w:t>
                      </w:r>
                      <w:r w:rsidR="008633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.Now, 2.34, 2.56, 10000, </w:t>
                      </w:r>
                      <w:r w:rsidR="0086336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"ForexTrader"</w:t>
                      </w:r>
                      <w:r w:rsidR="008633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));</w:t>
                      </w:r>
                    </w:p>
                    <w:p w:rsidR="0086336E" w:rsidRPr="00480D44" w:rsidRDefault="0086336E" w:rsidP="007F76F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tick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transformer.From(</w:t>
                      </w:r>
                      <w:proofErr w:type="gramEnd"/>
                      <w:r w:rsidR="00E617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tick2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B23AB6">
        <w:rPr>
          <w:lang w:val="en-US"/>
        </w:rPr>
        <w:t>T</w:t>
      </w:r>
      <w:r w:rsidR="007F76F9">
        <w:rPr>
          <w:lang w:val="en-US"/>
        </w:rPr>
        <w:t>o create a transformer</w:t>
      </w:r>
      <w:r>
        <w:rPr>
          <w:lang w:val="en-US"/>
        </w:rPr>
        <w:t xml:space="preserve"> with </w:t>
      </w:r>
      <w:r w:rsidRPr="00CF6BBC">
        <w:rPr>
          <w:i/>
          <w:lang w:val="en-US"/>
        </w:rPr>
        <w:t>Tick</w:t>
      </w:r>
      <w:r>
        <w:rPr>
          <w:lang w:val="en-US"/>
        </w:rPr>
        <w:t xml:space="preserve"> and </w:t>
      </w:r>
      <w:r w:rsidR="00572536">
        <w:rPr>
          <w:i/>
          <w:lang w:val="en-US"/>
        </w:rPr>
        <w:t>Tick2</w:t>
      </w:r>
      <w:r w:rsidR="007F76F9">
        <w:rPr>
          <w:lang w:val="en-US"/>
        </w:rPr>
        <w:t xml:space="preserve"> we can do the following:</w:t>
      </w:r>
    </w:p>
    <w:p w:rsidR="007F76F9" w:rsidRDefault="007F76F9" w:rsidP="0052011F">
      <w:pPr>
        <w:rPr>
          <w:lang w:val="en-US"/>
        </w:rPr>
      </w:pPr>
    </w:p>
    <w:p w:rsidR="007F76F9" w:rsidRDefault="007F76F9" w:rsidP="0052011F">
      <w:pPr>
        <w:rPr>
          <w:lang w:val="en-US"/>
        </w:rPr>
      </w:pPr>
    </w:p>
    <w:p w:rsidR="00CF6BBC" w:rsidRDefault="00CF6BBC" w:rsidP="0052011F">
      <w:pPr>
        <w:rPr>
          <w:lang w:val="en-US"/>
        </w:rPr>
      </w:pPr>
    </w:p>
    <w:p w:rsidR="00E6177E" w:rsidRDefault="00E6177E" w:rsidP="0052011F">
      <w:pPr>
        <w:rPr>
          <w:lang w:val="en-US"/>
        </w:rPr>
      </w:pPr>
    </w:p>
    <w:p w:rsidR="006464A0" w:rsidRDefault="006464A0" w:rsidP="0052011F">
      <w:pPr>
        <w:rPr>
          <w:lang w:val="en-US"/>
        </w:rPr>
      </w:pPr>
    </w:p>
    <w:p w:rsidR="006343C4" w:rsidRDefault="006343C4" w:rsidP="0052011F">
      <w:pPr>
        <w:rPr>
          <w:lang w:val="en-US"/>
        </w:rPr>
      </w:pPr>
    </w:p>
    <w:p w:rsidR="006343C4" w:rsidRDefault="006343C4" w:rsidP="0052011F">
      <w:pPr>
        <w:rPr>
          <w:lang w:val="en-US"/>
        </w:rPr>
      </w:pPr>
    </w:p>
    <w:p w:rsidR="006343C4" w:rsidRDefault="006343C4" w:rsidP="0052011F">
      <w:pPr>
        <w:rPr>
          <w:lang w:val="en-US"/>
        </w:rPr>
      </w:pPr>
    </w:p>
    <w:p w:rsidR="00C106BA" w:rsidRPr="00C106BA" w:rsidRDefault="00BE5C75" w:rsidP="00CF6BBC">
      <w:pPr>
        <w:pStyle w:val="Heading3"/>
        <w:rPr>
          <w:lang w:val="en-US"/>
        </w:rPr>
      </w:pPr>
      <w:bookmarkStart w:id="15" w:name="_Toc371692980"/>
      <w:r>
        <w:rPr>
          <w:lang w:val="en-US"/>
        </w:rPr>
        <w:lastRenderedPageBreak/>
        <w:t>Supported types</w:t>
      </w:r>
      <w:bookmarkEnd w:id="15"/>
    </w:p>
    <w:p w:rsidR="00423EBE" w:rsidRPr="00BE5C75" w:rsidRDefault="00423EBE" w:rsidP="00BE5C75">
      <w:pPr>
        <w:rPr>
          <w:lang w:val="en-US"/>
        </w:rPr>
      </w:pPr>
      <w:r>
        <w:rPr>
          <w:lang w:val="en-US"/>
        </w:rPr>
        <w:t>The following types are supported:</w:t>
      </w:r>
    </w:p>
    <w:p w:rsidR="00BE5C75" w:rsidRPr="00BE5C75" w:rsidRDefault="00BE5C75" w:rsidP="00BE5C7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  <w:lang w:val="en-US"/>
        </w:rPr>
        <w:t xml:space="preserve">Primitive </w:t>
      </w:r>
      <w:r w:rsidRPr="00BE5C75">
        <w:rPr>
          <w:rFonts w:cs="Consolas"/>
          <w:color w:val="000000"/>
          <w:highlight w:val="white"/>
          <w:lang w:val="en-US"/>
        </w:rPr>
        <w:t>types</w:t>
      </w:r>
      <w:r w:rsidRPr="00BE5C75">
        <w:rPr>
          <w:rFonts w:cs="Consolas"/>
          <w:color w:val="000000"/>
          <w:lang w:val="en-US"/>
        </w:rPr>
        <w:t xml:space="preserve"> – </w:t>
      </w:r>
      <w:r w:rsidRPr="00BE5C75"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 w:rsidRPr="00BE5C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5C75">
        <w:rPr>
          <w:rFonts w:ascii="Consolas" w:hAnsi="Consolas" w:cs="Consolas"/>
          <w:color w:val="2B91AF"/>
          <w:sz w:val="19"/>
          <w:szCs w:val="19"/>
          <w:highlight w:val="white"/>
        </w:rPr>
        <w:t>Char</w:t>
      </w:r>
      <w:r w:rsidRPr="00BE5C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5C75">
        <w:rPr>
          <w:rFonts w:ascii="Consolas" w:hAnsi="Consolas" w:cs="Consolas"/>
          <w:color w:val="2B91AF"/>
          <w:sz w:val="19"/>
          <w:szCs w:val="19"/>
          <w:highlight w:val="white"/>
        </w:rPr>
        <w:t>SByte</w:t>
      </w:r>
      <w:r w:rsidRPr="00BE5C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5C75">
        <w:rPr>
          <w:rFonts w:ascii="Consolas" w:hAnsi="Consolas" w:cs="Consolas"/>
          <w:color w:val="2B91AF"/>
          <w:sz w:val="19"/>
          <w:szCs w:val="19"/>
          <w:highlight w:val="white"/>
        </w:rPr>
        <w:t>Byte</w:t>
      </w:r>
      <w:r w:rsidRPr="00BE5C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5C75"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 w:rsidRPr="00BE5C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5C75">
        <w:rPr>
          <w:rFonts w:ascii="Consolas" w:hAnsi="Consolas" w:cs="Consolas"/>
          <w:color w:val="2B91AF"/>
          <w:sz w:val="19"/>
          <w:szCs w:val="19"/>
          <w:highlight w:val="white"/>
        </w:rPr>
        <w:t>UInt16</w:t>
      </w:r>
      <w:r w:rsidRPr="00BE5C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5C75"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 w:rsidRPr="00BE5C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5C75">
        <w:rPr>
          <w:rFonts w:ascii="Consolas" w:hAnsi="Consolas" w:cs="Consolas"/>
          <w:color w:val="2B91AF"/>
          <w:sz w:val="19"/>
          <w:szCs w:val="19"/>
          <w:highlight w:val="white"/>
        </w:rPr>
        <w:t>UInt32</w:t>
      </w:r>
      <w:r w:rsidRPr="00BE5C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5C75"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 w:rsidRPr="00BE5C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5C75">
        <w:rPr>
          <w:rFonts w:ascii="Consolas" w:hAnsi="Consolas" w:cs="Consolas"/>
          <w:color w:val="2B91AF"/>
          <w:sz w:val="19"/>
          <w:szCs w:val="19"/>
          <w:highlight w:val="white"/>
        </w:rPr>
        <w:t>UInt64</w:t>
      </w:r>
      <w:r w:rsidRPr="00BE5C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5C75">
        <w:rPr>
          <w:rFonts w:ascii="Consolas" w:hAnsi="Consolas" w:cs="Consolas"/>
          <w:color w:val="2B91AF"/>
          <w:sz w:val="19"/>
          <w:szCs w:val="19"/>
          <w:highlight w:val="white"/>
        </w:rPr>
        <w:t>Single</w:t>
      </w:r>
      <w:r w:rsidRPr="00BE5C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5C75"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 w:rsidRPr="00BE5C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5C75">
        <w:rPr>
          <w:rFonts w:ascii="Consolas" w:hAnsi="Consolas" w:cs="Consolas"/>
          <w:color w:val="2B91AF"/>
          <w:sz w:val="19"/>
          <w:szCs w:val="19"/>
          <w:highlight w:val="white"/>
        </w:rPr>
        <w:t>Decimal</w:t>
      </w:r>
      <w:r w:rsidRPr="00BE5C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5C75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BE5C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5C75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BE5C75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BE5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C75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BE5C75"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 w:rsidRPr="00BE5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E5C75" w:rsidRPr="00871C54" w:rsidRDefault="00BE5C75" w:rsidP="00BE5C7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  <w:lang w:val="en-US"/>
        </w:rPr>
        <w:t>Enums;</w:t>
      </w:r>
    </w:p>
    <w:p w:rsidR="00BE5C75" w:rsidRPr="003D671F" w:rsidRDefault="00BE5C75" w:rsidP="00BE5C7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  <w:lang w:val="en-US"/>
        </w:rPr>
        <w:t>Guid;</w:t>
      </w:r>
    </w:p>
    <w:p w:rsidR="00BE5C75" w:rsidRPr="0084292D" w:rsidRDefault="00BE5C75" w:rsidP="00BE5C7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  <w:lang w:val="en-US"/>
        </w:rPr>
        <w:t xml:space="preserve">T[], </w:t>
      </w:r>
      <w:r w:rsidRPr="0084292D">
        <w:rPr>
          <w:rFonts w:cs="Consolas"/>
          <w:color w:val="000000"/>
          <w:highlight w:val="white"/>
          <w:lang w:val="en-US"/>
        </w:rPr>
        <w:t>List&lt;T&gt;, KeyValuePair&lt;K, V&gt;</w:t>
      </w:r>
      <w:r>
        <w:rPr>
          <w:rFonts w:cs="Consolas"/>
          <w:color w:val="000000"/>
          <w:highlight w:val="white"/>
          <w:lang w:val="en-US"/>
        </w:rPr>
        <w:t xml:space="preserve"> , Dictionary&lt;K, V&gt; and Nullable&lt;T&gt;, </w:t>
      </w:r>
      <w:r w:rsidRPr="0084292D">
        <w:rPr>
          <w:rFonts w:cs="Consolas"/>
          <w:color w:val="000000"/>
          <w:highlight w:val="white"/>
          <w:lang w:val="en-US"/>
        </w:rPr>
        <w:t>where T, K and V are types from [1-</w:t>
      </w:r>
      <w:r>
        <w:rPr>
          <w:rFonts w:cs="Consolas"/>
          <w:color w:val="000000"/>
          <w:highlight w:val="white"/>
          <w:lang w:val="en-US"/>
        </w:rPr>
        <w:t>4</w:t>
      </w:r>
      <w:r w:rsidRPr="0084292D">
        <w:rPr>
          <w:rFonts w:cs="Consolas"/>
          <w:color w:val="000000"/>
          <w:highlight w:val="white"/>
          <w:lang w:val="en-US"/>
        </w:rPr>
        <w:t>];</w:t>
      </w:r>
    </w:p>
    <w:p w:rsidR="0052011F" w:rsidRPr="00477523" w:rsidRDefault="00BE5C75" w:rsidP="00174C0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t xml:space="preserve">Classes </w:t>
      </w:r>
      <w:r>
        <w:rPr>
          <w:lang w:val="en-US"/>
        </w:rPr>
        <w:t>(</w:t>
      </w:r>
      <w:r>
        <w:t xml:space="preserve">with </w:t>
      </w:r>
      <w:r>
        <w:rPr>
          <w:lang w:val="en-US"/>
        </w:rPr>
        <w:t xml:space="preserve">public </w:t>
      </w:r>
      <w:r>
        <w:t>default constructor</w:t>
      </w:r>
      <w:r>
        <w:rPr>
          <w:lang w:val="en-US"/>
        </w:rPr>
        <w:t xml:space="preserve">) </w:t>
      </w:r>
      <w:r>
        <w:t xml:space="preserve">and structures, containing public read/write properties or fields with </w:t>
      </w:r>
      <w:r>
        <w:rPr>
          <w:lang w:val="en-US"/>
        </w:rPr>
        <w:t>types from [1-5].</w:t>
      </w:r>
    </w:p>
    <w:p w:rsidR="00CB7666" w:rsidRPr="001C5CD9" w:rsidRDefault="00CB7666" w:rsidP="001C5CD9">
      <w:pPr>
        <w:pStyle w:val="Heading1"/>
        <w:rPr>
          <w:rStyle w:val="hps"/>
        </w:rPr>
      </w:pPr>
      <w:bookmarkStart w:id="16" w:name="_Toc371692981"/>
      <w:r w:rsidRPr="001C5CD9">
        <w:rPr>
          <w:rStyle w:val="hps"/>
        </w:rPr>
        <w:t>XFile</w:t>
      </w:r>
      <w:bookmarkEnd w:id="16"/>
    </w:p>
    <w:p w:rsidR="00CB7666" w:rsidRDefault="00F57091" w:rsidP="00CF6BBC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  <w:r>
        <w:rPr>
          <w:rStyle w:val="hps"/>
          <w:lang w:val="en-US"/>
        </w:rPr>
        <w:t xml:space="preserve">STSdb 4.0 supports sparse files </w:t>
      </w:r>
      <w:r w:rsidR="00D43854">
        <w:rPr>
          <w:rStyle w:val="hps"/>
          <w:lang w:val="en-US"/>
        </w:rPr>
        <w:t xml:space="preserve">called </w:t>
      </w:r>
      <w:r w:rsidR="00CB7666">
        <w:rPr>
          <w:rStyle w:val="hps"/>
          <w:lang w:val="en-US"/>
        </w:rPr>
        <w:t>XFile</w:t>
      </w:r>
      <w:r w:rsidR="00D43854">
        <w:rPr>
          <w:rStyle w:val="hps"/>
          <w:lang w:val="en-US"/>
        </w:rPr>
        <w:t>.</w:t>
      </w:r>
      <w:r w:rsidR="00CB7666">
        <w:rPr>
          <w:rStyle w:val="hps"/>
          <w:lang w:val="en-US"/>
        </w:rPr>
        <w:t xml:space="preserve"> </w:t>
      </w:r>
      <w:r w:rsidR="00DD41F7">
        <w:rPr>
          <w:rStyle w:val="hps"/>
          <w:lang w:val="en-US"/>
        </w:rPr>
        <w:t>We can work with XFile as we</w:t>
      </w:r>
      <w:r>
        <w:rPr>
          <w:rStyle w:val="hps"/>
          <w:lang w:val="en-US"/>
        </w:rPr>
        <w:t xml:space="preserve"> are</w:t>
      </w:r>
      <w:r w:rsidR="00DD41F7">
        <w:rPr>
          <w:rStyle w:val="hps"/>
          <w:lang w:val="en-US"/>
        </w:rPr>
        <w:t xml:space="preserve"> with</w:t>
      </w:r>
      <w:r w:rsidR="00105400">
        <w:rPr>
          <w:rStyle w:val="hps"/>
          <w:lang w:val="en-US"/>
        </w:rPr>
        <w:t xml:space="preserve"> a</w:t>
      </w:r>
      <w:r w:rsidR="00DD41F7">
        <w:rPr>
          <w:rStyle w:val="hps"/>
          <w:lang w:val="en-US"/>
        </w:rPr>
        <w:t xml:space="preserve"> </w:t>
      </w:r>
      <w:r w:rsidR="00105400">
        <w:rPr>
          <w:rStyle w:val="hps"/>
          <w:lang w:val="en-US"/>
        </w:rPr>
        <w:t>standard</w:t>
      </w:r>
      <w:r w:rsidR="00873379">
        <w:rPr>
          <w:rStyle w:val="hps"/>
          <w:lang w:val="en-US"/>
        </w:rPr>
        <w:t xml:space="preserve"> </w:t>
      </w:r>
      <w:r w:rsidR="00DD41F7">
        <w:rPr>
          <w:rStyle w:val="hps"/>
          <w:lang w:val="en-US"/>
        </w:rPr>
        <w:t>.NET stream.</w:t>
      </w:r>
    </w:p>
    <w:p w:rsidR="00CF17B4" w:rsidRPr="00CF17B4" w:rsidRDefault="00D43854" w:rsidP="00CF17B4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8D211A" wp14:editId="2B3BE370">
                <wp:simplePos x="0" y="0"/>
                <wp:positionH relativeFrom="column">
                  <wp:posOffset>228600</wp:posOffset>
                </wp:positionH>
                <wp:positionV relativeFrom="paragraph">
                  <wp:posOffset>131215</wp:posOffset>
                </wp:positionV>
                <wp:extent cx="6179270" cy="2764800"/>
                <wp:effectExtent l="0" t="0" r="12065" b="165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9270" cy="276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D43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StorageEngine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engine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STSdb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.FromFile(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test.stsdb4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86336E" w:rsidRDefault="0086336E" w:rsidP="00D43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86336E" w:rsidRDefault="0086336E" w:rsidP="00D43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XFile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file = engine.OpenXFile(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86336E" w:rsidRDefault="0086336E" w:rsidP="00D43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D43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Random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random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Random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86336E" w:rsidRDefault="0086336E" w:rsidP="00D43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[] buffer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[] { 1, 2, 3, 4, 5, 6, 7, 8, 9, 10 };</w:t>
                            </w:r>
                          </w:p>
                          <w:p w:rsidR="0086336E" w:rsidRDefault="0086336E" w:rsidP="00D43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D43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 = 0; i &lt; 100; i++)</w:t>
                            </w:r>
                          </w:p>
                          <w:p w:rsidR="0086336E" w:rsidRDefault="0086336E" w:rsidP="00D43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86336E" w:rsidRDefault="0086336E" w:rsidP="00D43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position = random.Next();</w:t>
                            </w:r>
                          </w:p>
                          <w:p w:rsidR="0086336E" w:rsidRDefault="0086336E" w:rsidP="00D43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D43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//writes some data on random positions</w:t>
                            </w:r>
                          </w:p>
                          <w:p w:rsidR="0086336E" w:rsidRDefault="0086336E" w:rsidP="00D43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file.Seek(position,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SeekOrigin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.Begin);</w:t>
                            </w:r>
                          </w:p>
                          <w:p w:rsidR="0086336E" w:rsidRDefault="0086336E" w:rsidP="00D43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file.Write(buffer, 0, buffer.Length);</w:t>
                            </w:r>
                          </w:p>
                          <w:p w:rsidR="0086336E" w:rsidRDefault="0086336E" w:rsidP="00D43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86336E" w:rsidRDefault="0086336E" w:rsidP="00D43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D43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file.Flush();</w:t>
                            </w:r>
                          </w:p>
                          <w:p w:rsidR="0086336E" w:rsidRDefault="0086336E" w:rsidP="00D43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engine.Commit();</w:t>
                            </w:r>
                          </w:p>
                          <w:p w:rsidR="0086336E" w:rsidRPr="009E0765" w:rsidRDefault="0086336E" w:rsidP="00D438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18pt;margin-top:10.35pt;width:486.55pt;height:21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">
                <v:textbox>
                  <w:txbxContent>
                    <w:p w:rsidR="0086336E" w:rsidRDefault="0086336E" w:rsidP="00D43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StorageEngine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engine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STSdb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.FromFile(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test.stsdb4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86336E" w:rsidRDefault="0086336E" w:rsidP="00D43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86336E" w:rsidRDefault="0086336E" w:rsidP="00D43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XFile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file = engine.OpenXFile(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86336E" w:rsidRDefault="0086336E" w:rsidP="00D43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D43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Random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random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Random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:rsidR="0086336E" w:rsidRDefault="0086336E" w:rsidP="00D43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[] buffer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[] { 1, 2, 3, 4, 5, 6, 7, 8, 9, 10 };</w:t>
                      </w:r>
                    </w:p>
                    <w:p w:rsidR="0086336E" w:rsidRDefault="0086336E" w:rsidP="00D43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D43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 = 0; i &lt; 100; i++)</w:t>
                      </w:r>
                    </w:p>
                    <w:p w:rsidR="0086336E" w:rsidRDefault="0086336E" w:rsidP="00D43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86336E" w:rsidRDefault="0086336E" w:rsidP="00D43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position = random.Next();</w:t>
                      </w:r>
                    </w:p>
                    <w:p w:rsidR="0086336E" w:rsidRDefault="0086336E" w:rsidP="00D43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D43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//writes some data on random positions</w:t>
                      </w:r>
                    </w:p>
                    <w:p w:rsidR="0086336E" w:rsidRDefault="0086336E" w:rsidP="00D43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file.Seek(position,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SeekOrigin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.Begin);</w:t>
                      </w:r>
                    </w:p>
                    <w:p w:rsidR="0086336E" w:rsidRDefault="0086336E" w:rsidP="00D43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file.Write(buffer, 0, buffer.Length);</w:t>
                      </w:r>
                    </w:p>
                    <w:p w:rsidR="0086336E" w:rsidRDefault="0086336E" w:rsidP="00D43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86336E" w:rsidRDefault="0086336E" w:rsidP="00D43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D43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file.Flush();</w:t>
                      </w:r>
                    </w:p>
                    <w:p w:rsidR="0086336E" w:rsidRDefault="0086336E" w:rsidP="00D43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engine.Commit();</w:t>
                      </w:r>
                    </w:p>
                    <w:p w:rsidR="0086336E" w:rsidRPr="009E0765" w:rsidRDefault="0086336E" w:rsidP="00D43854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870481" w:rsidRDefault="00870481" w:rsidP="008704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870481" w:rsidRDefault="00870481" w:rsidP="008704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D43854" w:rsidRDefault="00D43854" w:rsidP="008704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D43854" w:rsidRDefault="00D43854" w:rsidP="008704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D43854" w:rsidRDefault="00D43854" w:rsidP="008704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D43854" w:rsidRDefault="00D43854" w:rsidP="008704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D43854" w:rsidRDefault="00D43854" w:rsidP="008704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D43854" w:rsidRDefault="00D43854" w:rsidP="008704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D43854" w:rsidRDefault="00D43854" w:rsidP="008704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D43854" w:rsidRDefault="00D43854" w:rsidP="008704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D43854" w:rsidRDefault="00D43854" w:rsidP="008704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D43854" w:rsidRDefault="00D43854" w:rsidP="008704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D43854" w:rsidRDefault="00D43854" w:rsidP="008704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D43854" w:rsidRDefault="00D43854" w:rsidP="008704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D43854" w:rsidRDefault="00D43854" w:rsidP="008704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D43854" w:rsidRDefault="00D43854" w:rsidP="00477523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CF6BBC" w:rsidRDefault="00CF6BBC" w:rsidP="00CF6BBC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745A76" w:rsidRDefault="008D3A1C" w:rsidP="00CF6B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8E551C">
        <w:rPr>
          <w:rFonts w:cs="Consolas"/>
          <w:highlight w:val="white"/>
        </w:rPr>
        <w:t>X</w:t>
      </w:r>
      <w:r w:rsidRPr="008E551C">
        <w:rPr>
          <w:rFonts w:cs="Consolas"/>
          <w:lang w:val="en-US"/>
        </w:rPr>
        <w:t>File</w:t>
      </w:r>
      <w:r w:rsidRPr="008E551C">
        <w:rPr>
          <w:rStyle w:val="hps"/>
          <w:lang w:val="en-US"/>
        </w:rPr>
        <w:t xml:space="preserve"> </w:t>
      </w:r>
      <w:r w:rsidR="00D43854" w:rsidRPr="008E551C">
        <w:rPr>
          <w:rStyle w:val="hps"/>
          <w:lang w:val="en-US"/>
        </w:rPr>
        <w:t xml:space="preserve">uses special </w:t>
      </w:r>
      <w:r w:rsidR="00F32DB3">
        <w:rPr>
          <w:rFonts w:cs="Consolas"/>
          <w:highlight w:val="white"/>
        </w:rPr>
        <w:t>XTable</w:t>
      </w:r>
      <w:r w:rsidR="00C01E62" w:rsidRPr="008E551C">
        <w:rPr>
          <w:rFonts w:cs="Consolas"/>
          <w:highlight w:val="white"/>
        </w:rPr>
        <w:t>&lt;long,</w:t>
      </w:r>
      <w:r w:rsidR="00C01E62" w:rsidRPr="008E551C">
        <w:rPr>
          <w:rFonts w:cs="Consolas"/>
          <w:highlight w:val="white"/>
          <w:lang w:val="en-US"/>
        </w:rPr>
        <w:t xml:space="preserve"> byte[]</w:t>
      </w:r>
      <w:r w:rsidR="00C01E62" w:rsidRPr="008E551C">
        <w:rPr>
          <w:rFonts w:cs="Consolas"/>
          <w:highlight w:val="white"/>
        </w:rPr>
        <w:t>&gt;</w:t>
      </w:r>
      <w:r w:rsidR="00D43854" w:rsidRPr="008E551C">
        <w:rPr>
          <w:rStyle w:val="hps"/>
          <w:lang w:val="en-US"/>
        </w:rPr>
        <w:t xml:space="preserve"> implementation and</w:t>
      </w:r>
      <w:r w:rsidR="001C5CD9" w:rsidRPr="008E551C">
        <w:rPr>
          <w:rStyle w:val="hps"/>
          <w:lang w:val="en-US"/>
        </w:rPr>
        <w:t xml:space="preserve"> provides effective sparse file functionality</w:t>
      </w:r>
      <w:r w:rsidR="00D43854" w:rsidRPr="008E551C">
        <w:rPr>
          <w:rStyle w:val="hps"/>
          <w:lang w:val="en-US"/>
        </w:rPr>
        <w:t xml:space="preserve">. </w:t>
      </w:r>
      <w:r w:rsidR="003E1534" w:rsidRPr="008E551C">
        <w:rPr>
          <w:rStyle w:val="hps"/>
          <w:lang w:val="en-US"/>
        </w:rPr>
        <w:t>Thus, i</w:t>
      </w:r>
      <w:r w:rsidR="00412A7F" w:rsidRPr="008E551C">
        <w:rPr>
          <w:rStyle w:val="hps"/>
          <w:lang w:val="en-US"/>
        </w:rPr>
        <w:t xml:space="preserve">n one storage engine developers can combine </w:t>
      </w:r>
      <w:r w:rsidR="00B23AB6">
        <w:rPr>
          <w:rStyle w:val="hps"/>
          <w:lang w:val="en-US"/>
        </w:rPr>
        <w:t>the uses</w:t>
      </w:r>
      <w:r w:rsidR="00412A7F" w:rsidRPr="008E551C">
        <w:rPr>
          <w:rStyle w:val="hps"/>
          <w:lang w:val="en-US"/>
        </w:rPr>
        <w:t xml:space="preserve"> of tables </w:t>
      </w:r>
      <w:r w:rsidR="00DA1E12" w:rsidRPr="008E551C">
        <w:rPr>
          <w:rStyle w:val="hps"/>
          <w:lang w:val="en-US"/>
        </w:rPr>
        <w:t xml:space="preserve">and </w:t>
      </w:r>
      <w:r w:rsidR="00412A7F" w:rsidRPr="008E551C">
        <w:rPr>
          <w:rStyle w:val="hps"/>
          <w:lang w:val="en-US"/>
        </w:rPr>
        <w:t>files.</w:t>
      </w:r>
    </w:p>
    <w:p w:rsidR="001222B2" w:rsidRDefault="006C1B6B" w:rsidP="00CF6BBC">
      <w:pPr>
        <w:pStyle w:val="Heading1"/>
        <w:rPr>
          <w:rStyle w:val="hps"/>
          <w:lang w:val="en-US"/>
        </w:rPr>
      </w:pPr>
      <w:bookmarkStart w:id="17" w:name="_Toc371692982"/>
      <w:r>
        <w:rPr>
          <w:lang w:val="en-US"/>
        </w:rPr>
        <w:t>Multi-threading</w:t>
      </w:r>
      <w:bookmarkEnd w:id="17"/>
    </w:p>
    <w:p w:rsidR="00E06E3C" w:rsidRDefault="002F28C7" w:rsidP="001222B2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  <w:r>
        <w:rPr>
          <w:rStyle w:val="hps"/>
          <w:lang w:val="en-US"/>
        </w:rPr>
        <w:t>Storage e</w:t>
      </w:r>
      <w:r w:rsidR="00E06E3C">
        <w:rPr>
          <w:rStyle w:val="hps"/>
          <w:lang w:val="en-US"/>
        </w:rPr>
        <w:t>ngine instance is thread-safe. C</w:t>
      </w:r>
      <w:r>
        <w:rPr>
          <w:rStyle w:val="hps"/>
          <w:lang w:val="en-US"/>
        </w:rPr>
        <w:t xml:space="preserve">reating (opening) </w:t>
      </w:r>
      <w:r w:rsidR="00F32DB3">
        <w:rPr>
          <w:rStyle w:val="hps"/>
          <w:lang w:val="en-US"/>
        </w:rPr>
        <w:t>XTable</w:t>
      </w:r>
      <w:r>
        <w:rPr>
          <w:rStyle w:val="hps"/>
          <w:lang w:val="en-US"/>
        </w:rPr>
        <w:t xml:space="preserve"> and XFile instances in one storage engine from different threads is </w:t>
      </w:r>
      <w:r w:rsidRPr="00B86FB7">
        <w:rPr>
          <w:rStyle w:val="hps"/>
          <w:lang w:val="en-US"/>
        </w:rPr>
        <w:t>thread-safe</w:t>
      </w:r>
      <w:r>
        <w:rPr>
          <w:rStyle w:val="hps"/>
          <w:lang w:val="en-US"/>
        </w:rPr>
        <w:t>.</w:t>
      </w:r>
    </w:p>
    <w:p w:rsidR="00E06E3C" w:rsidRDefault="00F32DB3" w:rsidP="001222B2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  <w:r>
        <w:rPr>
          <w:rStyle w:val="hps"/>
          <w:lang w:val="en-US"/>
        </w:rPr>
        <w:t>XTable</w:t>
      </w:r>
      <w:r w:rsidR="001222B2">
        <w:rPr>
          <w:rStyle w:val="hps"/>
          <w:lang w:val="en-US"/>
        </w:rPr>
        <w:t xml:space="preserve"> and XFile instances</w:t>
      </w:r>
      <w:r w:rsidR="00CD495C">
        <w:rPr>
          <w:rStyle w:val="hps"/>
          <w:lang w:val="en-US"/>
        </w:rPr>
        <w:t xml:space="preserve"> </w:t>
      </w:r>
      <w:r w:rsidR="00731229">
        <w:rPr>
          <w:rStyle w:val="hps"/>
          <w:lang w:val="en-US"/>
        </w:rPr>
        <w:t xml:space="preserve">are also thread-safe. </w:t>
      </w:r>
      <w:r w:rsidR="00C22411">
        <w:rPr>
          <w:rStyle w:val="hps"/>
          <w:lang w:val="en-US"/>
        </w:rPr>
        <w:t>M</w:t>
      </w:r>
      <w:r w:rsidR="001222B2">
        <w:rPr>
          <w:rStyle w:val="hps"/>
          <w:lang w:val="en-US"/>
        </w:rPr>
        <w:t xml:space="preserve">anipulating different </w:t>
      </w:r>
      <w:r>
        <w:rPr>
          <w:rStyle w:val="hps"/>
          <w:lang w:val="en-US"/>
        </w:rPr>
        <w:t>XTable</w:t>
      </w:r>
      <w:r w:rsidR="001222B2">
        <w:rPr>
          <w:rStyle w:val="hps"/>
          <w:lang w:val="en-US"/>
        </w:rPr>
        <w:t>/XFile i</w:t>
      </w:r>
      <w:r w:rsidR="00E06E3C">
        <w:rPr>
          <w:rStyle w:val="hps"/>
          <w:lang w:val="en-US"/>
        </w:rPr>
        <w:t xml:space="preserve">nstances from different threads </w:t>
      </w:r>
      <w:r w:rsidR="001222B2">
        <w:rPr>
          <w:rStyle w:val="hps"/>
          <w:lang w:val="en-US"/>
        </w:rPr>
        <w:t xml:space="preserve">is </w:t>
      </w:r>
      <w:r w:rsidR="009245CA">
        <w:rPr>
          <w:rStyle w:val="hps"/>
          <w:lang w:val="en-US"/>
        </w:rPr>
        <w:t>thread-safe.</w:t>
      </w:r>
    </w:p>
    <w:p w:rsidR="00E06E3C" w:rsidRDefault="00E06E3C" w:rsidP="0086797A">
      <w:pPr>
        <w:pStyle w:val="Heading1"/>
        <w:rPr>
          <w:lang w:val="en-US"/>
        </w:rPr>
      </w:pPr>
      <w:bookmarkStart w:id="18" w:name="_Toc371692983"/>
      <w:r>
        <w:rPr>
          <w:rStyle w:val="hps"/>
          <w:lang w:val="en-US"/>
        </w:rPr>
        <w:t>Transactions</w:t>
      </w:r>
      <w:bookmarkEnd w:id="18"/>
    </w:p>
    <w:p w:rsidR="00E06E3C" w:rsidRDefault="00E06E3C" w:rsidP="00E06E3C">
      <w:pPr>
        <w:rPr>
          <w:lang w:val="en-US"/>
        </w:rPr>
      </w:pPr>
      <w:r>
        <w:rPr>
          <w:lang w:val="en-US"/>
        </w:rPr>
        <w:t xml:space="preserve">STSdb 4.0 supports atomic commit at storage engine level – </w:t>
      </w:r>
      <w:proofErr w:type="gramStart"/>
      <w:r>
        <w:rPr>
          <w:lang w:val="en-US"/>
        </w:rPr>
        <w:t>engine.Commit(</w:t>
      </w:r>
      <w:proofErr w:type="gramEnd"/>
      <w:r>
        <w:rPr>
          <w:lang w:val="en-US"/>
        </w:rPr>
        <w:t xml:space="preserve">) commits all changes in all opened tables and files. </w:t>
      </w:r>
    </w:p>
    <w:p w:rsidR="006343C4" w:rsidRDefault="006343C4" w:rsidP="00E06E3C">
      <w:pPr>
        <w:rPr>
          <w:lang w:val="en-US"/>
        </w:rPr>
      </w:pPr>
    </w:p>
    <w:p w:rsidR="006343C4" w:rsidRDefault="006343C4" w:rsidP="00E06E3C">
      <w:pPr>
        <w:rPr>
          <w:lang w:val="en-US"/>
        </w:rPr>
      </w:pPr>
    </w:p>
    <w:p w:rsidR="00745A76" w:rsidRDefault="005C72AB" w:rsidP="00CF6BBC">
      <w:pPr>
        <w:pStyle w:val="Heading1"/>
        <w:rPr>
          <w:lang w:val="en-US"/>
        </w:rPr>
      </w:pPr>
      <w:bookmarkStart w:id="19" w:name="_Toc371692984"/>
      <w:r>
        <w:rPr>
          <w:rStyle w:val="hps"/>
          <w:lang w:val="en-US"/>
        </w:rPr>
        <w:lastRenderedPageBreak/>
        <w:t>Client/Server</w:t>
      </w:r>
      <w:bookmarkEnd w:id="19"/>
    </w:p>
    <w:p w:rsidR="00477523" w:rsidRDefault="001F1592" w:rsidP="005C72AB">
      <w:pPr>
        <w:rPr>
          <w:lang w:val="en-US"/>
        </w:rPr>
      </w:pPr>
      <w:r>
        <w:rPr>
          <w:lang w:val="en-US"/>
        </w:rPr>
        <w:t>From the client side, creating a client connection:</w:t>
      </w:r>
    </w:p>
    <w:p w:rsidR="001F1592" w:rsidRDefault="00CF6BBC" w:rsidP="005C72AB">
      <w:pPr>
        <w:rPr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791F53" wp14:editId="72B39ABD">
                <wp:simplePos x="0" y="0"/>
                <wp:positionH relativeFrom="column">
                  <wp:posOffset>226799</wp:posOffset>
                </wp:positionH>
                <wp:positionV relativeFrom="paragraph">
                  <wp:posOffset>81380</wp:posOffset>
                </wp:positionV>
                <wp:extent cx="6179185" cy="1841400"/>
                <wp:effectExtent l="0" t="0" r="12065" b="2603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9185" cy="18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IStorageEngine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engine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STSdb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.FromNetwork(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"localhost"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7182))</w:t>
                            </w:r>
                          </w:p>
                          <w:p w:rsidR="0086336E" w:rsidRDefault="0086336E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86336E" w:rsidRDefault="0086336E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r w:rsidR="00BE036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table = engine.OpenXTable&lt;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86336E" w:rsidRDefault="0086336E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 = 0; i &lt; 1000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i++)</w:t>
                            </w:r>
                          </w:p>
                          <w:p w:rsidR="0086336E" w:rsidRDefault="0086336E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86336E" w:rsidRDefault="0086336E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table[i] = i.ToString();</w:t>
                            </w:r>
                          </w:p>
                          <w:p w:rsidR="0086336E" w:rsidRDefault="0086336E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</w:t>
                            </w:r>
                          </w:p>
                          <w:p w:rsidR="00BE0366" w:rsidRPr="00BE0366" w:rsidRDefault="00BE0366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86336E" w:rsidRDefault="0086336E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engine.Commit();</w:t>
                            </w:r>
                          </w:p>
                          <w:p w:rsidR="0086336E" w:rsidRPr="001F1592" w:rsidRDefault="0086336E" w:rsidP="001F15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17.85pt;margin-top:6.4pt;width:486.55pt;height:1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">
                <v:textbox>
                  <w:txbxContent>
                    <w:p w:rsidR="0086336E" w:rsidRDefault="0086336E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IStorageEngine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engine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STSdb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.FromNetwork(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"localhost"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7182))</w:t>
                      </w:r>
                    </w:p>
                    <w:p w:rsidR="0086336E" w:rsidRDefault="0086336E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86336E" w:rsidRDefault="0086336E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r w:rsidR="00BE036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table = engine.OpenXTable&lt;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86336E" w:rsidRDefault="0086336E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 = 0; i &lt; 1000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i++)</w:t>
                      </w:r>
                    </w:p>
                    <w:p w:rsidR="0086336E" w:rsidRDefault="0086336E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86336E" w:rsidRDefault="0086336E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table[i] = i.ToString();</w:t>
                      </w:r>
                    </w:p>
                    <w:p w:rsidR="0086336E" w:rsidRDefault="0086336E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</w:t>
                      </w:r>
                    </w:p>
                    <w:p w:rsidR="00BE0366" w:rsidRPr="00BE0366" w:rsidRDefault="00BE0366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86336E" w:rsidRDefault="0086336E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engine.Commit();</w:t>
                      </w:r>
                    </w:p>
                    <w:p w:rsidR="0086336E" w:rsidRPr="001F1592" w:rsidRDefault="0086336E" w:rsidP="001F159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</w:p>
    <w:p w:rsidR="001F1592" w:rsidRDefault="001F1592" w:rsidP="005C72AB">
      <w:pPr>
        <w:rPr>
          <w:lang w:val="en-US"/>
        </w:rPr>
      </w:pPr>
    </w:p>
    <w:p w:rsidR="001F1592" w:rsidRDefault="001F1592" w:rsidP="005C72AB">
      <w:pPr>
        <w:rPr>
          <w:lang w:val="en-US"/>
        </w:rPr>
      </w:pPr>
    </w:p>
    <w:p w:rsidR="001F1592" w:rsidRDefault="001F1592" w:rsidP="005C72AB">
      <w:pPr>
        <w:rPr>
          <w:lang w:val="en-US"/>
        </w:rPr>
      </w:pPr>
    </w:p>
    <w:p w:rsidR="001F1592" w:rsidRDefault="001F1592" w:rsidP="005C72AB">
      <w:pPr>
        <w:rPr>
          <w:lang w:val="en-US"/>
        </w:rPr>
      </w:pPr>
    </w:p>
    <w:p w:rsidR="00CF6BBC" w:rsidRDefault="00CF6BBC" w:rsidP="005C72AB">
      <w:pPr>
        <w:rPr>
          <w:lang w:val="en-US"/>
        </w:rPr>
      </w:pPr>
    </w:p>
    <w:p w:rsidR="006343C4" w:rsidRDefault="006343C4" w:rsidP="005C72AB">
      <w:pPr>
        <w:rPr>
          <w:lang w:val="en-US"/>
        </w:rPr>
      </w:pPr>
    </w:p>
    <w:p w:rsidR="001F1592" w:rsidRDefault="001F1592" w:rsidP="005C72AB">
      <w:pPr>
        <w:rPr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328437" wp14:editId="6606EDC5">
                <wp:simplePos x="0" y="0"/>
                <wp:positionH relativeFrom="column">
                  <wp:posOffset>228600</wp:posOffset>
                </wp:positionH>
                <wp:positionV relativeFrom="paragraph">
                  <wp:posOffset>267580</wp:posOffset>
                </wp:positionV>
                <wp:extent cx="6179660" cy="1576800"/>
                <wp:effectExtent l="0" t="0" r="12065" b="2349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9660" cy="15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6E" w:rsidRDefault="0086336E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IStorageEngine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engine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STSdb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.FromFile(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test.stsdb4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86336E" w:rsidRDefault="0086336E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86336E" w:rsidRDefault="0086336E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server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STSdb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.CreateServer(engine, 7182);</w:t>
                            </w:r>
                          </w:p>
                          <w:p w:rsidR="0086336E" w:rsidRDefault="0086336E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server.Start();</w:t>
                            </w:r>
                          </w:p>
                          <w:p w:rsidR="0086336E" w:rsidRDefault="0086336E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//server is ready for connections</w:t>
                            </w:r>
                          </w:p>
                          <w:p w:rsidR="0086336E" w:rsidRDefault="0086336E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6336E" w:rsidRDefault="0086336E" w:rsidP="001F1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server.Stop();</w:t>
                            </w:r>
                          </w:p>
                          <w:p w:rsidR="0086336E" w:rsidRPr="001F1592" w:rsidRDefault="0086336E" w:rsidP="001F15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18pt;margin-top:21.05pt;width:486.6pt;height:12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">
                <v:textbox>
                  <w:txbxContent>
                    <w:p w:rsidR="0086336E" w:rsidRDefault="0086336E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IStorageEngine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engine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STSdb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.FromFile(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test.stsdb4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86336E" w:rsidRDefault="0086336E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86336E" w:rsidRDefault="0086336E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server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STSdb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.CreateServer(engine, 7182);</w:t>
                      </w:r>
                    </w:p>
                    <w:p w:rsidR="0086336E" w:rsidRDefault="0086336E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server.Start();</w:t>
                      </w:r>
                    </w:p>
                    <w:p w:rsidR="0086336E" w:rsidRDefault="0086336E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//server is ready for connections</w:t>
                      </w:r>
                    </w:p>
                    <w:p w:rsidR="0086336E" w:rsidRDefault="0086336E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6336E" w:rsidRDefault="0086336E" w:rsidP="001F1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server.Stop();</w:t>
                      </w:r>
                    </w:p>
                    <w:p w:rsidR="0086336E" w:rsidRPr="001F1592" w:rsidRDefault="0086336E" w:rsidP="001F159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From the server side, starting the server:</w:t>
      </w:r>
    </w:p>
    <w:p w:rsidR="001F1592" w:rsidRDefault="001F1592" w:rsidP="005C72AB">
      <w:pPr>
        <w:rPr>
          <w:lang w:val="en-US"/>
        </w:rPr>
      </w:pPr>
    </w:p>
    <w:p w:rsidR="00E564F5" w:rsidRDefault="00E564F5" w:rsidP="005C72AB">
      <w:pPr>
        <w:rPr>
          <w:lang w:val="en-US"/>
        </w:rPr>
      </w:pPr>
    </w:p>
    <w:p w:rsidR="001F1592" w:rsidRDefault="001F1592" w:rsidP="005C72AB">
      <w:pPr>
        <w:rPr>
          <w:lang w:val="en-US"/>
        </w:rPr>
      </w:pPr>
    </w:p>
    <w:p w:rsidR="001F1592" w:rsidRDefault="001F1592" w:rsidP="005C72AB">
      <w:pPr>
        <w:rPr>
          <w:lang w:val="en-US"/>
        </w:rPr>
      </w:pPr>
    </w:p>
    <w:p w:rsidR="001F1592" w:rsidRDefault="001F1592" w:rsidP="005C72AB">
      <w:pPr>
        <w:rPr>
          <w:lang w:val="en-US"/>
        </w:rPr>
      </w:pPr>
    </w:p>
    <w:p w:rsidR="00EF6C85" w:rsidRPr="0046155A" w:rsidRDefault="001F1592" w:rsidP="005C72AB">
      <w:pPr>
        <w:rPr>
          <w:lang w:val="en-US"/>
        </w:rPr>
      </w:pPr>
      <w:r>
        <w:rPr>
          <w:lang w:val="en-US"/>
        </w:rPr>
        <w:t>The created server instance will listen on the specified port and receive/send data from/to the clients.</w:t>
      </w:r>
    </w:p>
    <w:sectPr w:rsidR="00EF6C85" w:rsidRPr="0046155A" w:rsidSect="0053409E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9B4" w:rsidRDefault="00B429B4" w:rsidP="00E01344">
      <w:pPr>
        <w:spacing w:after="0" w:line="240" w:lineRule="auto"/>
      </w:pPr>
      <w:r>
        <w:separator/>
      </w:r>
    </w:p>
  </w:endnote>
  <w:endnote w:type="continuationSeparator" w:id="0">
    <w:p w:rsidR="00B429B4" w:rsidRDefault="00B429B4" w:rsidP="00E0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481094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6336E" w:rsidRDefault="008633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725E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6336E" w:rsidRDefault="008633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9B4" w:rsidRDefault="00B429B4" w:rsidP="00E01344">
      <w:pPr>
        <w:spacing w:after="0" w:line="240" w:lineRule="auto"/>
      </w:pPr>
      <w:r>
        <w:separator/>
      </w:r>
    </w:p>
  </w:footnote>
  <w:footnote w:type="continuationSeparator" w:id="0">
    <w:p w:rsidR="00B429B4" w:rsidRDefault="00B429B4" w:rsidP="00E0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36E" w:rsidRDefault="0086336E" w:rsidP="005E0605">
    <w:pPr>
      <w:pStyle w:val="Header"/>
      <w:jc w:val="right"/>
    </w:pPr>
    <w:r w:rsidRPr="007524AE">
      <w:rPr>
        <w:lang w:val="en-US"/>
      </w:rPr>
      <w:t xml:space="preserve">© </w:t>
    </w:r>
    <w:r w:rsidR="00A763A5">
      <w:rPr>
        <w:lang w:val="en-US"/>
      </w:rPr>
      <w:t>2014</w:t>
    </w:r>
    <w:r>
      <w:rPr>
        <w:lang w:val="en-US"/>
      </w:rPr>
      <w:t xml:space="preserve"> </w:t>
    </w:r>
    <w:r w:rsidRPr="007524AE">
      <w:rPr>
        <w:lang w:val="en-US"/>
      </w:rPr>
      <w:t>STS Soft SC</w:t>
    </w:r>
    <w:r w:rsidR="00A763A5">
      <w:rPr>
        <w:lang w:val="en-US"/>
      </w:rPr>
      <w:t>, revision 2014-01-16</w:t>
    </w:r>
  </w:p>
  <w:p w:rsidR="0086336E" w:rsidRDefault="008633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2188"/>
    <w:multiLevelType w:val="hybridMultilevel"/>
    <w:tmpl w:val="47502D1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47C0C"/>
    <w:multiLevelType w:val="hybridMultilevel"/>
    <w:tmpl w:val="436C16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A40B1"/>
    <w:multiLevelType w:val="hybridMultilevel"/>
    <w:tmpl w:val="FCBE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97E20"/>
    <w:multiLevelType w:val="hybridMultilevel"/>
    <w:tmpl w:val="64F22D06"/>
    <w:lvl w:ilvl="0" w:tplc="C82A8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F1C96"/>
    <w:multiLevelType w:val="hybridMultilevel"/>
    <w:tmpl w:val="601445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168AC"/>
    <w:multiLevelType w:val="hybridMultilevel"/>
    <w:tmpl w:val="EF1480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84E13"/>
    <w:multiLevelType w:val="hybridMultilevel"/>
    <w:tmpl w:val="436C16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53B4C"/>
    <w:multiLevelType w:val="hybridMultilevel"/>
    <w:tmpl w:val="2E32B6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206620"/>
    <w:multiLevelType w:val="hybridMultilevel"/>
    <w:tmpl w:val="47921A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62F1E"/>
    <w:multiLevelType w:val="multilevel"/>
    <w:tmpl w:val="3BC8C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B245FBE"/>
    <w:multiLevelType w:val="hybridMultilevel"/>
    <w:tmpl w:val="7714DBDE"/>
    <w:lvl w:ilvl="0" w:tplc="6DEEB1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CF1E69"/>
    <w:multiLevelType w:val="hybridMultilevel"/>
    <w:tmpl w:val="68480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F94BD4"/>
    <w:multiLevelType w:val="hybridMultilevel"/>
    <w:tmpl w:val="5A921B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E4883"/>
    <w:multiLevelType w:val="multilevel"/>
    <w:tmpl w:val="3BC8C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3500E08"/>
    <w:multiLevelType w:val="hybridMultilevel"/>
    <w:tmpl w:val="346A3F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6"/>
  </w:num>
  <w:num w:numId="11">
    <w:abstractNumId w:val="5"/>
  </w:num>
  <w:num w:numId="12">
    <w:abstractNumId w:val="12"/>
  </w:num>
  <w:num w:numId="13">
    <w:abstractNumId w:val="14"/>
  </w:num>
  <w:num w:numId="14">
    <w:abstractNumId w:val="11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C8E"/>
    <w:rsid w:val="000022B6"/>
    <w:rsid w:val="0000338D"/>
    <w:rsid w:val="000033A2"/>
    <w:rsid w:val="00005F04"/>
    <w:rsid w:val="000061A5"/>
    <w:rsid w:val="00006A96"/>
    <w:rsid w:val="0001004A"/>
    <w:rsid w:val="00013074"/>
    <w:rsid w:val="000133E3"/>
    <w:rsid w:val="00013CE9"/>
    <w:rsid w:val="0001562E"/>
    <w:rsid w:val="000177E7"/>
    <w:rsid w:val="0001793A"/>
    <w:rsid w:val="00021A71"/>
    <w:rsid w:val="000221DF"/>
    <w:rsid w:val="000244EA"/>
    <w:rsid w:val="00026063"/>
    <w:rsid w:val="0002613E"/>
    <w:rsid w:val="00026D8C"/>
    <w:rsid w:val="0003117B"/>
    <w:rsid w:val="00033647"/>
    <w:rsid w:val="00033E6F"/>
    <w:rsid w:val="0003450C"/>
    <w:rsid w:val="00036470"/>
    <w:rsid w:val="00036DC8"/>
    <w:rsid w:val="000416F6"/>
    <w:rsid w:val="00041A29"/>
    <w:rsid w:val="000477E8"/>
    <w:rsid w:val="00055D48"/>
    <w:rsid w:val="000616B8"/>
    <w:rsid w:val="0006212C"/>
    <w:rsid w:val="000647F9"/>
    <w:rsid w:val="00064805"/>
    <w:rsid w:val="00064FDC"/>
    <w:rsid w:val="00070F97"/>
    <w:rsid w:val="000710BA"/>
    <w:rsid w:val="0007553B"/>
    <w:rsid w:val="000804FB"/>
    <w:rsid w:val="00084365"/>
    <w:rsid w:val="00087724"/>
    <w:rsid w:val="000879E6"/>
    <w:rsid w:val="00090002"/>
    <w:rsid w:val="00090EB3"/>
    <w:rsid w:val="0009135A"/>
    <w:rsid w:val="00097AA5"/>
    <w:rsid w:val="000A246B"/>
    <w:rsid w:val="000A33FA"/>
    <w:rsid w:val="000A6BED"/>
    <w:rsid w:val="000A714A"/>
    <w:rsid w:val="000B2D2F"/>
    <w:rsid w:val="000B3BEF"/>
    <w:rsid w:val="000C0583"/>
    <w:rsid w:val="000C643B"/>
    <w:rsid w:val="000D1451"/>
    <w:rsid w:val="000D2DF0"/>
    <w:rsid w:val="000D306F"/>
    <w:rsid w:val="000D5BB8"/>
    <w:rsid w:val="000D7C39"/>
    <w:rsid w:val="000E2091"/>
    <w:rsid w:val="000E2AA7"/>
    <w:rsid w:val="000E2F74"/>
    <w:rsid w:val="000E3120"/>
    <w:rsid w:val="000E35B2"/>
    <w:rsid w:val="000F1703"/>
    <w:rsid w:val="00100066"/>
    <w:rsid w:val="0010109B"/>
    <w:rsid w:val="001034E2"/>
    <w:rsid w:val="00105400"/>
    <w:rsid w:val="001109DC"/>
    <w:rsid w:val="001131A3"/>
    <w:rsid w:val="00114104"/>
    <w:rsid w:val="00114504"/>
    <w:rsid w:val="00116520"/>
    <w:rsid w:val="0011725C"/>
    <w:rsid w:val="00120139"/>
    <w:rsid w:val="001222B2"/>
    <w:rsid w:val="00124074"/>
    <w:rsid w:val="00124E50"/>
    <w:rsid w:val="0012606D"/>
    <w:rsid w:val="001265B2"/>
    <w:rsid w:val="001269D4"/>
    <w:rsid w:val="00127EF1"/>
    <w:rsid w:val="00130F0F"/>
    <w:rsid w:val="001323DF"/>
    <w:rsid w:val="00135CF2"/>
    <w:rsid w:val="001361EF"/>
    <w:rsid w:val="001364B6"/>
    <w:rsid w:val="00140394"/>
    <w:rsid w:val="00143728"/>
    <w:rsid w:val="00145DC2"/>
    <w:rsid w:val="00145F4E"/>
    <w:rsid w:val="00146384"/>
    <w:rsid w:val="00155324"/>
    <w:rsid w:val="001643F4"/>
    <w:rsid w:val="001666B4"/>
    <w:rsid w:val="001674E4"/>
    <w:rsid w:val="001746DB"/>
    <w:rsid w:val="00174C0C"/>
    <w:rsid w:val="0017767A"/>
    <w:rsid w:val="001807C5"/>
    <w:rsid w:val="00183DCD"/>
    <w:rsid w:val="00186172"/>
    <w:rsid w:val="00192059"/>
    <w:rsid w:val="00195410"/>
    <w:rsid w:val="00197B13"/>
    <w:rsid w:val="001A1862"/>
    <w:rsid w:val="001A28AF"/>
    <w:rsid w:val="001A2B13"/>
    <w:rsid w:val="001A30B1"/>
    <w:rsid w:val="001A529F"/>
    <w:rsid w:val="001B4E57"/>
    <w:rsid w:val="001C06C4"/>
    <w:rsid w:val="001C162C"/>
    <w:rsid w:val="001C2098"/>
    <w:rsid w:val="001C2E26"/>
    <w:rsid w:val="001C4654"/>
    <w:rsid w:val="001C5CD9"/>
    <w:rsid w:val="001D26BD"/>
    <w:rsid w:val="001D2DA6"/>
    <w:rsid w:val="001D3819"/>
    <w:rsid w:val="001D4407"/>
    <w:rsid w:val="001D4BCE"/>
    <w:rsid w:val="001D58E6"/>
    <w:rsid w:val="001D79D2"/>
    <w:rsid w:val="001E091B"/>
    <w:rsid w:val="001E11B5"/>
    <w:rsid w:val="001F1592"/>
    <w:rsid w:val="001F66DB"/>
    <w:rsid w:val="001F67EB"/>
    <w:rsid w:val="002033F3"/>
    <w:rsid w:val="002066B9"/>
    <w:rsid w:val="002067EE"/>
    <w:rsid w:val="0021077C"/>
    <w:rsid w:val="002108E9"/>
    <w:rsid w:val="00214834"/>
    <w:rsid w:val="002154D9"/>
    <w:rsid w:val="00216A41"/>
    <w:rsid w:val="002175BB"/>
    <w:rsid w:val="00217EAE"/>
    <w:rsid w:val="00220942"/>
    <w:rsid w:val="0022387B"/>
    <w:rsid w:val="0022414D"/>
    <w:rsid w:val="00224615"/>
    <w:rsid w:val="00225AD7"/>
    <w:rsid w:val="00232B13"/>
    <w:rsid w:val="00237215"/>
    <w:rsid w:val="0024045E"/>
    <w:rsid w:val="00240901"/>
    <w:rsid w:val="00243A4A"/>
    <w:rsid w:val="002468BB"/>
    <w:rsid w:val="00250FAD"/>
    <w:rsid w:val="00253C5E"/>
    <w:rsid w:val="00260039"/>
    <w:rsid w:val="00260FCE"/>
    <w:rsid w:val="00263B6B"/>
    <w:rsid w:val="002645E8"/>
    <w:rsid w:val="002672CB"/>
    <w:rsid w:val="00270834"/>
    <w:rsid w:val="002715A1"/>
    <w:rsid w:val="00271F63"/>
    <w:rsid w:val="0028355F"/>
    <w:rsid w:val="00284293"/>
    <w:rsid w:val="002905A4"/>
    <w:rsid w:val="00294572"/>
    <w:rsid w:val="00296792"/>
    <w:rsid w:val="002A4A71"/>
    <w:rsid w:val="002A4EB1"/>
    <w:rsid w:val="002B25B9"/>
    <w:rsid w:val="002B3C64"/>
    <w:rsid w:val="002B75FF"/>
    <w:rsid w:val="002B77DD"/>
    <w:rsid w:val="002C0C7A"/>
    <w:rsid w:val="002C4C9F"/>
    <w:rsid w:val="002C7714"/>
    <w:rsid w:val="002D5AA4"/>
    <w:rsid w:val="002D6666"/>
    <w:rsid w:val="002D6E9E"/>
    <w:rsid w:val="002D7F6B"/>
    <w:rsid w:val="002E21D3"/>
    <w:rsid w:val="002E466C"/>
    <w:rsid w:val="002E5A85"/>
    <w:rsid w:val="002E5FC6"/>
    <w:rsid w:val="002F27CA"/>
    <w:rsid w:val="002F28C7"/>
    <w:rsid w:val="002F499A"/>
    <w:rsid w:val="00300034"/>
    <w:rsid w:val="003027A6"/>
    <w:rsid w:val="003035B4"/>
    <w:rsid w:val="00306073"/>
    <w:rsid w:val="003067A8"/>
    <w:rsid w:val="00311588"/>
    <w:rsid w:val="00311D04"/>
    <w:rsid w:val="00312EF4"/>
    <w:rsid w:val="003149FA"/>
    <w:rsid w:val="003175AD"/>
    <w:rsid w:val="00320EAE"/>
    <w:rsid w:val="00323128"/>
    <w:rsid w:val="00324184"/>
    <w:rsid w:val="00326680"/>
    <w:rsid w:val="00326719"/>
    <w:rsid w:val="00330006"/>
    <w:rsid w:val="00330734"/>
    <w:rsid w:val="00331D6D"/>
    <w:rsid w:val="0033201B"/>
    <w:rsid w:val="00335D68"/>
    <w:rsid w:val="00337F1F"/>
    <w:rsid w:val="003407DD"/>
    <w:rsid w:val="00345432"/>
    <w:rsid w:val="00347F25"/>
    <w:rsid w:val="00352C19"/>
    <w:rsid w:val="0035495E"/>
    <w:rsid w:val="00361F3C"/>
    <w:rsid w:val="00363152"/>
    <w:rsid w:val="00363250"/>
    <w:rsid w:val="00365123"/>
    <w:rsid w:val="00365D40"/>
    <w:rsid w:val="00367315"/>
    <w:rsid w:val="0037536B"/>
    <w:rsid w:val="00381A27"/>
    <w:rsid w:val="00383155"/>
    <w:rsid w:val="00386DBE"/>
    <w:rsid w:val="00387AAA"/>
    <w:rsid w:val="00391193"/>
    <w:rsid w:val="003930C1"/>
    <w:rsid w:val="00393143"/>
    <w:rsid w:val="00394F6D"/>
    <w:rsid w:val="003A2130"/>
    <w:rsid w:val="003A2795"/>
    <w:rsid w:val="003A2AD9"/>
    <w:rsid w:val="003A2DCB"/>
    <w:rsid w:val="003A3383"/>
    <w:rsid w:val="003A4A61"/>
    <w:rsid w:val="003A4E1F"/>
    <w:rsid w:val="003A749D"/>
    <w:rsid w:val="003B0B4A"/>
    <w:rsid w:val="003B5AF4"/>
    <w:rsid w:val="003C0336"/>
    <w:rsid w:val="003C260D"/>
    <w:rsid w:val="003C3BAB"/>
    <w:rsid w:val="003C478B"/>
    <w:rsid w:val="003C72A0"/>
    <w:rsid w:val="003C7E8A"/>
    <w:rsid w:val="003D32DB"/>
    <w:rsid w:val="003D7040"/>
    <w:rsid w:val="003E1534"/>
    <w:rsid w:val="003E51A7"/>
    <w:rsid w:val="003E5D51"/>
    <w:rsid w:val="003E7521"/>
    <w:rsid w:val="00402058"/>
    <w:rsid w:val="00402FDA"/>
    <w:rsid w:val="00403540"/>
    <w:rsid w:val="00405B8E"/>
    <w:rsid w:val="00412A7F"/>
    <w:rsid w:val="00412F53"/>
    <w:rsid w:val="0041346D"/>
    <w:rsid w:val="004152F2"/>
    <w:rsid w:val="00420EB6"/>
    <w:rsid w:val="004213E4"/>
    <w:rsid w:val="00421FAA"/>
    <w:rsid w:val="00422738"/>
    <w:rsid w:val="00423EBE"/>
    <w:rsid w:val="0042414F"/>
    <w:rsid w:val="00426713"/>
    <w:rsid w:val="0043363C"/>
    <w:rsid w:val="00435A81"/>
    <w:rsid w:val="004376F9"/>
    <w:rsid w:val="00442652"/>
    <w:rsid w:val="00445F1A"/>
    <w:rsid w:val="00447ED2"/>
    <w:rsid w:val="00452B3B"/>
    <w:rsid w:val="00454A47"/>
    <w:rsid w:val="0046155A"/>
    <w:rsid w:val="00463A84"/>
    <w:rsid w:val="00465260"/>
    <w:rsid w:val="00465488"/>
    <w:rsid w:val="00465699"/>
    <w:rsid w:val="00467892"/>
    <w:rsid w:val="00467CD9"/>
    <w:rsid w:val="00473705"/>
    <w:rsid w:val="00474425"/>
    <w:rsid w:val="00475002"/>
    <w:rsid w:val="00476011"/>
    <w:rsid w:val="00476EC6"/>
    <w:rsid w:val="00477523"/>
    <w:rsid w:val="00477BCC"/>
    <w:rsid w:val="00480004"/>
    <w:rsid w:val="00480D44"/>
    <w:rsid w:val="004823F6"/>
    <w:rsid w:val="00482628"/>
    <w:rsid w:val="004831DB"/>
    <w:rsid w:val="0048518D"/>
    <w:rsid w:val="004856C9"/>
    <w:rsid w:val="0048615C"/>
    <w:rsid w:val="004910B1"/>
    <w:rsid w:val="00492308"/>
    <w:rsid w:val="00494D0B"/>
    <w:rsid w:val="00495CCF"/>
    <w:rsid w:val="00496C3F"/>
    <w:rsid w:val="004973E5"/>
    <w:rsid w:val="004A0CFD"/>
    <w:rsid w:val="004A1231"/>
    <w:rsid w:val="004A5D10"/>
    <w:rsid w:val="004A622D"/>
    <w:rsid w:val="004A6A94"/>
    <w:rsid w:val="004A6CA0"/>
    <w:rsid w:val="004B08A2"/>
    <w:rsid w:val="004B18E3"/>
    <w:rsid w:val="004B2295"/>
    <w:rsid w:val="004B26C1"/>
    <w:rsid w:val="004C03AF"/>
    <w:rsid w:val="004C0D97"/>
    <w:rsid w:val="004D1E46"/>
    <w:rsid w:val="004D608F"/>
    <w:rsid w:val="004E118D"/>
    <w:rsid w:val="004F0574"/>
    <w:rsid w:val="004F35BB"/>
    <w:rsid w:val="004F4BC7"/>
    <w:rsid w:val="004F4D18"/>
    <w:rsid w:val="004F66ED"/>
    <w:rsid w:val="00501163"/>
    <w:rsid w:val="00504DE7"/>
    <w:rsid w:val="00506741"/>
    <w:rsid w:val="0050700C"/>
    <w:rsid w:val="005079C7"/>
    <w:rsid w:val="00510A21"/>
    <w:rsid w:val="00510C72"/>
    <w:rsid w:val="00510D20"/>
    <w:rsid w:val="005119D3"/>
    <w:rsid w:val="005138E4"/>
    <w:rsid w:val="00515100"/>
    <w:rsid w:val="005168B2"/>
    <w:rsid w:val="00516F6E"/>
    <w:rsid w:val="005200D3"/>
    <w:rsid w:val="0052011F"/>
    <w:rsid w:val="00522486"/>
    <w:rsid w:val="00526CC1"/>
    <w:rsid w:val="0053179C"/>
    <w:rsid w:val="0053409E"/>
    <w:rsid w:val="005348D3"/>
    <w:rsid w:val="00535785"/>
    <w:rsid w:val="00540D9B"/>
    <w:rsid w:val="00541F73"/>
    <w:rsid w:val="00543127"/>
    <w:rsid w:val="00543409"/>
    <w:rsid w:val="005443F5"/>
    <w:rsid w:val="005458EB"/>
    <w:rsid w:val="00546102"/>
    <w:rsid w:val="00547F27"/>
    <w:rsid w:val="00552322"/>
    <w:rsid w:val="005523AE"/>
    <w:rsid w:val="00553C52"/>
    <w:rsid w:val="005542D0"/>
    <w:rsid w:val="00561710"/>
    <w:rsid w:val="00561E47"/>
    <w:rsid w:val="005623B9"/>
    <w:rsid w:val="005642AB"/>
    <w:rsid w:val="00572536"/>
    <w:rsid w:val="005770AA"/>
    <w:rsid w:val="00577649"/>
    <w:rsid w:val="00580B62"/>
    <w:rsid w:val="00582481"/>
    <w:rsid w:val="005924FC"/>
    <w:rsid w:val="00592E3A"/>
    <w:rsid w:val="0059589B"/>
    <w:rsid w:val="0059708E"/>
    <w:rsid w:val="005A1126"/>
    <w:rsid w:val="005A1AB2"/>
    <w:rsid w:val="005A4280"/>
    <w:rsid w:val="005A59FB"/>
    <w:rsid w:val="005B1019"/>
    <w:rsid w:val="005B2215"/>
    <w:rsid w:val="005B2FAE"/>
    <w:rsid w:val="005B3FEC"/>
    <w:rsid w:val="005B5E86"/>
    <w:rsid w:val="005C4060"/>
    <w:rsid w:val="005C72AB"/>
    <w:rsid w:val="005D2566"/>
    <w:rsid w:val="005D4F9E"/>
    <w:rsid w:val="005D5CFD"/>
    <w:rsid w:val="005E0605"/>
    <w:rsid w:val="005E1B4A"/>
    <w:rsid w:val="005E22E4"/>
    <w:rsid w:val="005E2D2D"/>
    <w:rsid w:val="005E5F37"/>
    <w:rsid w:val="005E7472"/>
    <w:rsid w:val="005F0BB7"/>
    <w:rsid w:val="005F2BA4"/>
    <w:rsid w:val="005F45CC"/>
    <w:rsid w:val="005F79C0"/>
    <w:rsid w:val="006022DA"/>
    <w:rsid w:val="00603BA1"/>
    <w:rsid w:val="006058D7"/>
    <w:rsid w:val="00607909"/>
    <w:rsid w:val="00610475"/>
    <w:rsid w:val="00612E4F"/>
    <w:rsid w:val="0061307A"/>
    <w:rsid w:val="00613C1A"/>
    <w:rsid w:val="00613EB8"/>
    <w:rsid w:val="00614BC3"/>
    <w:rsid w:val="00616074"/>
    <w:rsid w:val="00617F31"/>
    <w:rsid w:val="0062158B"/>
    <w:rsid w:val="00621944"/>
    <w:rsid w:val="00624669"/>
    <w:rsid w:val="00626C5B"/>
    <w:rsid w:val="00631963"/>
    <w:rsid w:val="006325D5"/>
    <w:rsid w:val="006343C4"/>
    <w:rsid w:val="0063625A"/>
    <w:rsid w:val="00636F6D"/>
    <w:rsid w:val="00641106"/>
    <w:rsid w:val="00646412"/>
    <w:rsid w:val="006464A0"/>
    <w:rsid w:val="00652BC7"/>
    <w:rsid w:val="0066010D"/>
    <w:rsid w:val="00663AA9"/>
    <w:rsid w:val="00664C41"/>
    <w:rsid w:val="006654B3"/>
    <w:rsid w:val="0066648F"/>
    <w:rsid w:val="00672A41"/>
    <w:rsid w:val="006860CF"/>
    <w:rsid w:val="00686F91"/>
    <w:rsid w:val="006911EC"/>
    <w:rsid w:val="006961DF"/>
    <w:rsid w:val="00696584"/>
    <w:rsid w:val="00696668"/>
    <w:rsid w:val="00697027"/>
    <w:rsid w:val="00697707"/>
    <w:rsid w:val="006978DF"/>
    <w:rsid w:val="006978E0"/>
    <w:rsid w:val="00697D66"/>
    <w:rsid w:val="00697E71"/>
    <w:rsid w:val="006A0EA7"/>
    <w:rsid w:val="006A28AC"/>
    <w:rsid w:val="006A5338"/>
    <w:rsid w:val="006A6108"/>
    <w:rsid w:val="006A70F3"/>
    <w:rsid w:val="006A776D"/>
    <w:rsid w:val="006B7021"/>
    <w:rsid w:val="006C0B80"/>
    <w:rsid w:val="006C1B6B"/>
    <w:rsid w:val="006C4177"/>
    <w:rsid w:val="006C43CE"/>
    <w:rsid w:val="006C4662"/>
    <w:rsid w:val="006D196D"/>
    <w:rsid w:val="006D6535"/>
    <w:rsid w:val="006E4005"/>
    <w:rsid w:val="006E427A"/>
    <w:rsid w:val="006E514B"/>
    <w:rsid w:val="006E53F3"/>
    <w:rsid w:val="006E5F22"/>
    <w:rsid w:val="006E76F6"/>
    <w:rsid w:val="006F0D45"/>
    <w:rsid w:val="006F1FDF"/>
    <w:rsid w:val="006F3860"/>
    <w:rsid w:val="006F3DDA"/>
    <w:rsid w:val="006F59A0"/>
    <w:rsid w:val="006F7F5B"/>
    <w:rsid w:val="007003EE"/>
    <w:rsid w:val="00704810"/>
    <w:rsid w:val="00705177"/>
    <w:rsid w:val="00705BB6"/>
    <w:rsid w:val="00705E11"/>
    <w:rsid w:val="007127AC"/>
    <w:rsid w:val="00712D8C"/>
    <w:rsid w:val="0071517F"/>
    <w:rsid w:val="007212D4"/>
    <w:rsid w:val="00723D44"/>
    <w:rsid w:val="00726513"/>
    <w:rsid w:val="00727DEA"/>
    <w:rsid w:val="00731229"/>
    <w:rsid w:val="00733390"/>
    <w:rsid w:val="007362B6"/>
    <w:rsid w:val="00737280"/>
    <w:rsid w:val="00744551"/>
    <w:rsid w:val="007459E2"/>
    <w:rsid w:val="00745A76"/>
    <w:rsid w:val="00746279"/>
    <w:rsid w:val="00746AB0"/>
    <w:rsid w:val="007511A3"/>
    <w:rsid w:val="00751D4F"/>
    <w:rsid w:val="007524AE"/>
    <w:rsid w:val="0075335D"/>
    <w:rsid w:val="00753C67"/>
    <w:rsid w:val="00753DE0"/>
    <w:rsid w:val="00756730"/>
    <w:rsid w:val="00764E82"/>
    <w:rsid w:val="007655C3"/>
    <w:rsid w:val="00766D52"/>
    <w:rsid w:val="0076769F"/>
    <w:rsid w:val="007676B6"/>
    <w:rsid w:val="00770319"/>
    <w:rsid w:val="00771CF1"/>
    <w:rsid w:val="00772279"/>
    <w:rsid w:val="00773B3C"/>
    <w:rsid w:val="007756F4"/>
    <w:rsid w:val="00777569"/>
    <w:rsid w:val="0078309D"/>
    <w:rsid w:val="00787785"/>
    <w:rsid w:val="0079183F"/>
    <w:rsid w:val="00791EAB"/>
    <w:rsid w:val="007926E7"/>
    <w:rsid w:val="00795878"/>
    <w:rsid w:val="007A3455"/>
    <w:rsid w:val="007A5C23"/>
    <w:rsid w:val="007A6CB4"/>
    <w:rsid w:val="007A7623"/>
    <w:rsid w:val="007B03B4"/>
    <w:rsid w:val="007B0AC2"/>
    <w:rsid w:val="007B14EE"/>
    <w:rsid w:val="007B1538"/>
    <w:rsid w:val="007B1EAE"/>
    <w:rsid w:val="007B2F2B"/>
    <w:rsid w:val="007B3C28"/>
    <w:rsid w:val="007C16E9"/>
    <w:rsid w:val="007C1A7A"/>
    <w:rsid w:val="007C542D"/>
    <w:rsid w:val="007D1710"/>
    <w:rsid w:val="007D18F9"/>
    <w:rsid w:val="007D286D"/>
    <w:rsid w:val="007E08EE"/>
    <w:rsid w:val="007E370C"/>
    <w:rsid w:val="007E49BC"/>
    <w:rsid w:val="007E4D63"/>
    <w:rsid w:val="007E5974"/>
    <w:rsid w:val="007E5D62"/>
    <w:rsid w:val="007F2A52"/>
    <w:rsid w:val="007F2F0B"/>
    <w:rsid w:val="007F3022"/>
    <w:rsid w:val="007F30D7"/>
    <w:rsid w:val="007F3BA1"/>
    <w:rsid w:val="007F6994"/>
    <w:rsid w:val="007F6F54"/>
    <w:rsid w:val="007F76F9"/>
    <w:rsid w:val="007F7E22"/>
    <w:rsid w:val="008021DD"/>
    <w:rsid w:val="00802350"/>
    <w:rsid w:val="00811733"/>
    <w:rsid w:val="00812399"/>
    <w:rsid w:val="00812C7D"/>
    <w:rsid w:val="008218B3"/>
    <w:rsid w:val="0082335E"/>
    <w:rsid w:val="008241EB"/>
    <w:rsid w:val="00831F18"/>
    <w:rsid w:val="00832D2B"/>
    <w:rsid w:val="00833A57"/>
    <w:rsid w:val="00836AEA"/>
    <w:rsid w:val="00837E0C"/>
    <w:rsid w:val="0084031A"/>
    <w:rsid w:val="00844F62"/>
    <w:rsid w:val="00845F93"/>
    <w:rsid w:val="00846D1B"/>
    <w:rsid w:val="00851630"/>
    <w:rsid w:val="00852512"/>
    <w:rsid w:val="00852ECD"/>
    <w:rsid w:val="00853AB7"/>
    <w:rsid w:val="008565D3"/>
    <w:rsid w:val="00857ED4"/>
    <w:rsid w:val="00857FA1"/>
    <w:rsid w:val="00861B9D"/>
    <w:rsid w:val="0086336E"/>
    <w:rsid w:val="00863F7C"/>
    <w:rsid w:val="00864BBF"/>
    <w:rsid w:val="0086797A"/>
    <w:rsid w:val="00870481"/>
    <w:rsid w:val="00871C54"/>
    <w:rsid w:val="00873379"/>
    <w:rsid w:val="008741B1"/>
    <w:rsid w:val="00875314"/>
    <w:rsid w:val="00875437"/>
    <w:rsid w:val="008756EE"/>
    <w:rsid w:val="00883022"/>
    <w:rsid w:val="00883557"/>
    <w:rsid w:val="00884FFF"/>
    <w:rsid w:val="00886920"/>
    <w:rsid w:val="00887616"/>
    <w:rsid w:val="00887AE7"/>
    <w:rsid w:val="00890AEE"/>
    <w:rsid w:val="00890FC1"/>
    <w:rsid w:val="00892EFF"/>
    <w:rsid w:val="008966BC"/>
    <w:rsid w:val="00897F65"/>
    <w:rsid w:val="008A056C"/>
    <w:rsid w:val="008A30F2"/>
    <w:rsid w:val="008A4770"/>
    <w:rsid w:val="008A5EB1"/>
    <w:rsid w:val="008A7AC4"/>
    <w:rsid w:val="008B147B"/>
    <w:rsid w:val="008B2F05"/>
    <w:rsid w:val="008B4ED5"/>
    <w:rsid w:val="008C01BF"/>
    <w:rsid w:val="008C4900"/>
    <w:rsid w:val="008C6C16"/>
    <w:rsid w:val="008C78A4"/>
    <w:rsid w:val="008D3853"/>
    <w:rsid w:val="008D3A1C"/>
    <w:rsid w:val="008D3BF5"/>
    <w:rsid w:val="008E22BC"/>
    <w:rsid w:val="008E4AEA"/>
    <w:rsid w:val="008E551C"/>
    <w:rsid w:val="008E69EF"/>
    <w:rsid w:val="008E6A55"/>
    <w:rsid w:val="008E6F56"/>
    <w:rsid w:val="008F034A"/>
    <w:rsid w:val="008F08F5"/>
    <w:rsid w:val="008F3712"/>
    <w:rsid w:val="008F3DE6"/>
    <w:rsid w:val="008F48B2"/>
    <w:rsid w:val="008F552D"/>
    <w:rsid w:val="008F5C5A"/>
    <w:rsid w:val="0090156B"/>
    <w:rsid w:val="00906BF9"/>
    <w:rsid w:val="00907C37"/>
    <w:rsid w:val="00907D14"/>
    <w:rsid w:val="009110C5"/>
    <w:rsid w:val="0091269A"/>
    <w:rsid w:val="0091456C"/>
    <w:rsid w:val="009153C6"/>
    <w:rsid w:val="00915613"/>
    <w:rsid w:val="009204EA"/>
    <w:rsid w:val="0092093C"/>
    <w:rsid w:val="00921C0B"/>
    <w:rsid w:val="009245CA"/>
    <w:rsid w:val="00924B8A"/>
    <w:rsid w:val="00925479"/>
    <w:rsid w:val="009278D9"/>
    <w:rsid w:val="009336F6"/>
    <w:rsid w:val="00933B77"/>
    <w:rsid w:val="00934C21"/>
    <w:rsid w:val="009368CB"/>
    <w:rsid w:val="0094211B"/>
    <w:rsid w:val="0094452A"/>
    <w:rsid w:val="009471B7"/>
    <w:rsid w:val="00947694"/>
    <w:rsid w:val="009524D5"/>
    <w:rsid w:val="00952E68"/>
    <w:rsid w:val="00953A19"/>
    <w:rsid w:val="00953EC1"/>
    <w:rsid w:val="00954D76"/>
    <w:rsid w:val="00955DE6"/>
    <w:rsid w:val="00956A8E"/>
    <w:rsid w:val="00956CFC"/>
    <w:rsid w:val="009605DF"/>
    <w:rsid w:val="00964650"/>
    <w:rsid w:val="009657F8"/>
    <w:rsid w:val="00966FA5"/>
    <w:rsid w:val="0096722A"/>
    <w:rsid w:val="00967557"/>
    <w:rsid w:val="009679F0"/>
    <w:rsid w:val="00970CBD"/>
    <w:rsid w:val="00973BE7"/>
    <w:rsid w:val="00974DD5"/>
    <w:rsid w:val="009769EB"/>
    <w:rsid w:val="00981E16"/>
    <w:rsid w:val="009827BF"/>
    <w:rsid w:val="0098313B"/>
    <w:rsid w:val="00986033"/>
    <w:rsid w:val="00990699"/>
    <w:rsid w:val="00994067"/>
    <w:rsid w:val="00994155"/>
    <w:rsid w:val="00995EC1"/>
    <w:rsid w:val="009A30A5"/>
    <w:rsid w:val="009A4DBD"/>
    <w:rsid w:val="009A5CF6"/>
    <w:rsid w:val="009A5D93"/>
    <w:rsid w:val="009A77F0"/>
    <w:rsid w:val="009B1F91"/>
    <w:rsid w:val="009B2E40"/>
    <w:rsid w:val="009B3709"/>
    <w:rsid w:val="009B7BA9"/>
    <w:rsid w:val="009C096C"/>
    <w:rsid w:val="009C0A75"/>
    <w:rsid w:val="009C2628"/>
    <w:rsid w:val="009C2DC9"/>
    <w:rsid w:val="009C4211"/>
    <w:rsid w:val="009D2491"/>
    <w:rsid w:val="009D2DD9"/>
    <w:rsid w:val="009D4839"/>
    <w:rsid w:val="009D6460"/>
    <w:rsid w:val="009D6B05"/>
    <w:rsid w:val="009E0100"/>
    <w:rsid w:val="009E0765"/>
    <w:rsid w:val="009E1881"/>
    <w:rsid w:val="009E50D9"/>
    <w:rsid w:val="009E5771"/>
    <w:rsid w:val="009E792A"/>
    <w:rsid w:val="009F32D7"/>
    <w:rsid w:val="009F568C"/>
    <w:rsid w:val="00A00750"/>
    <w:rsid w:val="00A04A50"/>
    <w:rsid w:val="00A06B92"/>
    <w:rsid w:val="00A12F92"/>
    <w:rsid w:val="00A12FE0"/>
    <w:rsid w:val="00A231E0"/>
    <w:rsid w:val="00A25612"/>
    <w:rsid w:val="00A31B82"/>
    <w:rsid w:val="00A31CBB"/>
    <w:rsid w:val="00A32474"/>
    <w:rsid w:val="00A33FD9"/>
    <w:rsid w:val="00A341F8"/>
    <w:rsid w:val="00A34C73"/>
    <w:rsid w:val="00A41D5F"/>
    <w:rsid w:val="00A4540A"/>
    <w:rsid w:val="00A45672"/>
    <w:rsid w:val="00A46306"/>
    <w:rsid w:val="00A47930"/>
    <w:rsid w:val="00A51E29"/>
    <w:rsid w:val="00A57939"/>
    <w:rsid w:val="00A623BB"/>
    <w:rsid w:val="00A625D2"/>
    <w:rsid w:val="00A65FBD"/>
    <w:rsid w:val="00A72521"/>
    <w:rsid w:val="00A73076"/>
    <w:rsid w:val="00A7469F"/>
    <w:rsid w:val="00A74FC2"/>
    <w:rsid w:val="00A763A5"/>
    <w:rsid w:val="00A7659C"/>
    <w:rsid w:val="00A80F3A"/>
    <w:rsid w:val="00A8364A"/>
    <w:rsid w:val="00A84A6C"/>
    <w:rsid w:val="00A85749"/>
    <w:rsid w:val="00A9159E"/>
    <w:rsid w:val="00A91979"/>
    <w:rsid w:val="00A9399A"/>
    <w:rsid w:val="00A948D9"/>
    <w:rsid w:val="00AA0C6E"/>
    <w:rsid w:val="00AA1402"/>
    <w:rsid w:val="00AA3F76"/>
    <w:rsid w:val="00AA582B"/>
    <w:rsid w:val="00AA59C7"/>
    <w:rsid w:val="00AB13D6"/>
    <w:rsid w:val="00AB220C"/>
    <w:rsid w:val="00AB235C"/>
    <w:rsid w:val="00AB537E"/>
    <w:rsid w:val="00AB6383"/>
    <w:rsid w:val="00AC3A15"/>
    <w:rsid w:val="00AC417C"/>
    <w:rsid w:val="00AC4623"/>
    <w:rsid w:val="00AC5E6E"/>
    <w:rsid w:val="00AD125F"/>
    <w:rsid w:val="00AD3691"/>
    <w:rsid w:val="00AD6000"/>
    <w:rsid w:val="00AD687F"/>
    <w:rsid w:val="00AD7CBC"/>
    <w:rsid w:val="00AE06CD"/>
    <w:rsid w:val="00AE1B34"/>
    <w:rsid w:val="00AE275A"/>
    <w:rsid w:val="00AF0356"/>
    <w:rsid w:val="00AF0C80"/>
    <w:rsid w:val="00AF4549"/>
    <w:rsid w:val="00AF4FA3"/>
    <w:rsid w:val="00AF60A8"/>
    <w:rsid w:val="00AF61CC"/>
    <w:rsid w:val="00AF7A0C"/>
    <w:rsid w:val="00AF7B6B"/>
    <w:rsid w:val="00B03590"/>
    <w:rsid w:val="00B03AFF"/>
    <w:rsid w:val="00B0621A"/>
    <w:rsid w:val="00B0678F"/>
    <w:rsid w:val="00B07333"/>
    <w:rsid w:val="00B0755C"/>
    <w:rsid w:val="00B11048"/>
    <w:rsid w:val="00B11A4B"/>
    <w:rsid w:val="00B13348"/>
    <w:rsid w:val="00B13A3D"/>
    <w:rsid w:val="00B140A7"/>
    <w:rsid w:val="00B153FC"/>
    <w:rsid w:val="00B16930"/>
    <w:rsid w:val="00B210FD"/>
    <w:rsid w:val="00B2116D"/>
    <w:rsid w:val="00B23AB6"/>
    <w:rsid w:val="00B24B79"/>
    <w:rsid w:val="00B25CD6"/>
    <w:rsid w:val="00B26CDC"/>
    <w:rsid w:val="00B27408"/>
    <w:rsid w:val="00B30A03"/>
    <w:rsid w:val="00B30A16"/>
    <w:rsid w:val="00B36D0E"/>
    <w:rsid w:val="00B429B4"/>
    <w:rsid w:val="00B43A5B"/>
    <w:rsid w:val="00B46525"/>
    <w:rsid w:val="00B51F01"/>
    <w:rsid w:val="00B530C0"/>
    <w:rsid w:val="00B639C3"/>
    <w:rsid w:val="00B651BB"/>
    <w:rsid w:val="00B663AD"/>
    <w:rsid w:val="00B66E0B"/>
    <w:rsid w:val="00B677B9"/>
    <w:rsid w:val="00B70B4E"/>
    <w:rsid w:val="00B75DCF"/>
    <w:rsid w:val="00B76C38"/>
    <w:rsid w:val="00B8023C"/>
    <w:rsid w:val="00B806AA"/>
    <w:rsid w:val="00B82378"/>
    <w:rsid w:val="00B83061"/>
    <w:rsid w:val="00B8339E"/>
    <w:rsid w:val="00B86FB7"/>
    <w:rsid w:val="00B87282"/>
    <w:rsid w:val="00B92862"/>
    <w:rsid w:val="00B92CE0"/>
    <w:rsid w:val="00B94163"/>
    <w:rsid w:val="00BA0A9B"/>
    <w:rsid w:val="00BA102C"/>
    <w:rsid w:val="00BA500A"/>
    <w:rsid w:val="00BA68E4"/>
    <w:rsid w:val="00BA6E52"/>
    <w:rsid w:val="00BA6E5D"/>
    <w:rsid w:val="00BB18EC"/>
    <w:rsid w:val="00BB1D65"/>
    <w:rsid w:val="00BC54B4"/>
    <w:rsid w:val="00BC7501"/>
    <w:rsid w:val="00BD0BC6"/>
    <w:rsid w:val="00BD0CA0"/>
    <w:rsid w:val="00BD3A36"/>
    <w:rsid w:val="00BD44E7"/>
    <w:rsid w:val="00BD5D9C"/>
    <w:rsid w:val="00BD7B76"/>
    <w:rsid w:val="00BE0366"/>
    <w:rsid w:val="00BE060D"/>
    <w:rsid w:val="00BE4976"/>
    <w:rsid w:val="00BE5C75"/>
    <w:rsid w:val="00BE662F"/>
    <w:rsid w:val="00BE714E"/>
    <w:rsid w:val="00BF3DC5"/>
    <w:rsid w:val="00BF5D5B"/>
    <w:rsid w:val="00C019A0"/>
    <w:rsid w:val="00C01E62"/>
    <w:rsid w:val="00C05A1D"/>
    <w:rsid w:val="00C06F1F"/>
    <w:rsid w:val="00C106BA"/>
    <w:rsid w:val="00C108E4"/>
    <w:rsid w:val="00C13E7C"/>
    <w:rsid w:val="00C16082"/>
    <w:rsid w:val="00C21292"/>
    <w:rsid w:val="00C22411"/>
    <w:rsid w:val="00C226D5"/>
    <w:rsid w:val="00C24A27"/>
    <w:rsid w:val="00C3080F"/>
    <w:rsid w:val="00C322C8"/>
    <w:rsid w:val="00C363A1"/>
    <w:rsid w:val="00C36DB1"/>
    <w:rsid w:val="00C40D82"/>
    <w:rsid w:val="00C426C0"/>
    <w:rsid w:val="00C444E5"/>
    <w:rsid w:val="00C453B7"/>
    <w:rsid w:val="00C46014"/>
    <w:rsid w:val="00C548B3"/>
    <w:rsid w:val="00C575B7"/>
    <w:rsid w:val="00C62DE8"/>
    <w:rsid w:val="00C638AA"/>
    <w:rsid w:val="00C64A4F"/>
    <w:rsid w:val="00C65891"/>
    <w:rsid w:val="00C6792D"/>
    <w:rsid w:val="00C74868"/>
    <w:rsid w:val="00C74F36"/>
    <w:rsid w:val="00C7551D"/>
    <w:rsid w:val="00C772ED"/>
    <w:rsid w:val="00C81E7E"/>
    <w:rsid w:val="00C827DB"/>
    <w:rsid w:val="00C86309"/>
    <w:rsid w:val="00C87010"/>
    <w:rsid w:val="00C87A4E"/>
    <w:rsid w:val="00C87C1B"/>
    <w:rsid w:val="00C87F33"/>
    <w:rsid w:val="00C90065"/>
    <w:rsid w:val="00C90B4A"/>
    <w:rsid w:val="00C91906"/>
    <w:rsid w:val="00C92B86"/>
    <w:rsid w:val="00C94722"/>
    <w:rsid w:val="00CA0B3F"/>
    <w:rsid w:val="00CA333B"/>
    <w:rsid w:val="00CA7384"/>
    <w:rsid w:val="00CA7A1E"/>
    <w:rsid w:val="00CB0D46"/>
    <w:rsid w:val="00CB1F5C"/>
    <w:rsid w:val="00CB3773"/>
    <w:rsid w:val="00CB5A76"/>
    <w:rsid w:val="00CB612E"/>
    <w:rsid w:val="00CB67B5"/>
    <w:rsid w:val="00CB759B"/>
    <w:rsid w:val="00CB7666"/>
    <w:rsid w:val="00CC006D"/>
    <w:rsid w:val="00CC042E"/>
    <w:rsid w:val="00CC07FA"/>
    <w:rsid w:val="00CC4F66"/>
    <w:rsid w:val="00CC583B"/>
    <w:rsid w:val="00CC588B"/>
    <w:rsid w:val="00CC5DC2"/>
    <w:rsid w:val="00CC6FE9"/>
    <w:rsid w:val="00CD0969"/>
    <w:rsid w:val="00CD184D"/>
    <w:rsid w:val="00CD3AA0"/>
    <w:rsid w:val="00CD3D06"/>
    <w:rsid w:val="00CD495C"/>
    <w:rsid w:val="00CD4E41"/>
    <w:rsid w:val="00CD69D3"/>
    <w:rsid w:val="00CD7400"/>
    <w:rsid w:val="00CE1E4A"/>
    <w:rsid w:val="00CE362E"/>
    <w:rsid w:val="00CE3779"/>
    <w:rsid w:val="00CE6419"/>
    <w:rsid w:val="00CE77D7"/>
    <w:rsid w:val="00CF10BF"/>
    <w:rsid w:val="00CF17B4"/>
    <w:rsid w:val="00CF2D25"/>
    <w:rsid w:val="00CF3A56"/>
    <w:rsid w:val="00CF43F6"/>
    <w:rsid w:val="00CF646D"/>
    <w:rsid w:val="00CF6BBC"/>
    <w:rsid w:val="00D00325"/>
    <w:rsid w:val="00D013CC"/>
    <w:rsid w:val="00D01A83"/>
    <w:rsid w:val="00D0399A"/>
    <w:rsid w:val="00D04B2B"/>
    <w:rsid w:val="00D0591F"/>
    <w:rsid w:val="00D07391"/>
    <w:rsid w:val="00D0758C"/>
    <w:rsid w:val="00D118D9"/>
    <w:rsid w:val="00D12282"/>
    <w:rsid w:val="00D124A4"/>
    <w:rsid w:val="00D12C19"/>
    <w:rsid w:val="00D13E75"/>
    <w:rsid w:val="00D14047"/>
    <w:rsid w:val="00D165C7"/>
    <w:rsid w:val="00D2054B"/>
    <w:rsid w:val="00D22AF0"/>
    <w:rsid w:val="00D23E05"/>
    <w:rsid w:val="00D2423E"/>
    <w:rsid w:val="00D31BBA"/>
    <w:rsid w:val="00D334B8"/>
    <w:rsid w:val="00D40F3E"/>
    <w:rsid w:val="00D41A3F"/>
    <w:rsid w:val="00D42E9C"/>
    <w:rsid w:val="00D43854"/>
    <w:rsid w:val="00D452C0"/>
    <w:rsid w:val="00D453D4"/>
    <w:rsid w:val="00D462CC"/>
    <w:rsid w:val="00D464BF"/>
    <w:rsid w:val="00D46AD1"/>
    <w:rsid w:val="00D509A8"/>
    <w:rsid w:val="00D518BC"/>
    <w:rsid w:val="00D537B9"/>
    <w:rsid w:val="00D607F3"/>
    <w:rsid w:val="00D6379D"/>
    <w:rsid w:val="00D64415"/>
    <w:rsid w:val="00D67378"/>
    <w:rsid w:val="00D70C48"/>
    <w:rsid w:val="00D7198C"/>
    <w:rsid w:val="00D7280A"/>
    <w:rsid w:val="00D74675"/>
    <w:rsid w:val="00D77AF4"/>
    <w:rsid w:val="00D8002A"/>
    <w:rsid w:val="00D806D9"/>
    <w:rsid w:val="00D8108C"/>
    <w:rsid w:val="00D9397D"/>
    <w:rsid w:val="00D956A8"/>
    <w:rsid w:val="00D95BBE"/>
    <w:rsid w:val="00D9775F"/>
    <w:rsid w:val="00DA13C6"/>
    <w:rsid w:val="00DA1E12"/>
    <w:rsid w:val="00DA44DF"/>
    <w:rsid w:val="00DA75AE"/>
    <w:rsid w:val="00DB02C6"/>
    <w:rsid w:val="00DB1213"/>
    <w:rsid w:val="00DB772B"/>
    <w:rsid w:val="00DC277B"/>
    <w:rsid w:val="00DC2ED0"/>
    <w:rsid w:val="00DC7203"/>
    <w:rsid w:val="00DC7546"/>
    <w:rsid w:val="00DD0C78"/>
    <w:rsid w:val="00DD149E"/>
    <w:rsid w:val="00DD1A25"/>
    <w:rsid w:val="00DD3BBB"/>
    <w:rsid w:val="00DD41F7"/>
    <w:rsid w:val="00DD4436"/>
    <w:rsid w:val="00DD72B3"/>
    <w:rsid w:val="00DE150B"/>
    <w:rsid w:val="00DE181C"/>
    <w:rsid w:val="00DE7DB0"/>
    <w:rsid w:val="00DF0342"/>
    <w:rsid w:val="00DF2FCA"/>
    <w:rsid w:val="00DF3C4B"/>
    <w:rsid w:val="00DF445A"/>
    <w:rsid w:val="00DF4967"/>
    <w:rsid w:val="00DF5761"/>
    <w:rsid w:val="00DF583D"/>
    <w:rsid w:val="00DF67A2"/>
    <w:rsid w:val="00DF7609"/>
    <w:rsid w:val="00E01344"/>
    <w:rsid w:val="00E05B9C"/>
    <w:rsid w:val="00E06E3C"/>
    <w:rsid w:val="00E1116D"/>
    <w:rsid w:val="00E11DD9"/>
    <w:rsid w:val="00E12DCD"/>
    <w:rsid w:val="00E1323D"/>
    <w:rsid w:val="00E14B01"/>
    <w:rsid w:val="00E15062"/>
    <w:rsid w:val="00E1609B"/>
    <w:rsid w:val="00E1619F"/>
    <w:rsid w:val="00E164D4"/>
    <w:rsid w:val="00E21905"/>
    <w:rsid w:val="00E328BE"/>
    <w:rsid w:val="00E379BB"/>
    <w:rsid w:val="00E415FA"/>
    <w:rsid w:val="00E476D2"/>
    <w:rsid w:val="00E5328B"/>
    <w:rsid w:val="00E540AC"/>
    <w:rsid w:val="00E54237"/>
    <w:rsid w:val="00E561B8"/>
    <w:rsid w:val="00E564F5"/>
    <w:rsid w:val="00E5725E"/>
    <w:rsid w:val="00E6134C"/>
    <w:rsid w:val="00E6177E"/>
    <w:rsid w:val="00E61F43"/>
    <w:rsid w:val="00E62060"/>
    <w:rsid w:val="00E631EE"/>
    <w:rsid w:val="00E72898"/>
    <w:rsid w:val="00E7341D"/>
    <w:rsid w:val="00E73FD6"/>
    <w:rsid w:val="00E7539F"/>
    <w:rsid w:val="00E777FF"/>
    <w:rsid w:val="00E8272D"/>
    <w:rsid w:val="00E848AD"/>
    <w:rsid w:val="00E85BE4"/>
    <w:rsid w:val="00E86766"/>
    <w:rsid w:val="00E92AB7"/>
    <w:rsid w:val="00E932E0"/>
    <w:rsid w:val="00E933C0"/>
    <w:rsid w:val="00E95A2B"/>
    <w:rsid w:val="00E95F3F"/>
    <w:rsid w:val="00E960D4"/>
    <w:rsid w:val="00EA07B9"/>
    <w:rsid w:val="00EA4952"/>
    <w:rsid w:val="00EA4F72"/>
    <w:rsid w:val="00EB01CC"/>
    <w:rsid w:val="00EB6789"/>
    <w:rsid w:val="00EB729D"/>
    <w:rsid w:val="00EC0874"/>
    <w:rsid w:val="00EC1EF4"/>
    <w:rsid w:val="00EC4633"/>
    <w:rsid w:val="00EC763A"/>
    <w:rsid w:val="00EC76F5"/>
    <w:rsid w:val="00ED1C3C"/>
    <w:rsid w:val="00ED3F53"/>
    <w:rsid w:val="00ED46A8"/>
    <w:rsid w:val="00ED5477"/>
    <w:rsid w:val="00ED68DB"/>
    <w:rsid w:val="00EE0180"/>
    <w:rsid w:val="00EE1D25"/>
    <w:rsid w:val="00EE45AB"/>
    <w:rsid w:val="00EE4F21"/>
    <w:rsid w:val="00EF2C8E"/>
    <w:rsid w:val="00EF3C6E"/>
    <w:rsid w:val="00EF4D0F"/>
    <w:rsid w:val="00EF5AE7"/>
    <w:rsid w:val="00EF6C85"/>
    <w:rsid w:val="00F015D4"/>
    <w:rsid w:val="00F01C83"/>
    <w:rsid w:val="00F065B2"/>
    <w:rsid w:val="00F12925"/>
    <w:rsid w:val="00F14590"/>
    <w:rsid w:val="00F20FF3"/>
    <w:rsid w:val="00F2457D"/>
    <w:rsid w:val="00F25A5D"/>
    <w:rsid w:val="00F27D3C"/>
    <w:rsid w:val="00F32DB3"/>
    <w:rsid w:val="00F3379F"/>
    <w:rsid w:val="00F42C2D"/>
    <w:rsid w:val="00F430CD"/>
    <w:rsid w:val="00F4506D"/>
    <w:rsid w:val="00F45689"/>
    <w:rsid w:val="00F51C55"/>
    <w:rsid w:val="00F5253A"/>
    <w:rsid w:val="00F53C4D"/>
    <w:rsid w:val="00F57091"/>
    <w:rsid w:val="00F602B2"/>
    <w:rsid w:val="00F61939"/>
    <w:rsid w:val="00F62E90"/>
    <w:rsid w:val="00F755B3"/>
    <w:rsid w:val="00F757FB"/>
    <w:rsid w:val="00F7677F"/>
    <w:rsid w:val="00F83412"/>
    <w:rsid w:val="00F84126"/>
    <w:rsid w:val="00F84376"/>
    <w:rsid w:val="00F8774E"/>
    <w:rsid w:val="00F926B4"/>
    <w:rsid w:val="00F93AD6"/>
    <w:rsid w:val="00F96936"/>
    <w:rsid w:val="00FA2DAA"/>
    <w:rsid w:val="00FA4312"/>
    <w:rsid w:val="00FA5A1C"/>
    <w:rsid w:val="00FB1B72"/>
    <w:rsid w:val="00FB5B86"/>
    <w:rsid w:val="00FC416F"/>
    <w:rsid w:val="00FC4A7B"/>
    <w:rsid w:val="00FC5AA0"/>
    <w:rsid w:val="00FD5031"/>
    <w:rsid w:val="00FD582E"/>
    <w:rsid w:val="00FD5E05"/>
    <w:rsid w:val="00FD7B68"/>
    <w:rsid w:val="00FE0D9F"/>
    <w:rsid w:val="00FE11D6"/>
    <w:rsid w:val="00FE3004"/>
    <w:rsid w:val="00FE66B0"/>
    <w:rsid w:val="00FF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24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A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1B1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6A28AC"/>
  </w:style>
  <w:style w:type="character" w:customStyle="1" w:styleId="shorttext">
    <w:name w:val="short_text"/>
    <w:basedOn w:val="DefaultParagraphFont"/>
    <w:rsid w:val="002175BB"/>
  </w:style>
  <w:style w:type="paragraph" w:styleId="Header">
    <w:name w:val="header"/>
    <w:basedOn w:val="Normal"/>
    <w:link w:val="HeaderChar"/>
    <w:uiPriority w:val="99"/>
    <w:unhideWhenUsed/>
    <w:rsid w:val="00E0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344"/>
  </w:style>
  <w:style w:type="paragraph" w:styleId="Footer">
    <w:name w:val="footer"/>
    <w:basedOn w:val="Normal"/>
    <w:link w:val="FooterChar"/>
    <w:uiPriority w:val="99"/>
    <w:unhideWhenUsed/>
    <w:rsid w:val="00E0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344"/>
  </w:style>
  <w:style w:type="character" w:customStyle="1" w:styleId="Heading2Char">
    <w:name w:val="Heading 2 Char"/>
    <w:basedOn w:val="DefaultParagraphFont"/>
    <w:link w:val="Heading2"/>
    <w:uiPriority w:val="9"/>
    <w:rsid w:val="00534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40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34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40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0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407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407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240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407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224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0033A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24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A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1B1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6A28AC"/>
  </w:style>
  <w:style w:type="character" w:customStyle="1" w:styleId="shorttext">
    <w:name w:val="short_text"/>
    <w:basedOn w:val="DefaultParagraphFont"/>
    <w:rsid w:val="002175BB"/>
  </w:style>
  <w:style w:type="paragraph" w:styleId="Header">
    <w:name w:val="header"/>
    <w:basedOn w:val="Normal"/>
    <w:link w:val="HeaderChar"/>
    <w:uiPriority w:val="99"/>
    <w:unhideWhenUsed/>
    <w:rsid w:val="00E0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344"/>
  </w:style>
  <w:style w:type="paragraph" w:styleId="Footer">
    <w:name w:val="footer"/>
    <w:basedOn w:val="Normal"/>
    <w:link w:val="FooterChar"/>
    <w:uiPriority w:val="99"/>
    <w:unhideWhenUsed/>
    <w:rsid w:val="00E0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344"/>
  </w:style>
  <w:style w:type="character" w:customStyle="1" w:styleId="Heading2Char">
    <w:name w:val="Heading 2 Char"/>
    <w:basedOn w:val="DefaultParagraphFont"/>
    <w:link w:val="Heading2"/>
    <w:uiPriority w:val="9"/>
    <w:rsid w:val="00534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40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34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40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0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407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407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240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407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224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0033A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E37F1-674C-4B0A-8881-58CB57C93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4586</TotalTime>
  <Pages>13</Pages>
  <Words>1864</Words>
  <Characters>10629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a.todorov</dc:creator>
  <cp:lastModifiedBy>Kristian Dimitrov</cp:lastModifiedBy>
  <cp:revision>992</cp:revision>
  <cp:lastPrinted>2013-11-22T14:20:00Z</cp:lastPrinted>
  <dcterms:created xsi:type="dcterms:W3CDTF">2013-03-20T13:11:00Z</dcterms:created>
  <dcterms:modified xsi:type="dcterms:W3CDTF">2014-01-16T13:34:00Z</dcterms:modified>
</cp:coreProperties>
</file>