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2026-06-23T13:27:07Z</dcterms:modified>
  <cp:category/>
</cp:coreProperties>
</file>