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2026-06-25T03:29:22Z</dcterms:modified>
  <cp:category/>
</cp:coreProperties>
</file>