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775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2026-06-25T03:29:32Z</dcterms:modified>
  <cp:category/>
</cp:coreProperties>
</file>