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2026-06-22T13:59:32Z</dcterms:modified>
  <cp:category/>
</cp:coreProperties>
</file>