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2026-06-22T13:59:39Z</dcterms:modified>
  <cp:category/>
</cp:coreProperties>
</file>