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2026-06-24T12:31:57Z</dcterms:modified>
  <cp:category/>
</cp:coreProperties>
</file>