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2026-06-30T08:33:54Z</dcterms:modified>
  <cp:category/>
</cp:coreProperties>
</file>