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2026-06-18T13:45:55Z</dcterms:modified>
  <cp:category/>
</cp:coreProperties>
</file>