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2026-06-18T15:16:57Z</dcterms:modified>
  <cp:category/>
</cp:coreProperties>
</file>