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2026-06-25T10:58:16Z</dcterms:modified>
  <cp:category/>
</cp:coreProperties>
</file>