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2026-06-30T12:32:36Z</dcterms:modified>
  <cp:category/>
</cp:coreProperties>
</file>