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2026-06-25T09:18:37Z</dcterms:modified>
  <cp:category/>
</cp:coreProperties>
</file>