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2026-06-21T15:49:53Z</dcterms:modified>
  <cp:category/>
</cp:coreProperties>
</file>