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2026-06-30T08:36:41Z</dcterms:modified>
  <cp:category/>
</cp:coreProperties>
</file>