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《竹窗夜话》是宋代文学家苏轼与友人夜间聚会的记录。通过充满诗意的语言描绘，他们的交谈充满了对时光流逝和人生哲理的思考。下面我们逐句进行解析和翻译：</w:t>
      </w:r>
      <w:r/>
    </w:p>
    <w:p>
      <w:r/>
      <w:r>
        <w:rPr>
          <w:b/>
        </w:rPr>
        <w:t>1. 竹影横窗，月色浸阶。余独坐幽斋，挑灯夜读。</w:t>
      </w:r>
      <w:r/>
    </w:p>
    <w:p>
      <w:r/>
      <w:r>
        <w:t>解析: - "竹影横窗，月色浸阶"这里描绘了一种宁静的夜晚，竹子的影子映在窗上，月光洒满台阶。 - "幽斋"指安静的书房，"挑灯夜读"即点亮灯光晚上读书。</w:t>
      </w:r>
      <w:r/>
    </w:p>
    <w:p>
      <w:r/>
      <w:r>
        <w:t>翻译: 竹子的影子横在窗前，月光洒满台阶。我独自坐在幽静的书房中，点灯夜读。</w:t>
      </w:r>
      <w:r/>
    </w:p>
    <w:p>
      <w:r/>
      <w:r>
        <w:rPr>
          <w:b/>
        </w:rPr>
        <w:t>2. 忽闻扣扉声，启而视之，乃故人子瞻携酒造访。</w:t>
      </w:r>
      <w:r/>
    </w:p>
    <w:p>
      <w:r/>
      <w:r>
        <w:t>解析: - "扣扉声"指敲门声。"启而视之"是打开门来看。 - "故人子瞻"即老朋友苏轼携带酒来拜访。</w:t>
      </w:r>
      <w:r/>
    </w:p>
    <w:p>
      <w:r/>
      <w:r>
        <w:t>翻译: 忽然听到敲门声，打开一看，原来是故友子瞻带着酒来拜访。</w:t>
      </w:r>
      <w:r/>
    </w:p>
    <w:p>
      <w:r/>
      <w:r>
        <w:rPr>
          <w:b/>
        </w:rPr>
        <w:t>3. "月色如斯，岂可独享？"子瞻笑执青铜爵，琥珀光倾泻如练。</w:t>
      </w:r>
      <w:r/>
    </w:p>
    <w:p>
      <w:r/>
      <w:r>
        <w:t>解析: - "斯"是这样；子瞻说月色这么美怎么能独自享受？ - "青铜爵"是酒具；"琥珀光"指美酒的颜色，其中有如练一般倾泻。</w:t>
      </w:r>
      <w:r/>
    </w:p>
    <w:p>
      <w:r/>
      <w:r>
        <w:t>翻译: "月色如此迷人，怎能独享呢？"子瞻微笑着拿起青铜酒爵，美酒如琥珀般光泽倾泻如丝绢。</w:t>
      </w:r>
      <w:r/>
    </w:p>
    <w:p>
      <w:r/>
      <w:r>
        <w:rPr>
          <w:b/>
        </w:rPr>
        <w:t>4. 余遂移榻庭前，老槐筛月，满地琼瑶。</w:t>
      </w:r>
      <w:r/>
    </w:p>
    <w:p>
      <w:r/>
      <w:r>
        <w:t>解析: - "移榻庭前"指将座位搬到庭院前。 - 老槐树的枝桠如同筛子一样过滤了月光，洒在地面上像美玉一样。</w:t>
      </w:r>
      <w:r/>
    </w:p>
    <w:p>
      <w:r/>
      <w:r>
        <w:t>翻译: 我便将座位移到庭院前，老槐树筛过滤月光洒下地面，仿佛满地都是美玉。</w:t>
      </w:r>
      <w:r/>
    </w:p>
    <w:p>
      <w:r/>
      <w:r>
        <w:rPr>
          <w:b/>
        </w:rPr>
        <w:t>5. 子瞻指檐角铁马曰："此物叮咚，颇似当年兰亭曲水之音。"</w:t>
      </w:r>
      <w:r/>
    </w:p>
    <w:p>
      <w:r/>
      <w:r>
        <w:t>解析: - "檐角铁马"指屋檐上的铁制装饰物。 - "叮咚"是形声词，发出类似流水曲折的声音。 - "兰亭曲水之音"是古代曲水流觞时的声音。</w:t>
      </w:r>
      <w:r/>
    </w:p>
    <w:p>
      <w:r/>
      <w:r>
        <w:t>翻译: 子瞻指着屋檐角的铁制装饰物说道："这声音叮咚作响，就像当年兰亭曲水流觞的声音。"</w:t>
      </w:r>
      <w:r/>
    </w:p>
    <w:p>
      <w:r/>
      <w:r>
        <w:rPr>
          <w:b/>
        </w:rPr>
        <w:t>6. 余叹："然羲之逝后，修竹犹在，金谷园芜，铜驼荆棘。此月照古人，亦照今人耳。"</w:t>
      </w:r>
      <w:r/>
    </w:p>
    <w:p>
      <w:r/>
      <w:r>
        <w:t>解析: - "羲之"即王羲之，著名书法家。"逝后"指去世。 - "金谷园"与"铜驼荆棘"象征时间的变迁与人事不再，园林荒芜。 - "月照古人，亦照今人"即月色光照古往今来的人。</w:t>
      </w:r>
      <w:r/>
    </w:p>
    <w:p>
      <w:r/>
      <w:r>
        <w:t>翻译: 我感叹道："羲之去世后，这些竹子仍在，然而金谷园已荒芜，铜驼上已长满荆棘。这月光照过古人，也照着今人啊。"</w:t>
      </w:r>
      <w:r/>
    </w:p>
    <w:p>
      <w:r/>
      <w:r>
        <w:rPr>
          <w:b/>
        </w:rPr>
        <w:t>7. 俄而风起，竹叶飒飒如雨。</w:t>
      </w:r>
      <w:r/>
    </w:p>
    <w:p>
      <w:r/>
      <w:r>
        <w:t>解析: - "俄而"表示一会儿，风吹起。 - "飒飒"是形声词，形容竹叶被风吹的声音。</w:t>
      </w:r>
      <w:r/>
    </w:p>
    <w:p>
      <w:r/>
      <w:r>
        <w:t>翻译: 不一会儿，风起，竹叶像雨一样飒飒作响。</w:t>
      </w:r>
      <w:r/>
    </w:p>
    <w:p>
      <w:r/>
      <w:r>
        <w:rPr>
          <w:b/>
        </w:rPr>
        <w:t>8. 子瞻忽拍案："吾辈当效刘伶荷锸，死便埋我！"</w:t>
      </w:r>
      <w:r/>
    </w:p>
    <w:p>
      <w:r/>
      <w:r>
        <w:t>解析: - "拍案"是拍桌子，表示激动。"刘伶"是晋代人名，以酒闻名。 - "荷锸"即携带铁铲；刘伶自称要死后直接埋葬自己。</w:t>
      </w:r>
      <w:r/>
    </w:p>
    <w:p>
      <w:r/>
      <w:r>
        <w:t>翻译: 子瞻突然拍桌子道："我们应效仿刘伶带着铲子，死了就把我埋了！"</w:t>
      </w:r>
      <w:r/>
    </w:p>
    <w:p>
      <w:r/>
      <w:r>
        <w:rPr>
          <w:b/>
        </w:rPr>
        <w:t>9. 余笑指庭中老梅："此树阅尽三百寒暑，方知荣枯有时。"</w:t>
      </w:r>
      <w:r/>
    </w:p>
    <w:p>
      <w:r/>
      <w:r>
        <w:t>解析: - "三百寒暑"指很多年。"方知"表示才明白、理解。 - "荣枯有时"即事物的荣枯是有规律和时间的。</w:t>
      </w:r>
      <w:r/>
    </w:p>
    <w:p>
      <w:r/>
      <w:r>
        <w:t>翻译: 我笑着指着庭中的老梅树道："这树经历了三百多年的寒暑，才知荣枯是有时有节的。"</w:t>
      </w:r>
      <w:r/>
    </w:p>
    <w:p>
      <w:r/>
      <w:r>
        <w:rPr>
          <w:b/>
        </w:rPr>
        <w:t>10. 夜阑酒尽，子瞻颓然醉倒。余覆以青毡，但见疏星渡河，露湿阶苔。忽忆少陵"人生不相见"之句，不觉东方既白。</w:t>
      </w:r>
      <w:r/>
    </w:p>
    <w:p>
      <w:r/>
      <w:r>
        <w:t>解析: - "夜阑"是夜深了酒也喝完了。 - "少陵"指杜甫，引用杜甫的诗句表达对人生短暂聚散的感叹。 - "东方既白"是天已亮。</w:t>
      </w:r>
      <w:r/>
    </w:p>
    <w:p>
      <w:r/>
      <w:r>
        <w:t>翻译: 夜深酒完，子瞻已经醉倒。我为他盖上青毡，只见稀疏的星光跨过银河，露水浸湿了台阶的青苔。突然想起少陵的诗句"人生不相见"，不觉天已破晓。</w:t>
      </w:r>
      <w:r/>
    </w:p>
    <w:p>
      <w:r/>
      <w:r>
        <w:t>这篇文章通过自然景物与人事的对比，表达了对人生变化的感慨。苏轼与朋友的深夜对话不仅展现友情的珍贵，更引发对时光和生命的思考。希望这解析和翻译能够帮助你们更好地理解原文的意境与哲理！《竹窗夜话》是一篇以夜晚对话为背景的散文名篇，通过自然景物与人生哲理的结合，描绘了作者对时光流逝的感慨以及对生命意义的深刻思索。这篇作品展现了宋代文人的情感交流以及他们典雅、深邃的思想，下面让我们逐句赏析，剖析这篇文章的独特魅力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1. 竹影横窗，月色浸阶。余独坐幽斋，挑灯夜读。</w:t>
      </w:r>
      <w:r/>
    </w:p>
    <w:p>
      <w:r/>
      <w:r>
        <w:t>结构与写作手法：开篇的环境描写通过“竹影”和“月色”两种静谧美好的意象营造出幽静的氛围，为后文对话提供背景。“挑灯夜读”突显一个寂寞且富有诗意的文人形象。</w:t>
      </w:r>
      <w:r/>
    </w:p>
    <w:p>
      <w:r/>
      <w:r>
        <w:t>思想情感：作者对夜晚的宁静与美感有独特的欣赏，同时体现出宋代文人乐于在书香氛围中沉浸思考的生活态度。</w:t>
      </w:r>
      <w:r/>
    </w:p>
    <w:p>
      <w:r/>
      <w:r>
        <w:t>艺术特色：文字清新隽永，绘景如画，读来令人心境宁和。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2. 忽闻扣扉声，启而视之，乃故人子瞻携酒造访。</w:t>
      </w:r>
      <w:r/>
    </w:p>
    <w:p>
      <w:r/>
      <w:r>
        <w:t>结构与写作手法：由静转动，通过“扣扉声”和“故人造访”开启叙事情节，增加了人物互动，为文章增添温暖的情感色彩。</w:t>
      </w:r>
      <w:r/>
    </w:p>
    <w:p>
      <w:r/>
      <w:r>
        <w:t>背景文化：苏轼（字子瞻）不仅是文学大家，也是作者的好友。文章中的子瞻以洒脱开朗形象出现，体现宋代士大夫间的雅趣。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3. "月色如斯，岂可独享？"子瞻笑执青铜爵，琥珀光倾泻如练。</w:t>
      </w:r>
      <w:r/>
    </w:p>
    <w:p>
      <w:r/>
      <w:r>
        <w:t>赏析：子瞻的话语直接点明了对美好事物的分享之道。月光美酒相映成趣，将夜晚的诗意推向高潮。“琥珀光倾泻如练”不仅写出了酒的色泽，也让画面充满动感和优雅。</w:t>
      </w:r>
      <w:r/>
    </w:p>
    <w:p>
      <w:r/>
      <w:r>
        <w:t>思想情感：体现了朋友之间情谊的珍贵，以及宋代士人对生活美学的追求。</w:t>
      </w:r>
      <w:r/>
    </w:p>
    <w:p>
      <w:r/>
      <w:r>
        <w:t>艺术特色：以形象化的语言捕捉细腻的光感和质感，增强美的感染力。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4. 余遂移榻庭前，老槐筛月，满地琼瑶。</w:t>
      </w:r>
      <w:r/>
    </w:p>
    <w:p>
      <w:r/>
      <w:r>
        <w:t>赏析：这一段将视觉美感极致化，“筛月”与“满地琼瑶”赋予月光静态的和谐之美。“移榻庭前”则表现出文人即景赏月的行为。</w:t>
      </w:r>
      <w:r/>
    </w:p>
    <w:p>
      <w:r/>
      <w:r>
        <w:t>文化内涵：在庭院中赏月是宋代文人生活的重要组成部分，“琼瑶”这一描写体现出古代对自然美的神圣化。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5. 子瞻指檐角铁马曰："此物叮咚，颇似当年兰亭曲水之音。"</w:t>
      </w:r>
      <w:r/>
    </w:p>
    <w:p>
      <w:r/>
      <w:r>
        <w:t>赏析：这里子瞻通过“檐角铁马”的声音联想到“曲水流觞”，表达兴致盎然的情景联想；从听觉的角度烘托氛围。</w:t>
      </w:r>
      <w:r/>
    </w:p>
    <w:p>
      <w:r/>
      <w:r>
        <w:t>文化背景：王羲之《兰亭集序》的曲水流觞活动曾是文人理想的雅集场景，这里的联想说明苏轼对古代文人风雅情趣的向往。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6. 余叹："然羲之逝后，修竹犹在，金谷园芜，铜驼荆棘。此月照古人，亦照今人耳。"</w:t>
      </w:r>
      <w:r/>
    </w:p>
    <w:p>
      <w:r/>
      <w:r>
        <w:t>精神内核：借王羲之的逝世和修竹的存在，感慨时光流逝、物是人非。“月照古人，亦照今人”意味着自然亘古不变，而人生却短暂无常。</w:t>
      </w:r>
      <w:r/>
    </w:p>
    <w:p>
      <w:r/>
      <w:r>
        <w:t>思想深刻性：文章带有淡淡的伤感，感叹人事变迁，体现出宋代士人思想中的哲学深度。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7. 俄而风起，竹叶飒飒如雨。</w:t>
      </w:r>
      <w:r/>
    </w:p>
    <w:p>
      <w:r/>
      <w:r>
        <w:t>写作技法：动静结合，风声和竹叶声让场景更加立体。作者从听觉的层面描写自然，与前文视觉描写相辅相成。</w:t>
      </w:r>
      <w:r/>
    </w:p>
    <w:p>
      <w:r/>
      <w:r>
        <w:t>艺术特色：语言形象生动，飒飒作响为整篇文章增添自然韵律。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8. 子瞻忽拍案："吾辈当效刘伶荷锸，死便埋我！"</w:t>
      </w:r>
      <w:r/>
    </w:p>
    <w:p>
      <w:r/>
      <w:r>
        <w:t>思想解读：借刘伶的洒脱挚言，表达苏轼对生命随缘的看法，同时体现出作者对人生豁达不羁的追求。</w:t>
      </w:r>
      <w:r/>
    </w:p>
    <w:p>
      <w:r/>
      <w:r>
        <w:t>文化背景：晋代刘伶以饮酒和洒脱名世，“荷锸”式幽默体现古人不拘一格的生死观。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9. 余笑指庭中老梅："此树阅尽三百寒暑，方知荣枯有时。"</w:t>
      </w:r>
      <w:r/>
    </w:p>
    <w:p>
      <w:r/>
      <w:r>
        <w:t>思想内核：通过庭中老梅的荣枯之道，感悟人生与自然的规律。兴衰荣枯皆有定数，这是作者对生命哲理的又一次回应。</w:t>
      </w:r>
      <w:r/>
    </w:p>
    <w:p>
      <w:r/>
      <w:r>
        <w:t>艺术特色：以物喻人，通过梅树的形象来寄寓生命的沉静与规律，将哲理寄托在自然描写中。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10. 夜阑酒尽，子瞻颓然醉倒。余覆以青毡，但见疏星渡河，露湿阶苔。忽忆少陵"人生不相见"之句，不觉东方既白。</w:t>
      </w:r>
      <w:r/>
    </w:p>
    <w:p>
      <w:r/>
      <w:r>
        <w:t>思想情感：夜阑与少陵相符，这段文字将物象、感慨和哲理融为一体，表明对人生聚散的伤怀，也有对友情相逢的感动。</w:t>
      </w:r>
      <w:r/>
    </w:p>
    <w:p>
      <w:r/>
      <w:r>
        <w:t>文化背景：杜甫的“人生不相见”正是表达人生如寄的经典情怀，这里以书斋对友人的关怀相映，更添苏轼的个人风格。</w:t>
      </w:r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综合赏析：</w:t>
      </w:r>
      <w:r/>
    </w:p>
    <w:p>
      <w:r/>
      <w:r>
        <w:t>《竹窗夜话》是一篇充满哲思与诗意的散文名篇，通过环境描写、好友对话和历史联想，展现了宋代士人闲适的生活情调，寄托了对人生短暂聚散、物是人非的深切感怀。文章语言极为讲究，借景物、声音、动作和联想形成完整的美学体系。苏轼与子瞻短暂的聚会却蕴含哲理，给我们揭示了友情、自然以及人生哲学的美好。作品流露出一种旷达的人生态度，给读者以深远的启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