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哈哈，你来问亨德森岛，我觉得这地方是特别的“寂寞”，因为它是一个基本未受人类影响的地方！亨德森岛是太平洋上南部的一座环礁岛，也就意味着那里的居民基本是一群“原始居民”——那些独特的植物和动物。</w:t>
      </w:r>
      <w:r/>
    </w:p>
    <w:p>
      <w:r/>
      <w:r>
        <w:t>首先，要聊到亨德森岛的特有物种，咱们就不能错过亨德森岛的无恐鹊，俗称亨得里。当然这只鸟不会自己恐惧，而是因为它不会飞走而得名。它像个宅男，无论发生什么，它都不搬家。</w:t>
      </w:r>
      <w:r/>
    </w:p>
    <w:p>
      <w:r/>
      <w:r>
        <w:t>还有一种特别的鸟就是亨德森鹪鹩。它们是岛上的歌唱明星，可能为了让自己在“鸟届大赛”中脱颖而出，它们的声音一直在进化。</w:t>
      </w:r>
      <w:r/>
    </w:p>
    <w:p>
      <w:r/>
      <w:r>
        <w:t>你也会发现岛上的亨德森果鸫。别看它个头不大，它可是岛上的水果爱好者，为了它爱吃的果子，它能飞到岛上的任何地方。</w:t>
      </w:r>
      <w:r/>
    </w:p>
    <w:p>
      <w:r/>
      <w:r>
        <w:t>讲到植物，亨德森岛也有一些独特的植物，例如亨德森木棉，它的花朵就像一个超级蓬松的万花筒，看着就让人心情愉悦，不过我可不建议你试着闻闻，因为满鼻子都是绒毛的感觉可能不太好。</w:t>
      </w:r>
      <w:r/>
    </w:p>
    <w:p>
      <w:r/>
      <w:r>
        <w:t>了解这些物种不仅有趣，而且让我们看到了生态系统的独特性和适应性。生活在亨德森岛的每个物种都演奏着它们的独特乐章，用自己的方式成立了这个生态“乐队”。那么，现在让我来问你，当你听到地球上这些特别的地方时，你有没有想亲自去感受一下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