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原文批改与建议：</w:t>
      </w:r>
      <w:r/>
    </w:p>
    <w:p>
      <w:r/>
      <w:r>
        <w:t xml:space="preserve">we always convince ourselves that life will be better after we get married, have a baby, </w:t>
      </w:r>
      <w:r>
        <w:t>than another</w:t>
      </w:r>
      <w:r>
        <w:t>.</w:t>
      </w:r>
      <w:r>
        <w:t>（逻辑错误，"than another" 表示对比，但此处应为时间顺序，建议改为 "then another milestone"）</w:t>
      </w:r>
      <w:r/>
    </w:p>
    <w:p>
      <w:r/>
      <w:r>
        <w:t xml:space="preserve">then we are frustrated that the kids aren't old enough and we'll be more </w:t>
      </w:r>
      <w:r>
        <w:rPr>
          <w:u w:val="single"/>
        </w:rPr>
        <w:t>contet</w:t>
      </w:r>
      <w:r>
        <w:t xml:space="preserve"> when they are.</w:t>
      </w:r>
      <w:r>
        <w:t>（拼写错误，应改为 "content"；句式优化，建议加过渡词："only to become" → "...we'll be more content when they are, only to become frustrated again."）</w:t>
      </w:r>
      <w:r/>
    </w:p>
    <w:p>
      <w:r/>
      <w:r>
        <w:t>after that we're frustrated that we have teenagers to deal with.</w:t>
      </w:r>
      <w:r>
        <w:t>（衔接单调，"after that" 可替换为 "Later" 或 "Eventually"）</w:t>
      </w:r>
      <w:r/>
    </w:p>
    <w:p>
      <w:r/>
      <w:r>
        <w:t xml:space="preserve">we always tell ourselves that our life will be complete when our spouse </w:t>
      </w:r>
      <w:r>
        <w:rPr>
          <w:u w:val="single"/>
        </w:rPr>
        <w:t>gets his or her act together</w:t>
      </w:r>
      <w:r>
        <w:t>.</w:t>
      </w:r>
      <w:r>
        <w:t>（口语化表达，建议改为 "resolves their struggles" 或 "achieves balance"）</w:t>
      </w:r>
      <w:r/>
    </w:p>
    <w:p>
      <w:r/>
      <w:r>
        <w:t xml:space="preserve">when we get a nice car, and are able to go on a nice </w:t>
      </w:r>
      <w:r>
        <w:rPr>
          <w:u w:val="single"/>
        </w:rPr>
        <w:t>vocation</w:t>
      </w:r>
      <w:r>
        <w:t xml:space="preserve"> when we retire.</w:t>
      </w:r>
      <w:r>
        <w:t>（拼写错误，应改为 "vacation"；冗余重复，删除第二个 "when" → "...after retiring."）</w:t>
      </w:r>
      <w:r/>
    </w:p>
    <w:p>
      <w:r/>
      <w:r>
        <w:t xml:space="preserve">the truth is, there's no better time than right now. </w:t>
      </w:r>
      <w:r>
        <w:rPr>
          <w:u w:val="single"/>
        </w:rPr>
        <w:t>if not now, when?</w:t>
      </w:r>
      <w:r/>
      <w:r>
        <w:t>（首字母未大写，改为 "If not now, when?"；强调句式，建议斜体：the truth is）</w:t>
      </w:r>
      <w:r/>
    </w:p>
    <w:p>
      <w:r/>
      <w:r>
        <w:t>our life will always be filled with challenges. it's best to admit this to ourselves and decide to be happy anyway.</w:t>
      </w:r>
      <w:r>
        <w:rPr>
          <w:u w:val="single"/>
        </w:rPr>
        <w:t>one of my favorite quotes comes from alfred souza</w:t>
      </w:r>
      <w:r>
        <w:t>.</w:t>
      </w:r>
      <w:r>
        <w:t>（标点缺失，"anyway" 后需加句号；专有名词未大写，改为 "Alfred Souza"）</w:t>
      </w:r>
      <w:r/>
    </w:p>
    <w:p>
      <w:r/>
      <w:r>
        <w:rPr>
          <w:u w:val="single"/>
        </w:rPr>
        <w:t>he said."for a long time it had seemed to me that life was about to begin-real life</w:t>
      </w:r>
      <w:r>
        <w:t>.</w:t>
      </w:r>
      <w:r>
        <w:t>（标点错误，应改为 "He said, 'For a long time... begin—real life.'"；破折号使用，替换短横线）</w:t>
      </w:r>
      <w:r/>
    </w:p>
    <w:p>
      <w:r/>
      <w:r>
        <w:t xml:space="preserve">but there was always some obstacle in the way, </w:t>
      </w:r>
      <w:r>
        <w:rPr>
          <w:u w:val="single"/>
        </w:rPr>
        <w:t>someting</w:t>
      </w:r>
      <w:r>
        <w:t xml:space="preserve"> to be gotten through </w:t>
      </w:r>
      <w:r>
        <w:rPr>
          <w:u w:val="single"/>
        </w:rPr>
        <w:t>firest</w:t>
      </w:r>
      <w:r>
        <w:t>, some unfinished business, time still to be served, a debt to be paid.</w:t>
      </w:r>
      <w:r>
        <w:t>（拼写错误，改为 "something" 和 "first"；冗余表达，建议合并："something to overcome first"）</w:t>
      </w:r>
      <w:r/>
    </w:p>
    <w:p>
      <w:r/>
      <w:r>
        <w:rPr>
          <w:u w:val="single"/>
        </w:rPr>
        <w:t>then life would begin. at last it dawned on me that these obstacles were my life</w:t>
      </w:r>
      <w:r>
        <w:t>.</w:t>
      </w:r>
      <w:r>
        <w:t>（首字母未大写，改为 "At last"；引用格式，建议加引号完整标注）</w:t>
      </w:r>
      <w:r/>
    </w:p>
    <w:p>
      <w:r/>
      <w:r>
        <w:t>so treasure every moment that you have.</w:t>
      </w:r>
      <w:r>
        <w:rPr>
          <w:u w:val="single"/>
        </w:rPr>
        <w:t>and remember that time waits for no one</w:t>
      </w:r>
      <w:r>
        <w:t>.</w:t>
      </w:r>
      <w:r>
        <w:t>（标点缺失，改为 "have. And remember..."）</w:t>
      </w:r>
      <w:r/>
    </w:p>
    <w:p>
      <w:r/>
      <w:r>
        <w:t xml:space="preserve">so stop waiting until you finish school, until you go back to school; until you get married, until you get divorced; until you have kids; until you retire; until you get a new car or home; until spring; until you are </w:t>
      </w:r>
      <w:r>
        <w:rPr>
          <w:u w:val="single"/>
        </w:rPr>
        <w:t>born again</w:t>
      </w:r>
      <w:r>
        <w:t xml:space="preserve"> to decide that there is no better time than right now to be happy….</w:t>
      </w:r>
      <w:r>
        <w:t>（用词歧义，"born again" 易引发宗教联想，建议改为 "reborn" 或 "start anew"）</w:t>
      </w:r>
      <w:r/>
    </w:p>
    <w:p>
      <w:r/>
      <w:r>
        <w:rPr>
          <w:u w:val="single"/>
        </w:rPr>
        <w:t>happiness is a journey, not a destination.so, work like you don't need money, love like you've never been hurt, and dance like no one's watching</w:t>
      </w:r>
      <w:r/>
      <w:r>
        <w:t>（标点缺失，改为 "destination. So"；结尾标点，补充句号）</w:t>
      </w:r>
      <w:r/>
    </w:p>
    <w:p>
      <w:r/>
      <w:r>
        <w:t>综合评分与评语：</w:t>
      </w:r>
      <w:r/>
    </w:p>
    <w:p>
      <w:r/>
      <w:r>
        <w:t>语言准确性：7/10（存在拼写、标点错误，需加强细节校对）</w:t>
      </w:r>
      <w:r/>
    </w:p>
    <w:p>
      <w:r/>
      <w:r>
        <w:t>逻辑连贯性：8.5/10（递进结构清晰，但部分衔接词重复）</w:t>
      </w:r>
      <w:r/>
    </w:p>
    <w:p>
      <w:r/>
      <w:r>
        <w:t>表达深度：9/10（主题深刻，引用增强感染力，金句突出）</w:t>
      </w:r>
      <w:r/>
    </w:p>
    <w:p>
      <w:r/>
      <w:r>
        <w:t>改进建议：</w:t>
      </w:r>
      <w:r/>
    </w:p>
    <w:p>
      <w:r/>
      <w:r>
        <w:t>规范标点与大小写（尤其是引文和句首）；</w:t>
      </w:r>
      <w:r/>
    </w:p>
    <w:p>
      <w:r/>
      <w:r>
        <w:t>替换口语化表达（如 "gets his act together" → "resolves struggles"）；</w:t>
      </w:r>
      <w:r/>
    </w:p>
    <w:p>
      <w:r/>
      <w:r>
        <w:t>优化长句逻辑（如合并冗余分句）；</w:t>
      </w:r>
      <w:r/>
    </w:p>
    <w:p>
      <w:r/>
      <w:r>
        <w:t>关键句可增加排版强调（如斜体、加粗）。</w:t>
      </w:r>
      <w:r/>
    </w:p>
    <w:p>
      <w:r/>
      <w:r>
        <w:t>修改后示范段落： We always convince ourselves that life will be better after we get married, have a baby, then another milestone. Yet we grow frustrated waiting for children to mature, only to face new challenges with teenagers. The truth is, there’s no better time than now. As Alfred Souza said, “These obstacles were my life.” Happiness is not a destination—it’s the path we walk today. （通过规范标点、优化衔接词，并强化核心观点）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