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rPr>
          <w:b/>
        </w:rPr>
        <w:t>教学设计：高中生物——有丝分裂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教学内容分析</w:t>
      </w:r>
      <w:r/>
    </w:p>
    <w:p>
      <w:r/>
      <w:r>
        <w:t>本节内容是高中生物细胞生物学中的重要知识点，主要介绍了</w:t>
      </w:r>
      <w:r>
        <w:rPr>
          <w:b/>
        </w:rPr>
        <w:t>有丝分裂的过程及其意义</w:t>
      </w:r>
      <w:r>
        <w:t>，包括分裂间期、前期、中期、后期和末期的具体现象和特点。理解有丝分裂是深入学习细胞周期、细胞分裂调控、以及遗传和变异的重要基础。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教学目标</w:t>
      </w:r>
      <w:r/>
    </w:p>
    <w:p>
      <w:pPr>
        <w:pStyle w:val="Heading4"/>
      </w:pPr>
      <w:r>
        <w:rPr>
          <w:b/>
        </w:rPr>
        <w:t>知识与技能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掌握</w:t>
      </w:r>
      <w:r>
        <w:t>有丝分裂的五个阶段（间期、前期、中期、后期和末期）的主要特点和细胞内发生的变化。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学会</w:t>
      </w:r>
      <w:r>
        <w:t>通过显微镜识别有丝分裂的各个阶段，并描述相应的细胞学变化。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理解</w:t>
      </w:r>
      <w:r>
        <w:t>有丝分裂对生物体生长、发育和遗传稳定性的意义。</w:t>
      </w:r>
      <w:r/>
      <w:r/>
    </w:p>
    <w:p>
      <w:pPr>
        <w:pStyle w:val="Heading4"/>
      </w:pPr>
      <w:r>
        <w:rPr>
          <w:b/>
        </w:rPr>
        <w:t>过程与方法</w:t>
      </w:r>
      <w:r/>
      <w:r/>
    </w:p>
    <w:p>
      <w:pPr>
        <w:pStyle w:val="ListNumber"/>
        <w:spacing w:line="240" w:lineRule="auto"/>
        <w:ind w:left="720"/>
      </w:pPr>
      <w:r/>
      <w:r>
        <w:t>通过显微镜观察细胞分裂的不同阶段，加深对有丝分裂特点的理解。</w:t>
      </w:r>
      <w:r/>
    </w:p>
    <w:p>
      <w:pPr>
        <w:pStyle w:val="ListNumber"/>
        <w:spacing w:line="240" w:lineRule="auto"/>
        <w:ind w:left="720"/>
      </w:pPr>
      <w:r/>
      <w:r>
        <w:t>通过图解分析和视频辅助，明确细胞结构变化的动态过程。</w:t>
      </w:r>
      <w:r/>
      <w:r/>
    </w:p>
    <w:p>
      <w:pPr>
        <w:pStyle w:val="Heading4"/>
      </w:pPr>
      <w:r>
        <w:rPr>
          <w:b/>
        </w:rPr>
        <w:t>情感态度与价值观</w:t>
      </w:r>
      <w:r/>
      <w:r/>
    </w:p>
    <w:p>
      <w:pPr>
        <w:pStyle w:val="ListNumber"/>
        <w:spacing w:line="240" w:lineRule="auto"/>
        <w:ind w:left="720"/>
      </w:pPr>
      <w:r/>
      <w:r>
        <w:t>体会生命活动有序性和规律性。</w:t>
      </w:r>
      <w:r/>
    </w:p>
    <w:p>
      <w:pPr>
        <w:pStyle w:val="ListNumber"/>
        <w:spacing w:line="240" w:lineRule="auto"/>
        <w:ind w:left="720"/>
      </w:pPr>
      <w:r/>
      <w:r>
        <w:t>激发学生探究细胞科学奥秘的兴趣。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教学重难点分析</w:t>
      </w:r>
      <w:r/>
    </w:p>
    <w:p>
      <w:pPr>
        <w:pStyle w:val="Heading4"/>
      </w:pPr>
      <w:r>
        <w:rPr>
          <w:b/>
        </w:rPr>
        <w:t>重点：</w:t>
      </w:r>
      <w:r/>
      <w:r/>
    </w:p>
    <w:p>
      <w:pPr>
        <w:pStyle w:val="ListNumber"/>
        <w:spacing w:line="240" w:lineRule="auto"/>
        <w:ind w:left="720"/>
      </w:pPr>
      <w:r/>
      <w:r>
        <w:t>有丝分裂的五个阶段及其显微结构特征。</w:t>
      </w:r>
      <w:r/>
    </w:p>
    <w:p>
      <w:pPr>
        <w:pStyle w:val="ListNumber"/>
        <w:spacing w:line="240" w:lineRule="auto"/>
        <w:ind w:left="720"/>
      </w:pPr>
      <w:r/>
      <w:r>
        <w:t>有丝分裂过程中染色体的动态变化。</w:t>
      </w:r>
      <w:r/>
      <w:r/>
    </w:p>
    <w:p>
      <w:pPr>
        <w:pStyle w:val="Heading4"/>
      </w:pPr>
      <w:r>
        <w:rPr>
          <w:b/>
        </w:rPr>
        <w:t>难点：</w:t>
      </w:r>
      <w:r/>
      <w:r/>
    </w:p>
    <w:p>
      <w:pPr>
        <w:pStyle w:val="ListNumber"/>
        <w:spacing w:line="240" w:lineRule="auto"/>
        <w:ind w:left="720"/>
      </w:pPr>
      <w:r/>
      <w:r>
        <w:t>不同阶段染色体行为与细胞质分裂的协调性。</w:t>
      </w:r>
      <w:r/>
    </w:p>
    <w:p>
      <w:pPr>
        <w:pStyle w:val="ListNumber"/>
        <w:spacing w:line="240" w:lineRule="auto"/>
        <w:ind w:left="720"/>
      </w:pPr>
      <w:r/>
      <w:r>
        <w:t>显微镜下观察各阶段的识别和实际操作能力。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教学过程设计</w:t>
      </w:r>
      <w:r/>
    </w:p>
    <w:p>
      <w:pPr>
        <w:pStyle w:val="Heading4"/>
      </w:pPr>
      <w:r>
        <w:rPr>
          <w:b/>
        </w:rPr>
        <w:t>所需教学资源分析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显微镜</w:t>
      </w:r>
      <w:r>
        <w:t>和</w:t>
      </w:r>
      <w:r>
        <w:rPr>
          <w:b/>
        </w:rPr>
        <w:t>洋葱根尖</w:t>
      </w:r>
      <w:r>
        <w:t>切片或数字化显微图片。</w:t>
      </w:r>
      <w:r/>
    </w:p>
    <w:p>
      <w:pPr>
        <w:pStyle w:val="ListNumber"/>
        <w:spacing w:line="240" w:lineRule="auto"/>
        <w:ind w:left="720"/>
      </w:pPr>
      <w:r/>
      <w:r>
        <w:rPr>
          <w:b/>
        </w:rPr>
        <w:t>有丝分裂动态视频</w:t>
      </w:r>
      <w:r>
        <w:t>（线上或离线资源）。</w:t>
      </w:r>
      <w:r/>
    </w:p>
    <w:p>
      <w:pPr>
        <w:pStyle w:val="ListNumber"/>
        <w:spacing w:line="240" w:lineRule="auto"/>
        <w:ind w:left="720"/>
      </w:pPr>
      <w:r/>
      <w:r>
        <w:t>教科书、挂图或PPT，包含细胞分裂的模式图和染色体变化图。</w:t>
      </w:r>
      <w:r/>
    </w:p>
    <w:p>
      <w:pPr>
        <w:pStyle w:val="ListNumber"/>
        <w:spacing w:line="240" w:lineRule="auto"/>
        <w:ind w:left="720"/>
      </w:pPr>
      <w:r/>
      <w:r>
        <w:t>活动材料：小组讨论用表格，记录染色体、纺锤体等结构特征。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rPr>
          <w:b/>
        </w:rPr>
        <w:t>教学环节细化说明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一、导入（5分钟）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教师话术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“同学们，我们人体的生长、组织的修复是如何实现的？比如睡一觉我们的皮肤伤口可能就开始愈合了，这背后其实是细胞分裂在起作用。今天，我们将深入探究细胞分裂中的一种重要类型——</w:t>
      </w:r>
      <w:r>
        <w:rPr>
          <w:b/>
        </w:rPr>
        <w:t>有丝分裂</w:t>
      </w:r>
      <w:r>
        <w:t>，包括它的具体过程和重要功能。”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随后提问：“你们还记得初中学过的细胞结构吗？比如细胞核、染色体是什么？”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教师动作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微笑示意，引导学生快速回忆。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用鼠标或激光笔指向屏幕上的细胞结构图解复习核、染色体的概念。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学生互动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学生简单回答细胞核和染色体的概念或功能。</w:t>
      </w:r>
      <w:r/>
    </w:p>
    <w:p>
      <w:pPr>
        <w:pStyle w:val="ListNumber"/>
        <w:spacing w:line="240" w:lineRule="auto"/>
        <w:ind w:left="720"/>
      </w:pPr>
      <w:r/>
      <w:r>
        <w:t>教师点拨并联系本节课。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二、新授（30分钟）</w:t>
      </w:r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rPr>
          <w:b/>
        </w:rPr>
        <w:t>1. 有丝分裂的总体概述（5分钟）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教师话术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“有丝分裂是细胞周期中的重要步骤，我们可以将它分为五大阶段：</w:t>
      </w:r>
      <w:r>
        <w:rPr>
          <w:b/>
        </w:rPr>
        <w:t>间期、前期、中期、后期和末期</w:t>
      </w:r>
      <w:r>
        <w:t>。接下来我会一个一个带大家讲解。记住！有丝分裂的最终目的是将母细胞均等分裂成两个子细胞，其中的遗传物质——染色体必须要完整复制并均分。这就是保证稳定遗传的前提！”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4"/>
      </w:pPr>
      <w:r>
        <w:rPr>
          <w:b/>
        </w:rPr>
        <w:t>2. 五个分裂阶段具体讲解</w:t>
      </w:r>
      <w:r/>
    </w:p>
    <w:p>
      <w:pPr>
        <w:pBdr>
          <w:bottom w:val="single" w:sz="6" w:space="1" w:color="auto"/>
        </w:pBdr>
      </w:pPr>
      <w:r/>
    </w:p>
    <w:p>
      <w:pPr>
        <w:pStyle w:val="Heading5"/>
      </w:pPr>
      <w:r>
        <w:rPr>
          <w:b/>
        </w:rPr>
        <w:t>（1）间期：细胞工作与准备阶段</w:t>
      </w:r>
      <w:r>
        <w:t>（3分钟）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教师话术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“首先，我们明确一点：有丝分裂不等于细胞周期。有丝分裂只是细胞周期的一部分。细胞准备分裂之前首先进入‘间期’，在这段时间里，细胞分裂所需的DNA要被完全复制。”</w:t>
      </w:r>
      <w:r/>
    </w:p>
    <w:p>
      <w:pPr>
        <w:pStyle w:val="ListNumber"/>
        <w:spacing w:line="240" w:lineRule="auto"/>
        <w:ind w:left="720"/>
      </w:pPr>
      <w:r/>
      <w:r>
        <w:t>“间期中，细胞核中的染色体是松散分布的，看起来像一团‘毛线球’。显微镜下，我们无法直接看到染色体的形态，但能看到一个完整的细胞核。”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引导提问：“细胞在间期主要完成什么任务？”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教师动作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投影或展示细胞周期和间期图示，用激光笔圈出DNA复制。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指引学生在显微图中识别间期特征。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学生活动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学生回答“合成和复制遗传物质”。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5"/>
      </w:pPr>
      <w:r>
        <w:rPr>
          <w:b/>
        </w:rPr>
        <w:t>（2）前期：染色体现形和纺锤体形成</w:t>
      </w:r>
      <w:r>
        <w:t>（5分钟）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教师话术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“进入前期，细胞中最突出的变化是染色体逐渐浓缩变得清晰可见，核膜开始解体，中心体朝细胞两极移动，并形成纺锤体结构。”</w:t>
      </w:r>
      <w:r/>
    </w:p>
    <w:p>
      <w:pPr>
        <w:pStyle w:val="ListNumber"/>
        <w:spacing w:line="240" w:lineRule="auto"/>
        <w:ind w:left="720"/>
      </w:pPr>
      <w:r/>
      <w:r>
        <w:t>补充提问：“为什么染色体要浓缩？如果是松散的‘毛线球’，会有什么问题？”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引导总结：“染色体浓缩能确保遗传物质准确分配。”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教师动作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使用PPT动态演示染色体从松散到浓缩的过程；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圈出纺锤体的形成区域。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学生活动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提出自己的理解并记录前期的主要特点。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5"/>
      </w:pPr>
      <w:r>
        <w:rPr>
          <w:b/>
        </w:rPr>
        <w:t>（3）中期：染色体整齐排列</w:t>
      </w:r>
      <w:r>
        <w:t>（5分钟）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教师话术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“当细胞进入中期，染色体已经排成一条直线，位于细胞的赤道面上。我们叫这一行为‘排列在赤道板’，染色体的着丝点与纺锤体相连，这为下一步准备好了。”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补充点拨：“中期是找到染色体的一键识别阶段，如果显微镜下看到细胞中有整齐排列的结构，那几乎就是中期了！”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教师动作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在显微切片图片中圈出赤道板和染色体排列的示例。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手势模拟染色体从周边走向中部。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学生活动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使用显微镜观察切片中的中期细胞并记录下观察结果。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5"/>
      </w:pPr>
      <w:r>
        <w:rPr>
          <w:b/>
        </w:rPr>
        <w:t>（4）后期：染色单体分离</w:t>
      </w:r>
      <w:r>
        <w:t>（5分钟）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教师话术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“进入后期，染色体的姐妹染色单体开始被纺锤丝拉向细胞两极。我们可以看到染色体被拉扯得像‘V’字形。这个过程确保子细胞各自得到完全相同的遗传物质。”</w:t>
      </w:r>
      <w:r/>
    </w:p>
    <w:p>
      <w:pPr>
        <w:pStyle w:val="ListNumber"/>
        <w:spacing w:line="240" w:lineRule="auto"/>
        <w:ind w:left="720"/>
      </w:pPr>
      <w:r/>
      <w:r>
        <w:t>手动提问：“如果在这一阶段纺锤体失效，会发生什么问题呢？”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引导学生思考：“可能导致遗传物质分配不均，从而产生变异。”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教师动作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用白板画简图展示染色体在纺锤体作用下分离的过程。</w:t>
      </w:r>
      <w:r/>
    </w:p>
    <w:p>
      <w:pPr>
        <w:pStyle w:val="ListNumber"/>
        <w:spacing w:line="240" w:lineRule="auto"/>
        <w:ind w:left="720"/>
      </w:pPr>
      <w:r/>
      <w:r>
        <w:t>手势模拟染色体向两极移动。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5"/>
      </w:pPr>
      <w:r>
        <w:rPr>
          <w:b/>
        </w:rPr>
        <w:t>（5）末期：形成两个子细胞</w:t>
      </w:r>
      <w:r>
        <w:t>（5分钟）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教师话术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“最后的末期，细胞核膜重新形成，染色体开始松散恢复成‘毛线球’，细胞膜逐渐向中间收缩分裂。一切就绪后，两个子细胞最终形成。”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总结提问：“末期的主要标志是什么？你们在显微镜下会观察到什么现象？”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教师动作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引导学生观察末期切片的细胞膜收缩现象。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三、课堂检测与任务活动（10分钟）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问题讨论</w:t>
      </w:r>
      <w:r>
        <w:t>：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引导学生分小组总结各阶段的特点，并制作简单表格记录下“染色体的位置变化”“核膜的消失或出现”“纺锤体的动态”等。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显微镜操作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指导学生再次通过显微镜观察并拍照记录。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四、总结与课后作业（5分钟）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教师话术</w:t>
      </w:r>
      <w:r>
        <w:t>：</w:t>
      </w:r>
      <w:r/>
    </w:p>
    <w:p>
      <w:pPr>
        <w:pStyle w:val="ListNumber"/>
        <w:spacing w:line="240" w:lineRule="auto"/>
        <w:ind w:left="720"/>
      </w:pPr>
      <w:r/>
      <w:r>
        <w:t>“今天，我们从细胞分裂的五个阶段出发，了解了有丝分裂对于生命活动的重要意义。请记住，分裂看似简单，但保证了遗传稳定，这对生物个体非常重要。”</w:t>
      </w:r>
      <w:r/>
    </w:p>
    <w:p>
      <w:pPr>
        <w:pStyle w:val="ListNumber"/>
        <w:spacing w:line="240" w:lineRule="auto"/>
        <w:ind w:left="720"/>
      </w:pPr>
      <w:r/>
      <w:r>
        <w:t>课后作业：“绘制有丝分裂的完整图示，并标注各阶段的染色体行为和核膜变化。”</w:t>
      </w:r>
      <w:r/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板书设计</w:t>
      </w:r>
      <w:r/>
    </w:p>
    <w:p>
      <w:r/>
      <w:r>
        <w:rPr>
          <w:rFonts w:ascii="Courier" w:hAnsi="Courier"/>
        </w:rPr>
        <w:t>主题：有丝分裂</w:t>
        <w:br/>
        <w:br/>
        <w:t>细胞周期：包括</w:t>
        <w:br/>
        <w:t>1. 间期：DNA完成复制</w:t>
        <w:br/>
        <w:t>2. 有丝分裂：前期—中期—后期—末期</w:t>
        <w:br/>
        <w:t xml:space="preserve">   - 间期：染色体松散</w:t>
        <w:br/>
        <w:t xml:space="preserve">   - 前期：染色体浓缩，核膜解体</w:t>
        <w:br/>
        <w:t xml:space="preserve">   - 中期：染色体排列赤道板</w:t>
        <w:br/>
        <w:t xml:space="preserve">   - 后期：染色单体分离</w:t>
        <w:br/>
        <w:t xml:space="preserve">   - 末期：形成两个子细胞</w:t>
        <w:br/>
        <w:t>结论：有丝分裂确保遗传稳定</w:t>
        <w:br/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教学辅助资源</w:t>
      </w:r>
      <w:r/>
      <w:r/>
    </w:p>
    <w:p>
      <w:pPr>
        <w:pStyle w:val="ListNumber"/>
        <w:spacing w:line="240" w:lineRule="auto"/>
        <w:ind w:left="720"/>
      </w:pPr>
      <w:r/>
      <w:r>
        <w:t>显微镜切片样本（洋葱根尖）。</w:t>
      </w:r>
      <w:r/>
    </w:p>
    <w:p>
      <w:pPr>
        <w:pStyle w:val="ListNumber"/>
        <w:spacing w:line="240" w:lineRule="auto"/>
        <w:ind w:left="720"/>
      </w:pPr>
      <w:r/>
      <w:r>
        <w:t>动态分裂模拟PPT或视频。</w:t>
      </w:r>
      <w:r/>
    </w:p>
    <w:p>
      <w:pPr>
        <w:pStyle w:val="ListNumber"/>
        <w:spacing w:line="240" w:lineRule="auto"/>
        <w:ind w:left="720"/>
      </w:pPr>
      <w:r/>
      <w:r>
        <w:t>分析记录表模板与绘图工具。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