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4ED79" w14:textId="246CF59C" w:rsidR="00EC6D25" w:rsidRPr="003233D1" w:rsidRDefault="00D15135" w:rsidP="003233D1">
      <w:pPr>
        <w:spacing w:line="276" w:lineRule="auto"/>
        <w:jc w:val="center"/>
        <w:rPr>
          <w:rFonts w:asciiTheme="minorBidi" w:hAnsiTheme="minorBidi"/>
          <w:b/>
          <w:bCs/>
          <w:color w:val="1F3864" w:themeColor="accent1" w:themeShade="80"/>
          <w:sz w:val="36"/>
          <w:szCs w:val="36"/>
          <w:rtl/>
          <w:lang w:bidi="fa-IR"/>
        </w:rPr>
      </w:pP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noProof/>
        </w:rPr>
        <w:drawing>
          <wp:inline distT="0" distB="0" distL="0" distR="0" wp14:anchorId="1A42A305" wp14:editId="567ECD72">
            <wp:extent cx="5238750" cy="3971925"/>
            <wp:effectExtent l="0" t="0" r="0" b="9525"/>
            <wp:docPr id="2" name="Picture 2" descr="عکس پروفایل بسم الله الرحمن الرحیم + طرح های شیک و زیبای بسم الل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عکس پروفایل بسم الله الرحمن الرحیم + طرح های شیک و زیبای بسم الل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971925"/>
                    </a:xfrm>
                    <a:prstGeom prst="rect">
                      <a:avLst/>
                    </a:prstGeom>
                    <a:noFill/>
                    <a:ln>
                      <a:noFill/>
                    </a:ln>
                  </pic:spPr>
                </pic:pic>
              </a:graphicData>
            </a:graphic>
          </wp:inline>
        </w:drawing>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lastRenderedPageBreak/>
        <w:br/>
      </w:r>
      <w:r w:rsidR="000C4AE2">
        <w:rPr>
          <w:noProof/>
        </w:rPr>
        <w:drawing>
          <wp:inline distT="0" distB="0" distL="0" distR="0" wp14:anchorId="4FACB74C" wp14:editId="2F213190">
            <wp:extent cx="172402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2647950"/>
                    </a:xfrm>
                    <a:prstGeom prst="rect">
                      <a:avLst/>
                    </a:prstGeom>
                    <a:noFill/>
                    <a:ln>
                      <a:noFill/>
                    </a:ln>
                  </pic:spPr>
                </pic:pic>
              </a:graphicData>
            </a:graphic>
          </wp:inline>
        </w:drawing>
      </w:r>
      <w:r>
        <w:rPr>
          <w:rFonts w:asciiTheme="minorBidi" w:hAnsiTheme="minorBidi"/>
          <w:sz w:val="32"/>
          <w:szCs w:val="32"/>
          <w:rtl/>
          <w:lang w:bidi="fa-IR"/>
        </w:rPr>
        <w:br/>
      </w:r>
      <w:r>
        <w:rPr>
          <w:rFonts w:asciiTheme="minorBidi" w:hAnsiTheme="minorBidi"/>
          <w:sz w:val="32"/>
          <w:szCs w:val="32"/>
          <w:rtl/>
          <w:lang w:bidi="fa-IR"/>
        </w:rPr>
        <w:br/>
      </w:r>
      <w:r w:rsidR="00EC6D25" w:rsidRPr="003233D1">
        <w:rPr>
          <w:rFonts w:asciiTheme="minorBidi" w:hAnsiTheme="minorBidi" w:hint="cs"/>
          <w:b/>
          <w:bCs/>
          <w:color w:val="1F3864" w:themeColor="accent1" w:themeShade="80"/>
          <w:sz w:val="36"/>
          <w:szCs w:val="36"/>
          <w:rtl/>
          <w:lang w:bidi="fa-IR"/>
        </w:rPr>
        <w:t>نام و نام خانوادگی: رقیه رحیمی</w:t>
      </w:r>
    </w:p>
    <w:p w14:paraId="03E73CBD" w14:textId="77777777"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شماره دانشجویی: 970144196</w:t>
      </w:r>
      <w:r w:rsidRPr="003233D1">
        <w:rPr>
          <w:rFonts w:asciiTheme="minorBidi" w:hAnsiTheme="minorBidi"/>
          <w:b/>
          <w:bCs/>
          <w:color w:val="1F3864" w:themeColor="accent1" w:themeShade="80"/>
          <w:sz w:val="36"/>
          <w:szCs w:val="36"/>
          <w:rtl/>
          <w:lang w:bidi="fa-IR"/>
        </w:rPr>
        <w:br/>
      </w:r>
      <w:r w:rsidRPr="003233D1">
        <w:rPr>
          <w:rFonts w:asciiTheme="minorBidi" w:hAnsiTheme="minorBidi" w:hint="cs"/>
          <w:b/>
          <w:bCs/>
          <w:color w:val="1F3864" w:themeColor="accent1" w:themeShade="80"/>
          <w:sz w:val="36"/>
          <w:szCs w:val="36"/>
          <w:rtl/>
          <w:lang w:bidi="fa-IR"/>
        </w:rPr>
        <w:t>درس: طراحی واسط کاربر</w:t>
      </w:r>
    </w:p>
    <w:p w14:paraId="5911C2D9" w14:textId="28D4A65F"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موضوع: پایان ترم</w:t>
      </w:r>
    </w:p>
    <w:p w14:paraId="196CF4C6" w14:textId="7F789F6B"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استاد: سید علی رضوی ابراهیمی</w:t>
      </w:r>
    </w:p>
    <w:p w14:paraId="5188D42A" w14:textId="1706CFFD"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رشته : مهندسی کامپیوتر</w:t>
      </w:r>
    </w:p>
    <w:p w14:paraId="7B65E703" w14:textId="00FF4F3A"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دانشکده : فنی مهندسی</w:t>
      </w:r>
    </w:p>
    <w:p w14:paraId="03F6FFAA" w14:textId="19112998"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دانشگاه: پیام نور- مرکزپاکدشت</w:t>
      </w:r>
    </w:p>
    <w:p w14:paraId="35BAC4EC" w14:textId="48BB9CE3" w:rsidR="00EC6D25" w:rsidRPr="007C4BED" w:rsidRDefault="00EC6D25" w:rsidP="00EC6D25">
      <w:pPr>
        <w:spacing w:line="276" w:lineRule="auto"/>
        <w:rPr>
          <w:rFonts w:asciiTheme="minorBidi" w:hAnsiTheme="minorBidi"/>
          <w:color w:val="1F3864" w:themeColor="accent1" w:themeShade="80"/>
          <w:sz w:val="32"/>
          <w:szCs w:val="32"/>
          <w:rtl/>
          <w:lang w:bidi="fa-IR"/>
        </w:rPr>
      </w:pPr>
      <w:r>
        <w:rPr>
          <w:rFonts w:asciiTheme="minorBidi" w:hAnsiTheme="minorBidi"/>
          <w:sz w:val="32"/>
          <w:szCs w:val="32"/>
        </w:rPr>
        <w:br/>
      </w:r>
      <w:r w:rsidRPr="007C4BED">
        <w:rPr>
          <w:rFonts w:asciiTheme="minorBidi" w:hAnsiTheme="minorBidi" w:hint="cs"/>
          <w:b/>
          <w:bCs/>
          <w:color w:val="1F3864" w:themeColor="accent1" w:themeShade="80"/>
          <w:sz w:val="40"/>
          <w:szCs w:val="40"/>
          <w:rtl/>
          <w:lang w:bidi="fa-IR"/>
        </w:rPr>
        <w:t>سوال</w:t>
      </w:r>
      <w:r w:rsidRPr="007C4BED">
        <w:rPr>
          <w:rFonts w:asciiTheme="minorBidi" w:hAnsiTheme="minorBidi" w:hint="cs"/>
          <w:b/>
          <w:bCs/>
          <w:color w:val="1F3864" w:themeColor="accent1" w:themeShade="80"/>
          <w:sz w:val="36"/>
          <w:szCs w:val="36"/>
          <w:rtl/>
          <w:lang w:bidi="fa-IR"/>
        </w:rPr>
        <w:t>:</w:t>
      </w:r>
      <w:r w:rsidRPr="007C4BED">
        <w:rPr>
          <w:rFonts w:asciiTheme="minorBidi" w:hAnsiTheme="minorBidi"/>
          <w:color w:val="1F3864" w:themeColor="accent1" w:themeShade="80"/>
          <w:sz w:val="32"/>
          <w:szCs w:val="32"/>
        </w:rPr>
        <w:br/>
        <w:t xml:space="preserve">12 </w:t>
      </w:r>
      <w:r w:rsidRPr="007C4BED">
        <w:rPr>
          <w:rFonts w:asciiTheme="minorBidi" w:hAnsiTheme="minorBidi"/>
          <w:color w:val="1F3864" w:themeColor="accent1" w:themeShade="80"/>
          <w:sz w:val="32"/>
          <w:szCs w:val="32"/>
          <w:rtl/>
        </w:rPr>
        <w:t>مثال همانند مثالهای » خوب« ویا »بد « کتاب برای ویژگیها و محدودیت های مختلف انسانی از فصول 3 تا 9 از سایت ها و یا نرمافزارهای موجود و در دسترس، با ذکر منبع و مرجع مورد استفاده، ارائه نمائید. 12 نمره</w:t>
      </w:r>
      <w:r w:rsidR="000C4AE2" w:rsidRPr="007C4BED">
        <w:rPr>
          <w:rFonts w:asciiTheme="minorBidi" w:hAnsiTheme="minorBidi" w:hint="cs"/>
          <w:color w:val="1F3864" w:themeColor="accent1" w:themeShade="80"/>
          <w:sz w:val="32"/>
          <w:szCs w:val="32"/>
          <w:rtl/>
          <w:lang w:bidi="fa-IR"/>
        </w:rPr>
        <w:t xml:space="preserve"> (</w:t>
      </w:r>
      <w:r w:rsidRPr="007C4BED">
        <w:rPr>
          <w:rFonts w:asciiTheme="minorBidi" w:hAnsiTheme="minorBidi"/>
          <w:color w:val="1F3864" w:themeColor="accent1" w:themeShade="80"/>
          <w:sz w:val="32"/>
          <w:szCs w:val="32"/>
          <w:rtl/>
        </w:rPr>
        <w:t>راهنمایی : نمونه مثالهای کتاب در فصل 3 تا 9 را ببینید سپس خودتان از سایتهای مختلف یا نرمافزارهای موجود مثالهای متناسب را انتخاب نمائید</w:t>
      </w:r>
      <w:r w:rsidR="000C4AE2" w:rsidRPr="007C4BED">
        <w:rPr>
          <w:rFonts w:asciiTheme="minorBidi" w:hAnsiTheme="minorBidi" w:hint="cs"/>
          <w:color w:val="1F3864" w:themeColor="accent1" w:themeShade="80"/>
          <w:sz w:val="32"/>
          <w:szCs w:val="32"/>
          <w:rtl/>
        </w:rPr>
        <w:t>.)</w:t>
      </w:r>
    </w:p>
    <w:p w14:paraId="6E1129CC" w14:textId="45AA4B80" w:rsidR="00CD4A23" w:rsidRDefault="007D70D3" w:rsidP="00EC6D25">
      <w:pPr>
        <w:rPr>
          <w:rtl/>
        </w:rPr>
      </w:pPr>
    </w:p>
    <w:p w14:paraId="503272A3" w14:textId="77777777" w:rsidR="00366C1D" w:rsidRDefault="00366C1D" w:rsidP="00EC6D25">
      <w:pPr>
        <w:rPr>
          <w:rtl/>
        </w:rPr>
      </w:pPr>
    </w:p>
    <w:p w14:paraId="3CBD322B" w14:textId="6852EBF1" w:rsidR="00760A7C" w:rsidRPr="007C4BED" w:rsidRDefault="004F2B69" w:rsidP="00EC6D25">
      <w:pPr>
        <w:rPr>
          <w:b/>
          <w:bCs/>
          <w:sz w:val="32"/>
          <w:szCs w:val="32"/>
          <w:rtl/>
          <w:lang w:bidi="fa-IR"/>
        </w:rPr>
      </w:pPr>
      <w:r w:rsidRPr="007C4BED">
        <w:rPr>
          <w:rFonts w:hint="cs"/>
          <w:b/>
          <w:bCs/>
          <w:sz w:val="32"/>
          <w:szCs w:val="32"/>
          <w:rtl/>
          <w:lang w:bidi="fa-IR"/>
        </w:rPr>
        <w:lastRenderedPageBreak/>
        <w:t xml:space="preserve">مقدمه </w:t>
      </w:r>
    </w:p>
    <w:p w14:paraId="71AECC5E" w14:textId="0805B9C2" w:rsidR="00747B8B" w:rsidRDefault="00747B8B" w:rsidP="005B7DD0">
      <w:pPr>
        <w:pStyle w:val="NormalWeb"/>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سیستم بصری انسان برای درک ساختارها، بهینه رفتار می‌کند. درک ساختار محیط کمک می‌کند که اشیا و رویدادها برای ما معنادار باشد. سیستم بصری و مغز انسان دارای محدودیت ها و نقاط قوتی است</w:t>
      </w:r>
      <w:r>
        <w:rPr>
          <w:rFonts w:ascii="Arial" w:hAnsi="Arial" w:cs="Arial"/>
          <w:color w:val="000000"/>
          <w:sz w:val="32"/>
          <w:szCs w:val="32"/>
          <w:rtl/>
        </w:rPr>
        <w:br/>
        <w:t xml:space="preserve">به طور مثال </w:t>
      </w:r>
    </w:p>
    <w:p w14:paraId="2A33C215" w14:textId="18126AB2" w:rsidR="00747B8B" w:rsidRDefault="00747B8B" w:rsidP="005B7DD0">
      <w:pPr>
        <w:pStyle w:val="NormalWeb"/>
        <w:numPr>
          <w:ilvl w:val="0"/>
          <w:numId w:val="1"/>
        </w:numPr>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حس بینایی انسان رنگ های محدودی را میبیند</w:t>
      </w:r>
    </w:p>
    <w:p w14:paraId="65D9AB72" w14:textId="54E707B4" w:rsidR="00747B8B" w:rsidRDefault="008C72A7" w:rsidP="005B7DD0">
      <w:pPr>
        <w:pStyle w:val="NormalWeb"/>
        <w:numPr>
          <w:ilvl w:val="0"/>
          <w:numId w:val="1"/>
        </w:numPr>
        <w:bidi/>
        <w:spacing w:before="0" w:beforeAutospacing="0" w:after="0" w:afterAutospacing="0" w:line="276" w:lineRule="auto"/>
        <w:rPr>
          <w:rFonts w:ascii="Arial" w:hAnsi="Arial" w:cs="Arial"/>
          <w:color w:val="000000"/>
          <w:sz w:val="32"/>
          <w:szCs w:val="32"/>
          <w:rtl/>
        </w:rPr>
      </w:pPr>
      <w:r>
        <w:rPr>
          <w:rFonts w:ascii="Arial" w:hAnsi="Arial" w:cs="Arial" w:hint="cs"/>
          <w:color w:val="000000"/>
          <w:sz w:val="32"/>
          <w:szCs w:val="32"/>
          <w:rtl/>
        </w:rPr>
        <w:t xml:space="preserve">انسان ها </w:t>
      </w:r>
      <w:r w:rsidR="00747B8B">
        <w:rPr>
          <w:rFonts w:ascii="Arial" w:hAnsi="Arial" w:cs="Arial"/>
          <w:color w:val="000000"/>
          <w:sz w:val="32"/>
          <w:szCs w:val="32"/>
          <w:rtl/>
        </w:rPr>
        <w:t>دید حاشیه ای ضعیفی دارد</w:t>
      </w:r>
    </w:p>
    <w:p w14:paraId="76E9F26A" w14:textId="77777777" w:rsidR="00747B8B" w:rsidRDefault="00747B8B" w:rsidP="005B7DD0">
      <w:pPr>
        <w:pStyle w:val="NormalWeb"/>
        <w:numPr>
          <w:ilvl w:val="0"/>
          <w:numId w:val="1"/>
        </w:numPr>
        <w:bidi/>
        <w:spacing w:before="0" w:beforeAutospacing="0" w:after="0" w:afterAutospacing="0" w:line="276" w:lineRule="auto"/>
        <w:rPr>
          <w:rFonts w:ascii="Arial" w:hAnsi="Arial" w:cs="Arial"/>
          <w:color w:val="000000"/>
          <w:sz w:val="32"/>
          <w:szCs w:val="32"/>
        </w:rPr>
      </w:pPr>
      <w:r>
        <w:rPr>
          <w:rFonts w:ascii="Arial" w:hAnsi="Arial" w:cs="Arial"/>
          <w:color w:val="000000"/>
          <w:sz w:val="32"/>
          <w:szCs w:val="32"/>
          <w:rtl/>
        </w:rPr>
        <w:t>توجه انسان محدود و حافظه ای ناکافی دارد</w:t>
      </w:r>
    </w:p>
    <w:p w14:paraId="52AAC4FE" w14:textId="45895027" w:rsidR="005B7DD0" w:rsidRDefault="00747B8B" w:rsidP="005B7DD0">
      <w:pPr>
        <w:pStyle w:val="NormalWeb"/>
        <w:numPr>
          <w:ilvl w:val="0"/>
          <w:numId w:val="1"/>
        </w:numPr>
        <w:bidi/>
        <w:spacing w:before="0" w:beforeAutospacing="0" w:after="0" w:afterAutospacing="0" w:line="276" w:lineRule="auto"/>
        <w:rPr>
          <w:rFonts w:ascii="Arial" w:hAnsi="Arial" w:cs="Arial"/>
          <w:color w:val="000000"/>
          <w:sz w:val="32"/>
          <w:szCs w:val="32"/>
        </w:rPr>
      </w:pPr>
      <w:r w:rsidRPr="00747B8B">
        <w:rPr>
          <w:rFonts w:ascii="Arial" w:hAnsi="Arial" w:cs="Arial"/>
          <w:color w:val="000000"/>
          <w:sz w:val="32"/>
          <w:szCs w:val="32"/>
          <w:rtl/>
        </w:rPr>
        <w:t>تشخیص برای انسان ساده تر از یادآوری میباشد و…</w:t>
      </w:r>
    </w:p>
    <w:p w14:paraId="3FD4BA37" w14:textId="5EF8A5D9" w:rsidR="005B7DD0" w:rsidRDefault="005B7DD0" w:rsidP="005B7DD0">
      <w:pPr>
        <w:pStyle w:val="NormalWeb"/>
        <w:bidi/>
        <w:spacing w:before="0" w:beforeAutospacing="0" w:after="0" w:afterAutospacing="0" w:line="276" w:lineRule="auto"/>
        <w:rPr>
          <w:rFonts w:ascii="Arial" w:hAnsi="Arial" w:cs="Arial"/>
          <w:color w:val="000000"/>
          <w:sz w:val="32"/>
          <w:szCs w:val="32"/>
          <w:rtl/>
        </w:rPr>
      </w:pPr>
    </w:p>
    <w:p w14:paraId="57551CF7" w14:textId="2C824934" w:rsidR="005B7DD0" w:rsidRDefault="005B7DD0" w:rsidP="005B7DD0">
      <w:pPr>
        <w:pStyle w:val="NormalWeb"/>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به طور مثال هنگامی که افراد با یک نرم افزار یا وبسایت کار می‌کنند صفحه نمایش را با دقت بررسی نمی‌کنند و همه مطالب را نمی خوانند  آنها به سرعت به دنبال اطلاعات مورد نیاز خود میگردند.</w:t>
      </w:r>
    </w:p>
    <w:p w14:paraId="1D3F25B0" w14:textId="19F21B5E" w:rsidR="005B7DD0" w:rsidRPr="005B7DD0" w:rsidRDefault="005B7DD0" w:rsidP="005B7DD0">
      <w:pPr>
        <w:pStyle w:val="NormalWeb"/>
        <w:bidi/>
        <w:spacing w:before="0" w:beforeAutospacing="0" w:after="0" w:afterAutospacing="0" w:line="276" w:lineRule="auto"/>
        <w:rPr>
          <w:rtl/>
        </w:rPr>
      </w:pPr>
      <w:r w:rsidRPr="005B7DD0">
        <w:rPr>
          <w:rFonts w:ascii="Arial" w:hAnsi="Arial" w:cs="Arial"/>
          <w:color w:val="000000"/>
          <w:sz w:val="32"/>
          <w:szCs w:val="32"/>
          <w:rtl/>
        </w:rPr>
        <w:t xml:space="preserve">یک سری اصول برای این نقاط قوت و محدودیت های انسان برای طراحی بهتر تعریف شده که طراحان باید حین طراحی خود آنها را در نظر بگیرند و متناسب با این اصول و </w:t>
      </w:r>
      <w:r>
        <w:rPr>
          <w:rFonts w:ascii="Arial" w:hAnsi="Arial" w:cs="Arial" w:hint="cs"/>
          <w:color w:val="000000"/>
          <w:sz w:val="32"/>
          <w:szCs w:val="32"/>
          <w:rtl/>
        </w:rPr>
        <w:t xml:space="preserve">با </w:t>
      </w:r>
      <w:r w:rsidRPr="005B7DD0">
        <w:rPr>
          <w:rFonts w:ascii="Arial" w:hAnsi="Arial" w:cs="Arial"/>
          <w:color w:val="000000"/>
          <w:sz w:val="32"/>
          <w:szCs w:val="32"/>
          <w:rtl/>
        </w:rPr>
        <w:t>در نظر گرفتن این محدودیت ها و نقاط قوت</w:t>
      </w:r>
      <w:r>
        <w:rPr>
          <w:rFonts w:ascii="Arial" w:hAnsi="Arial" w:cs="Arial" w:hint="cs"/>
          <w:color w:val="000000"/>
          <w:sz w:val="32"/>
          <w:szCs w:val="32"/>
          <w:rtl/>
        </w:rPr>
        <w:t xml:space="preserve"> </w:t>
      </w:r>
      <w:r w:rsidRPr="005B7DD0">
        <w:rPr>
          <w:rFonts w:ascii="Arial" w:hAnsi="Arial" w:cs="Arial"/>
          <w:color w:val="000000"/>
          <w:sz w:val="32"/>
          <w:szCs w:val="32"/>
          <w:rtl/>
        </w:rPr>
        <w:t>طراحی خود را انجام دهند در این صورت انسان ها می توانند راحت تر با نرم افزار یا وبسایت مورد نظر ارتباط برقرار کنند و به اهداف خود برسند.</w:t>
      </w:r>
    </w:p>
    <w:p w14:paraId="63CBB927" w14:textId="66138B97" w:rsidR="00C672D1" w:rsidRDefault="005B7DD0" w:rsidP="005B7DD0">
      <w:pPr>
        <w:pStyle w:val="NormalWeb"/>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مطالب ارائه شده در این تحقیق مثال های را ارائه می‌کند که نشان می‌دهد وقتی اطلاعات به صورت ساختارمند و مختصر و مفید ارائه می شوند و همچنین از رنگ های مناسب در سایت ها استفاده میشود جستجو در که آنها برای افراد راحت تر است و همچنین مثال هایی که نشان می دهند اگر وب سایت یا نرم افزار ما ساختار مفیدی نداشته باشد کاربر به راحتی نمی تواند با آن نرم افزار یا وبسایت کار کند و به هدف خودش در زودترین فرصت برسد و ممکن است دچار گمراهی یا اشتباه شود</w:t>
      </w:r>
      <w:r w:rsidR="00C672D1">
        <w:rPr>
          <w:rFonts w:ascii="Arial" w:hAnsi="Arial" w:cs="Arial" w:hint="cs"/>
          <w:color w:val="000000"/>
          <w:sz w:val="32"/>
          <w:szCs w:val="32"/>
          <w:rtl/>
        </w:rPr>
        <w:t>.</w:t>
      </w:r>
    </w:p>
    <w:p w14:paraId="1EA187AE" w14:textId="1CE9289F" w:rsidR="00747B8B" w:rsidRPr="00C672D1" w:rsidRDefault="00747B8B" w:rsidP="00C672D1">
      <w:pPr>
        <w:rPr>
          <w:sz w:val="32"/>
          <w:szCs w:val="32"/>
          <w:lang w:bidi="fa-IR"/>
        </w:rPr>
      </w:pPr>
      <w:r w:rsidRPr="005B7DD0">
        <w:rPr>
          <w:rFonts w:ascii="Arial" w:hAnsi="Arial" w:cs="Arial"/>
          <w:color w:val="000000"/>
          <w:sz w:val="32"/>
          <w:szCs w:val="32"/>
          <w:rtl/>
        </w:rPr>
        <w:br/>
      </w:r>
      <w:r w:rsidR="00C672D1">
        <w:rPr>
          <w:rFonts w:hint="cs"/>
          <w:sz w:val="32"/>
          <w:szCs w:val="32"/>
          <w:rtl/>
          <w:lang w:bidi="fa-IR"/>
        </w:rPr>
        <w:t xml:space="preserve">(لینک </w:t>
      </w:r>
      <w:r w:rsidR="0087298B">
        <w:rPr>
          <w:rFonts w:hint="cs"/>
          <w:sz w:val="32"/>
          <w:szCs w:val="32"/>
          <w:rtl/>
          <w:lang w:bidi="fa-IR"/>
        </w:rPr>
        <w:t>گیت هاب شامل لینک فیگما و تمامی فایل ها</w:t>
      </w:r>
      <w:r w:rsidR="00C672D1">
        <w:rPr>
          <w:rFonts w:hint="cs"/>
          <w:sz w:val="32"/>
          <w:szCs w:val="32"/>
          <w:rtl/>
          <w:lang w:bidi="fa-IR"/>
        </w:rPr>
        <w:t>) :</w:t>
      </w:r>
    </w:p>
    <w:p w14:paraId="3B0FD00B" w14:textId="5037D283" w:rsidR="00F12168" w:rsidRPr="00F12168" w:rsidRDefault="00F12168" w:rsidP="00F12168">
      <w:pPr>
        <w:bidi w:val="0"/>
        <w:rPr>
          <w:b/>
          <w:bCs/>
          <w:sz w:val="32"/>
          <w:szCs w:val="32"/>
          <w:rtl/>
          <w:lang w:bidi="fa-IR"/>
        </w:rPr>
      </w:pPr>
      <w:hyperlink r:id="rId9" w:history="1">
        <w:r w:rsidRPr="00F12168">
          <w:rPr>
            <w:rStyle w:val="Hyperlink"/>
            <w:b/>
            <w:bCs/>
            <w:sz w:val="32"/>
            <w:szCs w:val="32"/>
          </w:rPr>
          <w:t>https://github.com/roqayeh-rahimi/User-interface-design</w:t>
        </w:r>
        <w:r w:rsidRPr="00F12168">
          <w:rPr>
            <w:rStyle w:val="Hyperlink"/>
            <w:rFonts w:cs="Arial"/>
            <w:b/>
            <w:bCs/>
            <w:sz w:val="32"/>
            <w:szCs w:val="32"/>
            <w:rtl/>
          </w:rPr>
          <w:t>/</w:t>
        </w:r>
      </w:hyperlink>
    </w:p>
    <w:p w14:paraId="470C43B8" w14:textId="550EFD14" w:rsidR="00C672D1" w:rsidRDefault="00C672D1" w:rsidP="00C672D1">
      <w:pPr>
        <w:rPr>
          <w:sz w:val="32"/>
          <w:szCs w:val="32"/>
          <w:rtl/>
          <w:lang w:bidi="fa-IR"/>
        </w:rPr>
      </w:pPr>
      <w:r>
        <w:rPr>
          <w:sz w:val="32"/>
          <w:szCs w:val="32"/>
          <w:rtl/>
          <w:lang w:bidi="fa-IR"/>
        </w:rPr>
        <w:br/>
      </w:r>
    </w:p>
    <w:p w14:paraId="111EFD48" w14:textId="6CE7620F" w:rsidR="008C72A7" w:rsidRDefault="008C72A7" w:rsidP="00EC6D25">
      <w:pPr>
        <w:rPr>
          <w:rFonts w:hint="cs"/>
          <w:sz w:val="32"/>
          <w:szCs w:val="32"/>
          <w:rtl/>
          <w:lang w:bidi="fa-IR"/>
        </w:rPr>
      </w:pPr>
    </w:p>
    <w:p w14:paraId="743195B3" w14:textId="0C0FFF2D" w:rsidR="008C72A7" w:rsidRDefault="00045BB6" w:rsidP="004704DB">
      <w:pPr>
        <w:rPr>
          <w:noProof/>
          <w:sz w:val="32"/>
          <w:szCs w:val="32"/>
        </w:rPr>
      </w:pPr>
      <w:r w:rsidRPr="00045BB6">
        <w:rPr>
          <w:noProof/>
          <w:sz w:val="32"/>
          <w:szCs w:val="32"/>
        </w:rPr>
        <w:lastRenderedPageBreak/>
        <w:drawing>
          <wp:inline distT="0" distB="0" distL="0" distR="0" wp14:anchorId="063C722F" wp14:editId="563B4A38">
            <wp:extent cx="5936946" cy="40005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9910" cy="4009235"/>
                    </a:xfrm>
                    <a:prstGeom prst="rect">
                      <a:avLst/>
                    </a:prstGeom>
                    <a:noFill/>
                    <a:ln>
                      <a:noFill/>
                    </a:ln>
                  </pic:spPr>
                </pic:pic>
              </a:graphicData>
            </a:graphic>
          </wp:inline>
        </w:drawing>
      </w:r>
    </w:p>
    <w:p w14:paraId="5C3C9F90" w14:textId="66F06D1A" w:rsidR="00045BB6" w:rsidRPr="00D10DAF" w:rsidRDefault="000219E8" w:rsidP="000219E8">
      <w:pPr>
        <w:jc w:val="center"/>
        <w:rPr>
          <w:b/>
          <w:bCs/>
          <w:noProof/>
          <w:sz w:val="24"/>
          <w:szCs w:val="24"/>
          <w:rtl/>
        </w:rPr>
      </w:pPr>
      <w:r w:rsidRPr="00D10DAF">
        <w:rPr>
          <w:rFonts w:hint="cs"/>
          <w:b/>
          <w:bCs/>
          <w:noProof/>
          <w:sz w:val="24"/>
          <w:szCs w:val="24"/>
          <w:rtl/>
        </w:rPr>
        <w:t xml:space="preserve">منبع: سایت </w:t>
      </w:r>
      <w:hyperlink r:id="rId11" w:history="1">
        <w:r w:rsidRPr="00D10DAF">
          <w:rPr>
            <w:rStyle w:val="Hyperlink"/>
            <w:b/>
            <w:bCs/>
            <w:sz w:val="24"/>
            <w:szCs w:val="24"/>
            <w:lang w:bidi="fa-IR"/>
          </w:rPr>
          <w:t>https://www.amazon.com</w:t>
        </w:r>
      </w:hyperlink>
    </w:p>
    <w:p w14:paraId="112B9BC2" w14:textId="134D6C71" w:rsidR="00022427" w:rsidRDefault="00045BB6" w:rsidP="00746667">
      <w:pPr>
        <w:spacing w:line="276" w:lineRule="auto"/>
        <w:rPr>
          <w:sz w:val="32"/>
          <w:szCs w:val="32"/>
          <w:rtl/>
          <w:lang w:bidi="fa-IR"/>
        </w:rPr>
      </w:pPr>
      <w:r>
        <w:rPr>
          <w:rFonts w:hint="cs"/>
          <w:sz w:val="32"/>
          <w:szCs w:val="32"/>
          <w:rtl/>
          <w:lang w:bidi="fa-IR"/>
        </w:rPr>
        <w:t>یکی از نکاتی که ما باید در طراحی های خود رعایت کنیم داشتن ساختاری مناسب در وبسایت ها و یا نرم افزارهایمان است به این معنا که کاربر بتواند به راحتی وسادگی هر چه بیشتر متن مورد نظر را بخواند در عکس بالا که از</w:t>
      </w:r>
      <w:r w:rsidR="00022427">
        <w:rPr>
          <w:rFonts w:hint="cs"/>
          <w:sz w:val="32"/>
          <w:szCs w:val="32"/>
          <w:rtl/>
          <w:lang w:bidi="fa-IR"/>
        </w:rPr>
        <w:t>سایت</w:t>
      </w:r>
      <w:r>
        <w:rPr>
          <w:rFonts w:hint="cs"/>
          <w:sz w:val="32"/>
          <w:szCs w:val="32"/>
          <w:rtl/>
          <w:lang w:bidi="fa-IR"/>
        </w:rPr>
        <w:t xml:space="preserve"> </w:t>
      </w:r>
      <w:hyperlink r:id="rId12" w:history="1">
        <w:r w:rsidR="00022427" w:rsidRPr="00022427">
          <w:rPr>
            <w:rStyle w:val="Hyperlink"/>
            <w:b/>
            <w:bCs/>
            <w:sz w:val="32"/>
            <w:szCs w:val="32"/>
            <w:lang w:bidi="fa-IR"/>
          </w:rPr>
          <w:t>https://www.amazon.com</w:t>
        </w:r>
      </w:hyperlink>
      <w:r w:rsidR="00022427">
        <w:rPr>
          <w:rFonts w:cs="Arial" w:hint="cs"/>
          <w:sz w:val="32"/>
          <w:szCs w:val="32"/>
          <w:rtl/>
          <w:lang w:bidi="fa-IR"/>
        </w:rPr>
        <w:t xml:space="preserve"> </w:t>
      </w:r>
      <w:r>
        <w:rPr>
          <w:rFonts w:hint="cs"/>
          <w:sz w:val="32"/>
          <w:szCs w:val="32"/>
          <w:rtl/>
          <w:lang w:bidi="fa-IR"/>
        </w:rPr>
        <w:t xml:space="preserve">تهیه شده است همانطور که مشاهده میکنید ساختار توضیحات محصول خیلی مناسب نیست </w:t>
      </w:r>
      <w:r w:rsidR="00022427">
        <w:rPr>
          <w:rFonts w:hint="cs"/>
          <w:sz w:val="32"/>
          <w:szCs w:val="32"/>
          <w:rtl/>
          <w:lang w:bidi="fa-IR"/>
        </w:rPr>
        <w:t>زیرا فاصله ها خیلی رعایت نشده.</w:t>
      </w:r>
    </w:p>
    <w:p w14:paraId="379C934E" w14:textId="77D113A4" w:rsidR="000219E8" w:rsidRDefault="00022427" w:rsidP="00746667">
      <w:pPr>
        <w:spacing w:line="276" w:lineRule="auto"/>
        <w:rPr>
          <w:sz w:val="32"/>
          <w:szCs w:val="32"/>
          <w:rtl/>
          <w:lang w:bidi="fa-IR"/>
        </w:rPr>
      </w:pPr>
      <w:r>
        <w:rPr>
          <w:rFonts w:hint="cs"/>
          <w:sz w:val="32"/>
          <w:szCs w:val="32"/>
          <w:rtl/>
          <w:lang w:bidi="fa-IR"/>
        </w:rPr>
        <w:t xml:space="preserve">نکته ی دیگری که میتوانیم به آن اشاره کنیم که در این طراحی به درستی رعایت نشده است </w:t>
      </w:r>
      <w:r w:rsidR="00810AB1">
        <w:rPr>
          <w:rFonts w:hint="cs"/>
          <w:sz w:val="32"/>
          <w:szCs w:val="32"/>
          <w:rtl/>
          <w:lang w:bidi="fa-IR"/>
        </w:rPr>
        <w:t>متن طولانی مربوط به توصیف محصول است که کاربر مجبور میشود از اول تا انتها را بخواند</w:t>
      </w:r>
      <w:r w:rsidR="000219E8">
        <w:rPr>
          <w:rFonts w:hint="cs"/>
          <w:sz w:val="32"/>
          <w:szCs w:val="32"/>
          <w:rtl/>
          <w:lang w:bidi="fa-IR"/>
        </w:rPr>
        <w:t>، این موضوع ناکارآمد است زیرا اغلب مشتریان سایت یا نمیتوانند و یا نمیخواهند این متن طولانی را بخوانند.</w:t>
      </w:r>
      <w:r w:rsidR="000219E8">
        <w:rPr>
          <w:sz w:val="32"/>
          <w:szCs w:val="32"/>
          <w:rtl/>
          <w:lang w:bidi="fa-IR"/>
        </w:rPr>
        <w:br/>
      </w:r>
      <w:r w:rsidR="000219E8">
        <w:rPr>
          <w:rFonts w:hint="cs"/>
          <w:sz w:val="32"/>
          <w:szCs w:val="32"/>
          <w:rtl/>
          <w:lang w:bidi="fa-IR"/>
        </w:rPr>
        <w:t>در عکس بالا هم این توضیحات در مورد صندلی گیمری تا حدودی طولانی ارائه شده است.</w:t>
      </w:r>
    </w:p>
    <w:p w14:paraId="2AEB8546" w14:textId="535F6929" w:rsidR="000219E8" w:rsidRDefault="00746667" w:rsidP="00746667">
      <w:pPr>
        <w:jc w:val="center"/>
        <w:rPr>
          <w:sz w:val="32"/>
          <w:szCs w:val="32"/>
          <w:rtl/>
          <w:lang w:bidi="fa-IR"/>
        </w:rPr>
      </w:pPr>
      <w:r>
        <w:rPr>
          <w:noProof/>
        </w:rPr>
        <w:drawing>
          <wp:inline distT="0" distB="0" distL="0" distR="0" wp14:anchorId="0E521CD8" wp14:editId="7F2940DD">
            <wp:extent cx="498593" cy="504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271" cy="511586"/>
                    </a:xfrm>
                    <a:prstGeom prst="rect">
                      <a:avLst/>
                    </a:prstGeom>
                    <a:noFill/>
                    <a:ln>
                      <a:noFill/>
                    </a:ln>
                  </pic:spPr>
                </pic:pic>
              </a:graphicData>
            </a:graphic>
          </wp:inline>
        </w:drawing>
      </w:r>
    </w:p>
    <w:p w14:paraId="4BF19CEE" w14:textId="0F1E45E2" w:rsidR="000219E8" w:rsidRDefault="000219E8" w:rsidP="000219E8">
      <w:pPr>
        <w:rPr>
          <w:sz w:val="32"/>
          <w:szCs w:val="32"/>
          <w:rtl/>
          <w:lang w:bidi="fa-IR"/>
        </w:rPr>
      </w:pPr>
    </w:p>
    <w:p w14:paraId="176BA667" w14:textId="17DB72D8" w:rsidR="000219E8" w:rsidRDefault="000219E8" w:rsidP="000219E8">
      <w:pPr>
        <w:rPr>
          <w:sz w:val="32"/>
          <w:szCs w:val="32"/>
          <w:rtl/>
          <w:lang w:bidi="fa-IR"/>
        </w:rPr>
      </w:pPr>
    </w:p>
    <w:p w14:paraId="58D18F80" w14:textId="4D9D2217" w:rsidR="000219E8" w:rsidRDefault="000219E8" w:rsidP="000219E8">
      <w:pPr>
        <w:rPr>
          <w:sz w:val="32"/>
          <w:szCs w:val="32"/>
          <w:rtl/>
          <w:lang w:bidi="fa-IR"/>
        </w:rPr>
      </w:pPr>
    </w:p>
    <w:p w14:paraId="7E2E2CE0" w14:textId="0749C58E" w:rsidR="00021E26" w:rsidRDefault="00021E26" w:rsidP="00021E26">
      <w:pPr>
        <w:jc w:val="center"/>
        <w:rPr>
          <w:noProof/>
          <w:rtl/>
        </w:rPr>
      </w:pPr>
      <w:r>
        <w:rPr>
          <w:noProof/>
        </w:rPr>
        <w:drawing>
          <wp:inline distT="0" distB="0" distL="0" distR="0" wp14:anchorId="465EEF8B" wp14:editId="590BC79B">
            <wp:extent cx="4274881" cy="4543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8710" cy="4568751"/>
                    </a:xfrm>
                    <a:prstGeom prst="rect">
                      <a:avLst/>
                    </a:prstGeom>
                    <a:noFill/>
                    <a:ln>
                      <a:noFill/>
                    </a:ln>
                  </pic:spPr>
                </pic:pic>
              </a:graphicData>
            </a:graphic>
          </wp:inline>
        </w:drawing>
      </w:r>
    </w:p>
    <w:p w14:paraId="6116BB19" w14:textId="280B6881" w:rsidR="00021E26" w:rsidRPr="00D10DAF" w:rsidRDefault="00021E26" w:rsidP="00021E26">
      <w:pPr>
        <w:tabs>
          <w:tab w:val="left" w:pos="3056"/>
        </w:tabs>
        <w:jc w:val="center"/>
        <w:rPr>
          <w:b/>
          <w:bCs/>
          <w:sz w:val="32"/>
          <w:szCs w:val="32"/>
          <w:rtl/>
          <w:lang w:bidi="fa-IR"/>
        </w:rPr>
      </w:pPr>
      <w:r w:rsidRPr="00D10DAF">
        <w:rPr>
          <w:rFonts w:hint="cs"/>
          <w:b/>
          <w:bCs/>
          <w:sz w:val="24"/>
          <w:szCs w:val="24"/>
          <w:rtl/>
          <w:lang w:bidi="fa-IR"/>
        </w:rPr>
        <w:t>منبع: ساخت اکانت جمیل</w:t>
      </w:r>
      <w:r w:rsidR="002A6E46" w:rsidRPr="00D10DAF">
        <w:rPr>
          <w:rFonts w:hint="cs"/>
          <w:b/>
          <w:bCs/>
          <w:sz w:val="24"/>
          <w:szCs w:val="24"/>
          <w:rtl/>
          <w:lang w:bidi="fa-IR"/>
        </w:rPr>
        <w:t xml:space="preserve"> </w:t>
      </w:r>
      <w:r w:rsidRPr="00D10DAF">
        <w:rPr>
          <w:b/>
          <w:bCs/>
          <w:sz w:val="24"/>
          <w:szCs w:val="24"/>
          <w:lang w:bidi="fa-IR"/>
        </w:rPr>
        <w:t xml:space="preserve"> </w:t>
      </w:r>
      <w:hyperlink r:id="rId15" w:history="1">
        <w:r w:rsidRPr="00D10DAF">
          <w:rPr>
            <w:rStyle w:val="Hyperlink"/>
            <w:b/>
            <w:bCs/>
            <w:sz w:val="24"/>
            <w:szCs w:val="24"/>
            <w:lang w:bidi="fa-IR"/>
          </w:rPr>
          <w:t>https://accounts.google.com</w:t>
        </w:r>
      </w:hyperlink>
    </w:p>
    <w:p w14:paraId="0B836BD5" w14:textId="1C67EF0E" w:rsidR="00021E26" w:rsidRDefault="001C5B62" w:rsidP="00746667">
      <w:pPr>
        <w:tabs>
          <w:tab w:val="left" w:pos="3056"/>
        </w:tabs>
        <w:spacing w:line="276" w:lineRule="auto"/>
        <w:rPr>
          <w:sz w:val="32"/>
          <w:szCs w:val="32"/>
          <w:rtl/>
          <w:lang w:bidi="fa-IR"/>
        </w:rPr>
      </w:pPr>
      <w:r>
        <w:rPr>
          <w:rFonts w:hint="cs"/>
          <w:sz w:val="32"/>
          <w:szCs w:val="32"/>
          <w:rtl/>
          <w:lang w:bidi="fa-IR"/>
        </w:rPr>
        <w:t xml:space="preserve">یکی از محدودیت های بصری انسان دید حاشیه ای ضعیف است. انسان ها به نکاتی که در دید آنها به طور مستقیم نباشد توجهی نمیکنند بنابراین طراحان هنگام طراحی باید پیام های خطا و یا پیام های مهم دیگر را در دید کاربرقراردهند </w:t>
      </w:r>
      <w:r w:rsidR="006F26BC">
        <w:rPr>
          <w:rFonts w:hint="cs"/>
          <w:sz w:val="32"/>
          <w:szCs w:val="32"/>
          <w:rtl/>
          <w:lang w:bidi="fa-IR"/>
        </w:rPr>
        <w:t>و همچنین از رنگ ها و علائم مناسبی استفاده کنند.</w:t>
      </w:r>
      <w:r>
        <w:rPr>
          <w:rFonts w:hint="cs"/>
          <w:sz w:val="32"/>
          <w:szCs w:val="32"/>
          <w:rtl/>
          <w:lang w:bidi="fa-IR"/>
        </w:rPr>
        <w:t xml:space="preserve">مثال بالا یک مثال خوب از این موضوع است زیرا پیام خطا درجای مناسب </w:t>
      </w:r>
      <w:r w:rsidR="002A6E46">
        <w:rPr>
          <w:rFonts w:hint="cs"/>
          <w:sz w:val="32"/>
          <w:szCs w:val="32"/>
          <w:rtl/>
          <w:lang w:bidi="fa-IR"/>
        </w:rPr>
        <w:t>از دید کاربر</w:t>
      </w:r>
      <w:r>
        <w:rPr>
          <w:rFonts w:hint="cs"/>
          <w:sz w:val="32"/>
          <w:szCs w:val="32"/>
          <w:rtl/>
          <w:lang w:bidi="fa-IR"/>
        </w:rPr>
        <w:t xml:space="preserve">و همچنین با رنگ مناسب </w:t>
      </w:r>
      <w:r w:rsidR="002A6E46">
        <w:rPr>
          <w:sz w:val="32"/>
          <w:szCs w:val="32"/>
          <w:rtl/>
          <w:lang w:bidi="fa-IR"/>
        </w:rPr>
        <w:br/>
      </w:r>
      <w:r w:rsidR="002A6E46">
        <w:rPr>
          <w:rFonts w:hint="cs"/>
          <w:sz w:val="32"/>
          <w:szCs w:val="32"/>
          <w:rtl/>
          <w:lang w:bidi="fa-IR"/>
        </w:rPr>
        <w:t>نشان داده شده است و کاربر به سادگی متوجه این پیام خطا میشود.</w:t>
      </w:r>
    </w:p>
    <w:p w14:paraId="2F807F0D" w14:textId="6F96D2C9" w:rsidR="002A6E46" w:rsidRPr="002A6E46" w:rsidRDefault="002A6E46" w:rsidP="002A6E46">
      <w:pPr>
        <w:rPr>
          <w:sz w:val="32"/>
          <w:szCs w:val="32"/>
          <w:rtl/>
          <w:lang w:bidi="fa-IR"/>
        </w:rPr>
      </w:pPr>
    </w:p>
    <w:p w14:paraId="08216AA6" w14:textId="600DBF3D" w:rsidR="002A6E46" w:rsidRPr="002A6E46" w:rsidRDefault="00746667" w:rsidP="002A6E46">
      <w:pPr>
        <w:jc w:val="center"/>
        <w:rPr>
          <w:sz w:val="32"/>
          <w:szCs w:val="32"/>
          <w:rtl/>
          <w:lang w:bidi="fa-IR"/>
        </w:rPr>
      </w:pPr>
      <w:r>
        <w:rPr>
          <w:noProof/>
        </w:rPr>
        <w:drawing>
          <wp:inline distT="0" distB="0" distL="0" distR="0" wp14:anchorId="0A6E7502" wp14:editId="4A8B8C24">
            <wp:extent cx="562089" cy="590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66CA452F" w14:textId="77777777" w:rsidR="004704DB" w:rsidRDefault="004704DB" w:rsidP="002A6E46">
      <w:pPr>
        <w:rPr>
          <w:sz w:val="32"/>
          <w:szCs w:val="32"/>
          <w:rtl/>
          <w:lang w:bidi="fa-IR"/>
        </w:rPr>
      </w:pPr>
    </w:p>
    <w:p w14:paraId="6C1C6B7E" w14:textId="44238AE2" w:rsidR="004704DB" w:rsidRDefault="004704DB" w:rsidP="002A6E46">
      <w:pPr>
        <w:rPr>
          <w:sz w:val="32"/>
          <w:szCs w:val="32"/>
          <w:rtl/>
          <w:lang w:bidi="fa-IR"/>
        </w:rPr>
      </w:pPr>
    </w:p>
    <w:p w14:paraId="62EC4F08" w14:textId="052E02F1" w:rsidR="004704DB" w:rsidRDefault="004704DB" w:rsidP="00746667">
      <w:pPr>
        <w:jc w:val="center"/>
        <w:rPr>
          <w:sz w:val="32"/>
          <w:szCs w:val="32"/>
          <w:rtl/>
          <w:lang w:bidi="fa-IR"/>
        </w:rPr>
      </w:pPr>
    </w:p>
    <w:p w14:paraId="46ABCEEE" w14:textId="77777777" w:rsidR="00746667" w:rsidRDefault="00746667" w:rsidP="00746667">
      <w:pPr>
        <w:spacing w:line="276" w:lineRule="auto"/>
        <w:rPr>
          <w:sz w:val="32"/>
          <w:szCs w:val="32"/>
          <w:rtl/>
          <w:lang w:bidi="fa-IR"/>
        </w:rPr>
      </w:pPr>
    </w:p>
    <w:p w14:paraId="3598AA27" w14:textId="77777777" w:rsidR="00746667" w:rsidRDefault="00746667" w:rsidP="00746667">
      <w:pPr>
        <w:spacing w:line="276" w:lineRule="auto"/>
        <w:rPr>
          <w:sz w:val="32"/>
          <w:szCs w:val="32"/>
          <w:rtl/>
          <w:lang w:bidi="fa-IR"/>
        </w:rPr>
      </w:pPr>
    </w:p>
    <w:p w14:paraId="58249C94" w14:textId="38CB3D51" w:rsidR="00746667" w:rsidRDefault="00746667" w:rsidP="00746667">
      <w:pPr>
        <w:spacing w:line="276" w:lineRule="auto"/>
        <w:rPr>
          <w:sz w:val="32"/>
          <w:szCs w:val="32"/>
          <w:rtl/>
          <w:lang w:bidi="fa-IR"/>
        </w:rPr>
      </w:pPr>
      <w:r>
        <w:rPr>
          <w:noProof/>
        </w:rPr>
        <w:drawing>
          <wp:inline distT="0" distB="0" distL="0" distR="0" wp14:anchorId="67FC2DC1" wp14:editId="5C0F749A">
            <wp:extent cx="5731510" cy="306912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69123"/>
                    </a:xfrm>
                    <a:prstGeom prst="rect">
                      <a:avLst/>
                    </a:prstGeom>
                    <a:noFill/>
                    <a:ln>
                      <a:noFill/>
                    </a:ln>
                  </pic:spPr>
                </pic:pic>
              </a:graphicData>
            </a:graphic>
          </wp:inline>
        </w:drawing>
      </w:r>
    </w:p>
    <w:p w14:paraId="4AB528C3" w14:textId="1AC2AAC9" w:rsidR="00746667" w:rsidRPr="00D10DAF" w:rsidRDefault="00746667" w:rsidP="00746667">
      <w:pPr>
        <w:spacing w:line="276" w:lineRule="auto"/>
        <w:jc w:val="center"/>
        <w:rPr>
          <w:b/>
          <w:bCs/>
          <w:sz w:val="24"/>
          <w:szCs w:val="24"/>
          <w:rtl/>
          <w:lang w:bidi="fa-IR"/>
        </w:rPr>
      </w:pPr>
      <w:r w:rsidRPr="00D10DAF">
        <w:rPr>
          <w:rFonts w:hint="cs"/>
          <w:b/>
          <w:bCs/>
          <w:sz w:val="24"/>
          <w:szCs w:val="24"/>
          <w:rtl/>
          <w:lang w:bidi="fa-IR"/>
        </w:rPr>
        <w:t xml:space="preserve">منبع: </w:t>
      </w:r>
      <w:r w:rsidRPr="00D10DAF">
        <w:rPr>
          <w:rFonts w:hint="cs"/>
          <w:b/>
          <w:bCs/>
          <w:color w:val="2F5496" w:themeColor="accent1" w:themeShade="BF"/>
          <w:sz w:val="24"/>
          <w:szCs w:val="24"/>
          <w:u w:val="single"/>
          <w:rtl/>
          <w:lang w:bidi="fa-IR"/>
        </w:rPr>
        <w:t>سامانه گلستان پیام نور</w:t>
      </w:r>
    </w:p>
    <w:p w14:paraId="3085DB4B" w14:textId="53C0419A" w:rsidR="002A6E46" w:rsidRPr="002A6E46" w:rsidRDefault="008B6C1A" w:rsidP="00746667">
      <w:pPr>
        <w:spacing w:line="276" w:lineRule="auto"/>
        <w:rPr>
          <w:sz w:val="32"/>
          <w:szCs w:val="32"/>
          <w:rtl/>
          <w:lang w:bidi="fa-IR"/>
        </w:rPr>
      </w:pPr>
      <w:r>
        <w:rPr>
          <w:rFonts w:hint="cs"/>
          <w:sz w:val="32"/>
          <w:szCs w:val="32"/>
          <w:rtl/>
          <w:lang w:bidi="fa-IR"/>
        </w:rPr>
        <w:t xml:space="preserve">تصویر بالا </w:t>
      </w:r>
      <w:r w:rsidR="002A6E46">
        <w:rPr>
          <w:rFonts w:hint="cs"/>
          <w:sz w:val="32"/>
          <w:szCs w:val="32"/>
          <w:rtl/>
          <w:lang w:bidi="fa-IR"/>
        </w:rPr>
        <w:t xml:space="preserve">یک مثال بد </w:t>
      </w:r>
      <w:r w:rsidR="00B14C25">
        <w:rPr>
          <w:rFonts w:hint="cs"/>
          <w:sz w:val="32"/>
          <w:szCs w:val="32"/>
          <w:rtl/>
          <w:lang w:bidi="fa-IR"/>
        </w:rPr>
        <w:t xml:space="preserve">از </w:t>
      </w:r>
      <w:r w:rsidR="00B14C25" w:rsidRPr="00B14C25">
        <w:rPr>
          <w:rFonts w:hint="cs"/>
          <w:b/>
          <w:bCs/>
          <w:color w:val="2F5496" w:themeColor="accent1" w:themeShade="BF"/>
          <w:sz w:val="32"/>
          <w:szCs w:val="32"/>
          <w:u w:val="single"/>
          <w:rtl/>
          <w:lang w:bidi="fa-IR"/>
        </w:rPr>
        <w:t xml:space="preserve">سایت </w:t>
      </w:r>
      <w:r w:rsidR="00B14C25" w:rsidRPr="00B14C25">
        <w:rPr>
          <w:rFonts w:cs="Arial"/>
          <w:b/>
          <w:bCs/>
          <w:color w:val="2F5496" w:themeColor="accent1" w:themeShade="BF"/>
          <w:sz w:val="32"/>
          <w:szCs w:val="32"/>
          <w:u w:val="single"/>
          <w:rtl/>
          <w:lang w:bidi="fa-IR"/>
        </w:rPr>
        <w:t>سامانه گلستان پ</w:t>
      </w:r>
      <w:r w:rsidR="00B14C25" w:rsidRPr="00B14C25">
        <w:rPr>
          <w:rFonts w:cs="Arial" w:hint="cs"/>
          <w:b/>
          <w:bCs/>
          <w:color w:val="2F5496" w:themeColor="accent1" w:themeShade="BF"/>
          <w:sz w:val="32"/>
          <w:szCs w:val="32"/>
          <w:u w:val="single"/>
          <w:rtl/>
          <w:lang w:bidi="fa-IR"/>
        </w:rPr>
        <w:t>ی</w:t>
      </w:r>
      <w:r w:rsidR="00B14C25" w:rsidRPr="00B14C25">
        <w:rPr>
          <w:rFonts w:cs="Arial" w:hint="eastAsia"/>
          <w:b/>
          <w:bCs/>
          <w:color w:val="2F5496" w:themeColor="accent1" w:themeShade="BF"/>
          <w:sz w:val="32"/>
          <w:szCs w:val="32"/>
          <w:u w:val="single"/>
          <w:rtl/>
          <w:lang w:bidi="fa-IR"/>
        </w:rPr>
        <w:t>ام</w:t>
      </w:r>
      <w:r w:rsidR="00B14C25" w:rsidRPr="00B14C25">
        <w:rPr>
          <w:rFonts w:cs="Arial"/>
          <w:b/>
          <w:bCs/>
          <w:color w:val="2F5496" w:themeColor="accent1" w:themeShade="BF"/>
          <w:sz w:val="32"/>
          <w:szCs w:val="32"/>
          <w:u w:val="single"/>
          <w:rtl/>
          <w:lang w:bidi="fa-IR"/>
        </w:rPr>
        <w:t xml:space="preserve"> نور</w:t>
      </w:r>
      <w:r w:rsidR="00B14C25">
        <w:rPr>
          <w:rFonts w:hint="cs"/>
          <w:sz w:val="32"/>
          <w:szCs w:val="32"/>
          <w:rtl/>
          <w:lang w:bidi="fa-IR"/>
        </w:rPr>
        <w:t xml:space="preserve"> است </w:t>
      </w:r>
      <w:r w:rsidR="002A6E46">
        <w:rPr>
          <w:rFonts w:hint="cs"/>
          <w:sz w:val="32"/>
          <w:szCs w:val="32"/>
          <w:rtl/>
          <w:lang w:bidi="fa-IR"/>
        </w:rPr>
        <w:t xml:space="preserve">زیرا پیام خطا درخصوص اطلاعات نادرست ممکن است دیده نشود زیرا با فاصله ی زیادی از </w:t>
      </w:r>
      <w:r w:rsidR="00B14C25">
        <w:rPr>
          <w:rFonts w:hint="cs"/>
          <w:sz w:val="32"/>
          <w:szCs w:val="32"/>
          <w:rtl/>
          <w:lang w:bidi="fa-IR"/>
        </w:rPr>
        <w:t xml:space="preserve">دکمه و دید کاربراست </w:t>
      </w:r>
      <w:r>
        <w:rPr>
          <w:rFonts w:hint="cs"/>
          <w:sz w:val="32"/>
          <w:szCs w:val="32"/>
          <w:rtl/>
          <w:lang w:bidi="fa-IR"/>
        </w:rPr>
        <w:t>و همچنین رنگ مناسبی هم به کار نرفته تا کاربررا متوجه پیام خطا کند.</w:t>
      </w:r>
    </w:p>
    <w:p w14:paraId="5519C1A6" w14:textId="5826E0BC" w:rsidR="002A6E46" w:rsidRDefault="002A6E46" w:rsidP="002A6E46">
      <w:pPr>
        <w:rPr>
          <w:sz w:val="32"/>
          <w:szCs w:val="32"/>
          <w:rtl/>
          <w:lang w:bidi="fa-IR"/>
        </w:rPr>
      </w:pPr>
    </w:p>
    <w:p w14:paraId="6688678F" w14:textId="6D1DE3F4" w:rsidR="002A6E46" w:rsidRDefault="00746667" w:rsidP="00746667">
      <w:pPr>
        <w:tabs>
          <w:tab w:val="left" w:pos="2231"/>
        </w:tabs>
        <w:jc w:val="center"/>
        <w:rPr>
          <w:sz w:val="32"/>
          <w:szCs w:val="32"/>
          <w:lang w:bidi="fa-IR"/>
        </w:rPr>
      </w:pPr>
      <w:r>
        <w:rPr>
          <w:noProof/>
        </w:rPr>
        <w:drawing>
          <wp:inline distT="0" distB="0" distL="0" distR="0" wp14:anchorId="5EE08771" wp14:editId="66B8D23D">
            <wp:extent cx="498593" cy="50482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2EBF0393" w14:textId="70F8F996" w:rsidR="008B6C1A" w:rsidRPr="008B6C1A" w:rsidRDefault="008B6C1A" w:rsidP="008B6C1A">
      <w:pPr>
        <w:rPr>
          <w:sz w:val="32"/>
          <w:szCs w:val="32"/>
          <w:rtl/>
          <w:lang w:bidi="fa-IR"/>
        </w:rPr>
      </w:pPr>
    </w:p>
    <w:p w14:paraId="1A8BF1DF" w14:textId="05CAAD97" w:rsidR="008B6C1A" w:rsidRPr="008B6C1A" w:rsidRDefault="008B6C1A" w:rsidP="008B6C1A">
      <w:pPr>
        <w:rPr>
          <w:sz w:val="32"/>
          <w:szCs w:val="32"/>
          <w:rtl/>
          <w:lang w:bidi="fa-IR"/>
        </w:rPr>
      </w:pPr>
    </w:p>
    <w:p w14:paraId="4B722876" w14:textId="75870FF4" w:rsidR="008B6C1A" w:rsidRDefault="008B6C1A" w:rsidP="008B6C1A">
      <w:pPr>
        <w:rPr>
          <w:sz w:val="32"/>
          <w:szCs w:val="32"/>
          <w:rtl/>
          <w:lang w:bidi="fa-IR"/>
        </w:rPr>
      </w:pPr>
    </w:p>
    <w:p w14:paraId="597C02B8" w14:textId="05812916" w:rsidR="008B6C1A" w:rsidRDefault="008B6C1A" w:rsidP="008B6C1A">
      <w:pPr>
        <w:ind w:firstLine="720"/>
        <w:rPr>
          <w:sz w:val="32"/>
          <w:szCs w:val="32"/>
          <w:rtl/>
          <w:lang w:bidi="fa-IR"/>
        </w:rPr>
      </w:pPr>
    </w:p>
    <w:p w14:paraId="4711D51C" w14:textId="12295BC8" w:rsidR="008B6C1A" w:rsidRDefault="008B6C1A" w:rsidP="008B6C1A">
      <w:pPr>
        <w:ind w:firstLine="720"/>
        <w:rPr>
          <w:sz w:val="32"/>
          <w:szCs w:val="32"/>
          <w:rtl/>
          <w:lang w:bidi="fa-IR"/>
        </w:rPr>
      </w:pPr>
    </w:p>
    <w:p w14:paraId="57B2BB81" w14:textId="7ED03860" w:rsidR="008B6C1A" w:rsidRDefault="008B6C1A" w:rsidP="008B6C1A">
      <w:pPr>
        <w:ind w:firstLine="720"/>
        <w:rPr>
          <w:sz w:val="32"/>
          <w:szCs w:val="32"/>
          <w:rtl/>
          <w:lang w:bidi="fa-IR"/>
        </w:rPr>
      </w:pPr>
    </w:p>
    <w:p w14:paraId="0A540B4B" w14:textId="350ADE6E" w:rsidR="008B6C1A" w:rsidRDefault="008B6C1A" w:rsidP="008B6C1A">
      <w:pPr>
        <w:rPr>
          <w:sz w:val="32"/>
          <w:szCs w:val="32"/>
          <w:rtl/>
          <w:lang w:bidi="fa-IR"/>
        </w:rPr>
      </w:pPr>
    </w:p>
    <w:p w14:paraId="7D03F162" w14:textId="3836C15E" w:rsidR="008B6C1A" w:rsidRDefault="00086B33" w:rsidP="00086B33">
      <w:pPr>
        <w:jc w:val="center"/>
        <w:rPr>
          <w:noProof/>
        </w:rPr>
      </w:pPr>
      <w:r>
        <w:rPr>
          <w:noProof/>
        </w:rPr>
        <w:lastRenderedPageBreak/>
        <w:drawing>
          <wp:inline distT="0" distB="0" distL="0" distR="0" wp14:anchorId="5E399F17" wp14:editId="66DF0809">
            <wp:extent cx="5901245" cy="56959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2383" cy="5706701"/>
                    </a:xfrm>
                    <a:prstGeom prst="rect">
                      <a:avLst/>
                    </a:prstGeom>
                    <a:noFill/>
                    <a:ln>
                      <a:noFill/>
                    </a:ln>
                  </pic:spPr>
                </pic:pic>
              </a:graphicData>
            </a:graphic>
          </wp:inline>
        </w:drawing>
      </w:r>
    </w:p>
    <w:p w14:paraId="235A663A" w14:textId="6EFC4C97" w:rsidR="00086B33" w:rsidRPr="00933B7E" w:rsidRDefault="00086B33" w:rsidP="00933B7E">
      <w:pPr>
        <w:jc w:val="center"/>
        <w:rPr>
          <w:rFonts w:cs="Arial"/>
          <w:b/>
          <w:bCs/>
          <w:color w:val="2F5496" w:themeColor="accent1" w:themeShade="BF"/>
          <w:sz w:val="24"/>
          <w:szCs w:val="24"/>
          <w:u w:val="single"/>
          <w:rtl/>
          <w:lang w:bidi="fa-IR"/>
        </w:rPr>
      </w:pPr>
      <w:r w:rsidRPr="00086B33">
        <w:rPr>
          <w:rFonts w:hint="cs"/>
          <w:b/>
          <w:bCs/>
          <w:sz w:val="24"/>
          <w:szCs w:val="24"/>
          <w:rtl/>
          <w:lang w:bidi="fa-IR"/>
        </w:rPr>
        <w:t>منبع:</w:t>
      </w:r>
      <w:r w:rsidRPr="00086B33">
        <w:rPr>
          <w:rFonts w:hint="cs"/>
          <w:b/>
          <w:bCs/>
          <w:sz w:val="24"/>
          <w:szCs w:val="24"/>
          <w:u w:val="single"/>
          <w:rtl/>
          <w:lang w:bidi="fa-IR"/>
        </w:rPr>
        <w:t xml:space="preserve"> </w:t>
      </w:r>
      <w:r w:rsidRPr="00086B33">
        <w:rPr>
          <w:b/>
          <w:bCs/>
          <w:color w:val="2F5496" w:themeColor="accent1" w:themeShade="BF"/>
          <w:sz w:val="24"/>
          <w:szCs w:val="24"/>
          <w:u w:val="single"/>
          <w:lang w:bidi="fa-IR"/>
        </w:rPr>
        <w:t>https://mahanmusic.net</w:t>
      </w:r>
    </w:p>
    <w:p w14:paraId="2233E801" w14:textId="32FD3C89" w:rsidR="00086B33" w:rsidRDefault="00A623AB" w:rsidP="00086B33">
      <w:pPr>
        <w:rPr>
          <w:sz w:val="32"/>
          <w:szCs w:val="32"/>
          <w:rtl/>
          <w:lang w:bidi="fa-IR"/>
        </w:rPr>
      </w:pPr>
      <w:r>
        <w:rPr>
          <w:rFonts w:hint="cs"/>
          <w:sz w:val="32"/>
          <w:szCs w:val="32"/>
          <w:rtl/>
          <w:lang w:bidi="fa-IR"/>
        </w:rPr>
        <w:t>به کار بردن ساختار نامناسب دراین سایت باعث میشود کاربر به اشتباه بیوفتد زیرا فاصله گذاری های مناسبی در این سایت به کار نرفته.</w:t>
      </w:r>
      <w:r w:rsidR="00933B7E">
        <w:rPr>
          <w:rFonts w:hint="cs"/>
          <w:sz w:val="32"/>
          <w:szCs w:val="32"/>
          <w:rtl/>
          <w:lang w:bidi="fa-IR"/>
        </w:rPr>
        <w:t xml:space="preserve"> </w:t>
      </w:r>
    </w:p>
    <w:p w14:paraId="380817CE" w14:textId="298610FB" w:rsidR="00933B7E" w:rsidRDefault="00933B7E" w:rsidP="00933B7E">
      <w:pPr>
        <w:jc w:val="center"/>
        <w:rPr>
          <w:sz w:val="32"/>
          <w:szCs w:val="32"/>
          <w:rtl/>
          <w:lang w:bidi="fa-IR"/>
        </w:rPr>
      </w:pPr>
      <w:r>
        <w:rPr>
          <w:noProof/>
        </w:rPr>
        <w:drawing>
          <wp:inline distT="0" distB="0" distL="0" distR="0" wp14:anchorId="17462A2E" wp14:editId="79CCD4A4">
            <wp:extent cx="498593" cy="50482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5556B335" w14:textId="7A25D743" w:rsidR="00A623AB" w:rsidRDefault="00A623AB" w:rsidP="00086B33">
      <w:pPr>
        <w:rPr>
          <w:sz w:val="32"/>
          <w:szCs w:val="32"/>
          <w:rtl/>
          <w:lang w:bidi="fa-IR"/>
        </w:rPr>
      </w:pPr>
    </w:p>
    <w:p w14:paraId="54C8624D" w14:textId="6A0CED14" w:rsidR="00A623AB" w:rsidRDefault="00933B7E" w:rsidP="00F2614D">
      <w:pPr>
        <w:jc w:val="center"/>
        <w:rPr>
          <w:sz w:val="32"/>
          <w:szCs w:val="32"/>
          <w:rtl/>
          <w:lang w:bidi="fa-IR"/>
        </w:rPr>
      </w:pPr>
      <w:r>
        <w:rPr>
          <w:noProof/>
        </w:rPr>
        <w:lastRenderedPageBreak/>
        <w:drawing>
          <wp:inline distT="0" distB="0" distL="0" distR="0" wp14:anchorId="34A3791E" wp14:editId="7BF78B14">
            <wp:extent cx="4731385" cy="146460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5447" cy="1468954"/>
                    </a:xfrm>
                    <a:prstGeom prst="rect">
                      <a:avLst/>
                    </a:prstGeom>
                    <a:noFill/>
                    <a:ln>
                      <a:noFill/>
                    </a:ln>
                  </pic:spPr>
                </pic:pic>
              </a:graphicData>
            </a:graphic>
          </wp:inline>
        </w:drawing>
      </w:r>
    </w:p>
    <w:p w14:paraId="302134FB" w14:textId="1F958765" w:rsidR="00A623AB" w:rsidRDefault="00933B7E" w:rsidP="00086B33">
      <w:pPr>
        <w:rPr>
          <w:sz w:val="32"/>
          <w:szCs w:val="32"/>
          <w:rtl/>
          <w:lang w:bidi="fa-IR"/>
        </w:rPr>
      </w:pPr>
      <w:r>
        <w:rPr>
          <w:rFonts w:hint="cs"/>
          <w:sz w:val="32"/>
          <w:szCs w:val="32"/>
          <w:rtl/>
          <w:lang w:bidi="fa-IR"/>
        </w:rPr>
        <w:t xml:space="preserve">فیلد های جدا ازهم برای وارد کردن تاریخ تولد درهنگام ساخت اکانت جمیل که ساختارمند است </w:t>
      </w:r>
    </w:p>
    <w:p w14:paraId="0F1BF98D" w14:textId="0C1FB98B" w:rsidR="00A623AB" w:rsidRDefault="00933B7E" w:rsidP="00933B7E">
      <w:pPr>
        <w:jc w:val="center"/>
        <w:rPr>
          <w:sz w:val="32"/>
          <w:szCs w:val="32"/>
          <w:lang w:bidi="fa-IR"/>
        </w:rPr>
      </w:pPr>
      <w:r>
        <w:rPr>
          <w:noProof/>
        </w:rPr>
        <w:drawing>
          <wp:inline distT="0" distB="0" distL="0" distR="0" wp14:anchorId="714384E4" wp14:editId="464E258D">
            <wp:extent cx="562089" cy="590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81DBBA0" w14:textId="629F6EBB" w:rsidR="001635AC" w:rsidRDefault="001635AC" w:rsidP="001635AC">
      <w:pPr>
        <w:rPr>
          <w:sz w:val="32"/>
          <w:szCs w:val="32"/>
          <w:rtl/>
          <w:lang w:bidi="fa-IR"/>
        </w:rPr>
      </w:pPr>
    </w:p>
    <w:p w14:paraId="1967EE80" w14:textId="77777777" w:rsidR="006D1D92" w:rsidRPr="001635AC" w:rsidRDefault="006D1D92" w:rsidP="001635AC">
      <w:pPr>
        <w:rPr>
          <w:sz w:val="32"/>
          <w:szCs w:val="32"/>
          <w:lang w:bidi="fa-IR"/>
        </w:rPr>
      </w:pPr>
    </w:p>
    <w:p w14:paraId="73854F58" w14:textId="4396E1C3" w:rsidR="001635AC" w:rsidRDefault="00F2614D" w:rsidP="006D1D92">
      <w:pPr>
        <w:jc w:val="center"/>
        <w:rPr>
          <w:sz w:val="32"/>
          <w:szCs w:val="32"/>
          <w:rtl/>
          <w:lang w:bidi="fa-IR"/>
        </w:rPr>
      </w:pPr>
      <w:r>
        <w:rPr>
          <w:noProof/>
        </w:rPr>
        <w:drawing>
          <wp:inline distT="0" distB="0" distL="0" distR="0" wp14:anchorId="636E5448" wp14:editId="00EAA3DE">
            <wp:extent cx="4769485" cy="2958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5079" cy="2962073"/>
                    </a:xfrm>
                    <a:prstGeom prst="rect">
                      <a:avLst/>
                    </a:prstGeom>
                    <a:noFill/>
                    <a:ln>
                      <a:noFill/>
                    </a:ln>
                  </pic:spPr>
                </pic:pic>
              </a:graphicData>
            </a:graphic>
          </wp:inline>
        </w:drawing>
      </w:r>
    </w:p>
    <w:p w14:paraId="21D15D28" w14:textId="77777777" w:rsidR="006D1D92" w:rsidRPr="006D1D92" w:rsidRDefault="00F2614D" w:rsidP="006D1D92">
      <w:pPr>
        <w:jc w:val="center"/>
        <w:rPr>
          <w:sz w:val="24"/>
          <w:szCs w:val="24"/>
          <w:rtl/>
          <w:lang w:bidi="fa-IR"/>
        </w:rPr>
      </w:pPr>
      <w:r w:rsidRPr="006D1D92">
        <w:rPr>
          <w:rFonts w:hint="cs"/>
          <w:b/>
          <w:bCs/>
          <w:sz w:val="24"/>
          <w:szCs w:val="24"/>
          <w:rtl/>
          <w:lang w:bidi="fa-IR"/>
        </w:rPr>
        <w:t xml:space="preserve">منبع: </w:t>
      </w:r>
      <w:r w:rsidRPr="006D1D92">
        <w:rPr>
          <w:rFonts w:hint="cs"/>
          <w:b/>
          <w:bCs/>
          <w:color w:val="2F5496" w:themeColor="accent1" w:themeShade="BF"/>
          <w:sz w:val="24"/>
          <w:szCs w:val="24"/>
          <w:u w:val="single"/>
          <w:rtl/>
          <w:lang w:bidi="fa-IR"/>
        </w:rPr>
        <w:t>نرم افزار</w:t>
      </w:r>
      <w:r w:rsidR="006D1D92" w:rsidRPr="006D1D92">
        <w:rPr>
          <w:rFonts w:hint="cs"/>
          <w:b/>
          <w:bCs/>
          <w:color w:val="2F5496" w:themeColor="accent1" w:themeShade="BF"/>
          <w:sz w:val="24"/>
          <w:szCs w:val="24"/>
          <w:u w:val="single"/>
          <w:rtl/>
          <w:lang w:bidi="fa-IR"/>
        </w:rPr>
        <w:t xml:space="preserve"> </w:t>
      </w:r>
      <w:r w:rsidRPr="006D1D92">
        <w:rPr>
          <w:rFonts w:hint="cs"/>
          <w:b/>
          <w:bCs/>
          <w:color w:val="2F5496" w:themeColor="accent1" w:themeShade="BF"/>
          <w:sz w:val="24"/>
          <w:szCs w:val="24"/>
          <w:u w:val="single"/>
          <w:rtl/>
          <w:lang w:bidi="fa-IR"/>
        </w:rPr>
        <w:t>لینوکس</w:t>
      </w:r>
    </w:p>
    <w:p w14:paraId="0E5FDBD2" w14:textId="68D3D64E" w:rsidR="00F2614D" w:rsidRPr="001635AC" w:rsidRDefault="00F2614D" w:rsidP="00F2614D">
      <w:pPr>
        <w:rPr>
          <w:sz w:val="32"/>
          <w:szCs w:val="32"/>
          <w:rtl/>
          <w:lang w:bidi="fa-IR"/>
        </w:rPr>
      </w:pPr>
      <w:r>
        <w:rPr>
          <w:sz w:val="32"/>
          <w:szCs w:val="32"/>
          <w:rtl/>
          <w:lang w:bidi="fa-IR"/>
        </w:rPr>
        <w:br/>
      </w:r>
      <w:r>
        <w:rPr>
          <w:rFonts w:hint="cs"/>
          <w:sz w:val="32"/>
          <w:szCs w:val="32"/>
          <w:rtl/>
          <w:lang w:bidi="fa-IR"/>
        </w:rPr>
        <w:t xml:space="preserve">درنرم افزارلینوکس برای وارد کردن آدرس های </w:t>
      </w:r>
      <w:r>
        <w:rPr>
          <w:sz w:val="32"/>
          <w:szCs w:val="32"/>
          <w:lang w:bidi="fa-IR"/>
        </w:rPr>
        <w:t>ip</w:t>
      </w:r>
      <w:r>
        <w:rPr>
          <w:rFonts w:hint="cs"/>
          <w:sz w:val="32"/>
          <w:szCs w:val="32"/>
          <w:rtl/>
          <w:lang w:bidi="fa-IR"/>
        </w:rPr>
        <w:t xml:space="preserve"> فیلد ها جدا نشده است </w:t>
      </w:r>
    </w:p>
    <w:p w14:paraId="63F4A07D" w14:textId="433573ED" w:rsidR="001635AC" w:rsidRPr="001635AC" w:rsidRDefault="006D1D92" w:rsidP="006D1D92">
      <w:pPr>
        <w:jc w:val="center"/>
        <w:rPr>
          <w:sz w:val="32"/>
          <w:szCs w:val="32"/>
          <w:lang w:bidi="fa-IR"/>
        </w:rPr>
      </w:pPr>
      <w:r>
        <w:rPr>
          <w:noProof/>
        </w:rPr>
        <w:drawing>
          <wp:inline distT="0" distB="0" distL="0" distR="0" wp14:anchorId="74AD1340" wp14:editId="2EC87B62">
            <wp:extent cx="498593" cy="50482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1EB91D91" w14:textId="3EAFFC9F" w:rsidR="001635AC" w:rsidRPr="001635AC" w:rsidRDefault="001635AC" w:rsidP="001635AC">
      <w:pPr>
        <w:rPr>
          <w:sz w:val="32"/>
          <w:szCs w:val="32"/>
          <w:lang w:bidi="fa-IR"/>
        </w:rPr>
      </w:pPr>
    </w:p>
    <w:p w14:paraId="2E22242C" w14:textId="6ED27DA7" w:rsidR="001635AC" w:rsidRDefault="001635AC" w:rsidP="001635AC">
      <w:pPr>
        <w:rPr>
          <w:sz w:val="32"/>
          <w:szCs w:val="32"/>
          <w:rtl/>
          <w:lang w:bidi="fa-IR"/>
        </w:rPr>
      </w:pPr>
    </w:p>
    <w:p w14:paraId="1C2B6F6C" w14:textId="0BE52C1D" w:rsidR="001635AC" w:rsidRDefault="001635AC" w:rsidP="001635AC">
      <w:pPr>
        <w:rPr>
          <w:noProof/>
        </w:rPr>
      </w:pPr>
      <w:r>
        <w:rPr>
          <w:noProof/>
        </w:rPr>
        <w:lastRenderedPageBreak/>
        <w:drawing>
          <wp:inline distT="0" distB="0" distL="0" distR="0" wp14:anchorId="48B4A0BF" wp14:editId="639F77D9">
            <wp:extent cx="5731510" cy="36607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660775"/>
                    </a:xfrm>
                    <a:prstGeom prst="rect">
                      <a:avLst/>
                    </a:prstGeom>
                    <a:noFill/>
                    <a:ln>
                      <a:noFill/>
                    </a:ln>
                  </pic:spPr>
                </pic:pic>
              </a:graphicData>
            </a:graphic>
          </wp:inline>
        </w:drawing>
      </w:r>
    </w:p>
    <w:p w14:paraId="71DA0131" w14:textId="1D6622FA" w:rsidR="001635AC" w:rsidRPr="00B80F97" w:rsidRDefault="00B80F97" w:rsidP="00B80F97">
      <w:pPr>
        <w:jc w:val="center"/>
        <w:rPr>
          <w:b/>
          <w:bCs/>
          <w:noProof/>
          <w:sz w:val="24"/>
          <w:szCs w:val="24"/>
        </w:rPr>
      </w:pPr>
      <w:r w:rsidRPr="00B80F97">
        <w:rPr>
          <w:rFonts w:hint="cs"/>
          <w:b/>
          <w:bCs/>
          <w:noProof/>
          <w:sz w:val="24"/>
          <w:szCs w:val="24"/>
          <w:rtl/>
        </w:rPr>
        <w:t xml:space="preserve">منبع : سایت </w:t>
      </w:r>
      <w:r w:rsidRPr="00B80F97">
        <w:rPr>
          <w:rFonts w:hint="cs"/>
          <w:b/>
          <w:bCs/>
          <w:sz w:val="24"/>
          <w:szCs w:val="24"/>
          <w:rtl/>
          <w:lang w:bidi="fa-IR"/>
        </w:rPr>
        <w:t xml:space="preserve"> </w:t>
      </w:r>
      <w:hyperlink r:id="rId22" w:history="1">
        <w:r w:rsidRPr="00B80F97">
          <w:rPr>
            <w:rStyle w:val="Hyperlink"/>
            <w:b/>
            <w:bCs/>
            <w:sz w:val="24"/>
            <w:szCs w:val="24"/>
            <w:lang w:bidi="fa-IR"/>
          </w:rPr>
          <w:t>https://www.payaneha.com</w:t>
        </w:r>
        <w:r w:rsidRPr="00B80F97">
          <w:rPr>
            <w:rStyle w:val="Hyperlink"/>
            <w:rFonts w:cs="Arial"/>
            <w:b/>
            <w:bCs/>
            <w:sz w:val="24"/>
            <w:szCs w:val="24"/>
            <w:rtl/>
            <w:lang w:bidi="fa-IR"/>
          </w:rPr>
          <w:t>/</w:t>
        </w:r>
      </w:hyperlink>
    </w:p>
    <w:p w14:paraId="664D4824" w14:textId="1ED6EE7D" w:rsidR="00A114A0" w:rsidRDefault="001635AC" w:rsidP="00B80F97">
      <w:pPr>
        <w:spacing w:line="276" w:lineRule="auto"/>
        <w:rPr>
          <w:sz w:val="32"/>
          <w:szCs w:val="32"/>
          <w:rtl/>
          <w:lang w:bidi="fa-IR"/>
        </w:rPr>
      </w:pPr>
      <w:r>
        <w:rPr>
          <w:rFonts w:hint="cs"/>
          <w:sz w:val="32"/>
          <w:szCs w:val="32"/>
          <w:rtl/>
          <w:lang w:bidi="fa-IR"/>
        </w:rPr>
        <w:t xml:space="preserve">حس بینایی انسان رنگ های محدودی را میبیند </w:t>
      </w:r>
      <w:r w:rsidR="00760FF6">
        <w:rPr>
          <w:rFonts w:hint="cs"/>
          <w:sz w:val="32"/>
          <w:szCs w:val="32"/>
          <w:rtl/>
          <w:lang w:bidi="fa-IR"/>
        </w:rPr>
        <w:t xml:space="preserve">درک ما از رنگ ها هم نقاط قوت و هم نقاط ضعف دارد </w:t>
      </w:r>
      <w:r>
        <w:rPr>
          <w:rFonts w:hint="cs"/>
          <w:sz w:val="32"/>
          <w:szCs w:val="32"/>
          <w:rtl/>
          <w:lang w:bidi="fa-IR"/>
        </w:rPr>
        <w:t>از</w:t>
      </w:r>
      <w:r w:rsidR="00760FF6">
        <w:rPr>
          <w:rFonts w:hint="cs"/>
          <w:sz w:val="32"/>
          <w:szCs w:val="32"/>
          <w:rtl/>
          <w:lang w:bidi="fa-IR"/>
        </w:rPr>
        <w:t xml:space="preserve">نقاط ضعف میتوانیم </w:t>
      </w:r>
      <w:r>
        <w:rPr>
          <w:rFonts w:hint="cs"/>
          <w:sz w:val="32"/>
          <w:szCs w:val="32"/>
          <w:rtl/>
          <w:lang w:bidi="fa-IR"/>
        </w:rPr>
        <w:t xml:space="preserve">به کوررنگی اشاره کنیم از این رو رنگ هایی که ما در سایت ها و یا نرم افزارهای خود به کارمیبریم باید رنگ های مناسبی باشد تا انسان </w:t>
      </w:r>
      <w:r w:rsidR="00760FF6">
        <w:rPr>
          <w:rFonts w:hint="cs"/>
          <w:sz w:val="32"/>
          <w:szCs w:val="32"/>
          <w:rtl/>
          <w:lang w:bidi="fa-IR"/>
        </w:rPr>
        <w:t>ها در تشخیص آنها دچار مشکل نشوند</w:t>
      </w:r>
      <w:r>
        <w:rPr>
          <w:rFonts w:hint="cs"/>
          <w:sz w:val="32"/>
          <w:szCs w:val="32"/>
          <w:rtl/>
          <w:lang w:bidi="fa-IR"/>
        </w:rPr>
        <w:t>همچنین رنگ ها متناسب ب</w:t>
      </w:r>
      <w:r w:rsidR="00760FF6">
        <w:rPr>
          <w:rFonts w:hint="cs"/>
          <w:sz w:val="32"/>
          <w:szCs w:val="32"/>
          <w:rtl/>
          <w:lang w:bidi="fa-IR"/>
        </w:rPr>
        <w:t xml:space="preserve">ا </w:t>
      </w:r>
      <w:r w:rsidR="00A114A0">
        <w:rPr>
          <w:rFonts w:hint="cs"/>
          <w:sz w:val="32"/>
          <w:szCs w:val="32"/>
          <w:rtl/>
          <w:lang w:bidi="fa-IR"/>
        </w:rPr>
        <w:t>هدفی که داریم باشد به عنوان مثال در شکل بالا که از سایت</w:t>
      </w:r>
      <w:r w:rsidR="00B80F97" w:rsidRPr="00B80F97">
        <w:rPr>
          <w:rFonts w:hint="cs"/>
          <w:b/>
          <w:bCs/>
          <w:sz w:val="32"/>
          <w:szCs w:val="32"/>
          <w:rtl/>
          <w:lang w:bidi="fa-IR"/>
        </w:rPr>
        <w:t xml:space="preserve"> </w:t>
      </w:r>
      <w:hyperlink r:id="rId23" w:history="1">
        <w:r w:rsidR="00B80F97" w:rsidRPr="00B80F97">
          <w:rPr>
            <w:rStyle w:val="Hyperlink"/>
            <w:b/>
            <w:bCs/>
            <w:sz w:val="32"/>
            <w:szCs w:val="32"/>
            <w:lang w:bidi="fa-IR"/>
          </w:rPr>
          <w:t>https://www.payaneha.com</w:t>
        </w:r>
        <w:r w:rsidR="00B80F97" w:rsidRPr="00B80F97">
          <w:rPr>
            <w:rStyle w:val="Hyperlink"/>
            <w:rFonts w:cs="Arial"/>
            <w:b/>
            <w:bCs/>
            <w:sz w:val="32"/>
            <w:szCs w:val="32"/>
            <w:rtl/>
            <w:lang w:bidi="fa-IR"/>
          </w:rPr>
          <w:t>/</w:t>
        </w:r>
      </w:hyperlink>
      <w:r w:rsidR="00B80F97">
        <w:rPr>
          <w:rFonts w:cs="Arial" w:hint="cs"/>
          <w:sz w:val="32"/>
          <w:szCs w:val="32"/>
          <w:rtl/>
          <w:lang w:bidi="fa-IR"/>
        </w:rPr>
        <w:t xml:space="preserve"> </w:t>
      </w:r>
      <w:r w:rsidR="00A114A0">
        <w:rPr>
          <w:rFonts w:hint="cs"/>
          <w:sz w:val="32"/>
          <w:szCs w:val="32"/>
          <w:rtl/>
          <w:lang w:bidi="fa-IR"/>
        </w:rPr>
        <w:t xml:space="preserve"> تهیه شده است صندلی های رزرو شده با رنگ قرمز(برای بانوان) و آبی برای (آقایان ) نشان داده شده است و رنگ سبز هم صندلی هایی را نشان میدهد که ما میخواهیم آنها را رزرو کرده ایم.</w:t>
      </w:r>
      <w:r w:rsidR="00A114A0">
        <w:rPr>
          <w:sz w:val="32"/>
          <w:szCs w:val="32"/>
          <w:rtl/>
          <w:lang w:bidi="fa-IR"/>
        </w:rPr>
        <w:br/>
      </w:r>
      <w:r w:rsidR="00A114A0">
        <w:rPr>
          <w:rFonts w:hint="cs"/>
          <w:sz w:val="32"/>
          <w:szCs w:val="32"/>
          <w:rtl/>
          <w:lang w:bidi="fa-IR"/>
        </w:rPr>
        <w:t>همچنین استفاده از رنگ قرمز و سبز برای تخفیف هزینه ی بلیط بسیار مناسب و به جا است.</w:t>
      </w:r>
      <w:r w:rsidR="00A114A0">
        <w:rPr>
          <w:sz w:val="32"/>
          <w:szCs w:val="32"/>
          <w:rtl/>
          <w:lang w:bidi="fa-IR"/>
        </w:rPr>
        <w:br/>
      </w:r>
      <w:r w:rsidR="00A114A0">
        <w:rPr>
          <w:rFonts w:hint="cs"/>
          <w:sz w:val="32"/>
          <w:szCs w:val="32"/>
          <w:rtl/>
          <w:lang w:bidi="fa-IR"/>
        </w:rPr>
        <w:t>از نکات دیگر این طراحی میتوانیم به ساختارمناسب بلیط اشاره کنیم.</w:t>
      </w:r>
    </w:p>
    <w:p w14:paraId="06271ECF" w14:textId="25D5AEA3" w:rsidR="00A114A0" w:rsidRDefault="00A114A0" w:rsidP="00A114A0">
      <w:pPr>
        <w:rPr>
          <w:sz w:val="32"/>
          <w:szCs w:val="32"/>
          <w:rtl/>
          <w:lang w:bidi="fa-IR"/>
        </w:rPr>
      </w:pPr>
    </w:p>
    <w:p w14:paraId="119968FA" w14:textId="7C2D407A" w:rsidR="00A114A0" w:rsidRDefault="00A114A0" w:rsidP="00A114A0">
      <w:pPr>
        <w:tabs>
          <w:tab w:val="left" w:pos="3761"/>
        </w:tabs>
        <w:rPr>
          <w:sz w:val="32"/>
          <w:szCs w:val="32"/>
          <w:rtl/>
          <w:lang w:bidi="fa-IR"/>
        </w:rPr>
      </w:pPr>
      <w:r>
        <w:rPr>
          <w:sz w:val="32"/>
          <w:szCs w:val="32"/>
          <w:rtl/>
          <w:lang w:bidi="fa-IR"/>
        </w:rPr>
        <w:tab/>
      </w:r>
      <w:r>
        <w:rPr>
          <w:noProof/>
        </w:rPr>
        <w:drawing>
          <wp:inline distT="0" distB="0" distL="0" distR="0" wp14:anchorId="5E85A688" wp14:editId="4852923D">
            <wp:extent cx="562089" cy="590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6F0F89F2" w14:textId="422BEC0B" w:rsidR="00B80F97" w:rsidRDefault="00B80F97" w:rsidP="00B80F97">
      <w:pPr>
        <w:rPr>
          <w:sz w:val="32"/>
          <w:szCs w:val="32"/>
          <w:rtl/>
          <w:lang w:bidi="fa-IR"/>
        </w:rPr>
      </w:pPr>
    </w:p>
    <w:p w14:paraId="2A0B47D3" w14:textId="0DCF3DBA" w:rsidR="00B80F97" w:rsidRDefault="00B80F97" w:rsidP="00B80F97">
      <w:pPr>
        <w:rPr>
          <w:sz w:val="32"/>
          <w:szCs w:val="32"/>
          <w:rtl/>
          <w:lang w:bidi="fa-IR"/>
        </w:rPr>
      </w:pPr>
    </w:p>
    <w:p w14:paraId="627FB467" w14:textId="17ED8059" w:rsidR="00B80F97" w:rsidRDefault="002A1DDB" w:rsidP="002A1DDB">
      <w:pPr>
        <w:jc w:val="center"/>
        <w:rPr>
          <w:noProof/>
        </w:rPr>
      </w:pPr>
      <w:r>
        <w:rPr>
          <w:noProof/>
        </w:rPr>
        <w:lastRenderedPageBreak/>
        <w:drawing>
          <wp:inline distT="0" distB="0" distL="0" distR="0" wp14:anchorId="14A57317" wp14:editId="61A1D176">
            <wp:extent cx="605790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7900" cy="1276350"/>
                    </a:xfrm>
                    <a:prstGeom prst="rect">
                      <a:avLst/>
                    </a:prstGeom>
                    <a:noFill/>
                    <a:ln>
                      <a:noFill/>
                    </a:ln>
                  </pic:spPr>
                </pic:pic>
              </a:graphicData>
            </a:graphic>
          </wp:inline>
        </w:drawing>
      </w:r>
    </w:p>
    <w:p w14:paraId="0D61A011" w14:textId="59380DCC" w:rsidR="002A1DDB" w:rsidRPr="0055507E" w:rsidRDefault="0055507E" w:rsidP="0055507E">
      <w:pPr>
        <w:jc w:val="center"/>
        <w:rPr>
          <w:b/>
          <w:bCs/>
          <w:noProof/>
          <w:sz w:val="24"/>
          <w:szCs w:val="24"/>
          <w:rtl/>
        </w:rPr>
      </w:pPr>
      <w:r w:rsidRPr="0055507E">
        <w:rPr>
          <w:rFonts w:hint="cs"/>
          <w:b/>
          <w:bCs/>
          <w:noProof/>
          <w:sz w:val="24"/>
          <w:szCs w:val="24"/>
          <w:rtl/>
        </w:rPr>
        <w:t xml:space="preserve">منبع : </w:t>
      </w:r>
      <w:r w:rsidRPr="0055507E">
        <w:rPr>
          <w:rFonts w:hint="cs"/>
          <w:b/>
          <w:bCs/>
          <w:noProof/>
          <w:color w:val="2F5496" w:themeColor="accent1" w:themeShade="BF"/>
          <w:sz w:val="24"/>
          <w:szCs w:val="24"/>
          <w:u w:val="single"/>
          <w:rtl/>
        </w:rPr>
        <w:t>ویندوز 10</w:t>
      </w:r>
    </w:p>
    <w:p w14:paraId="26496CEE" w14:textId="7639C7C5" w:rsidR="002A1DDB" w:rsidRDefault="002A1DDB" w:rsidP="002A1DDB">
      <w:pPr>
        <w:tabs>
          <w:tab w:val="left" w:pos="3656"/>
        </w:tabs>
        <w:rPr>
          <w:sz w:val="32"/>
          <w:szCs w:val="32"/>
          <w:rtl/>
          <w:lang w:bidi="fa-IR"/>
        </w:rPr>
      </w:pPr>
    </w:p>
    <w:p w14:paraId="21B1D56B" w14:textId="258B5314" w:rsidR="0055507E" w:rsidRDefault="0055507E" w:rsidP="00DB29C3">
      <w:pPr>
        <w:tabs>
          <w:tab w:val="left" w:pos="3656"/>
        </w:tabs>
        <w:spacing w:line="276" w:lineRule="auto"/>
        <w:rPr>
          <w:sz w:val="32"/>
          <w:szCs w:val="32"/>
          <w:rtl/>
          <w:lang w:bidi="fa-IR"/>
        </w:rPr>
      </w:pPr>
      <w:r>
        <w:rPr>
          <w:rFonts w:hint="cs"/>
          <w:sz w:val="32"/>
          <w:szCs w:val="32"/>
          <w:rtl/>
          <w:lang w:bidi="fa-IR"/>
        </w:rPr>
        <w:t>میزان حافظه ی انسان محدود و حافظه ی انسان ناکافی است.این جمله مربوط به حافظه ی بلند مدت و کوتاه مدت انسان ها میشود وقتی انسان ها در حال انجام کاری هستند وحین کارچیزی را به خاطر میسپارند آن مطلب به حافظه ی کوتاه مدت آنها میرود و امکان فراموشی آن زیاد میشود همچنین انسان ها درآن واحد تعداد زیادی مطلب را نمیتوانند به خاطر بسپارند به همین دلیل میگوییم حافظه ی انسان ناکافی است.</w:t>
      </w:r>
      <w:r w:rsidR="00DB29C3">
        <w:rPr>
          <w:sz w:val="32"/>
          <w:szCs w:val="32"/>
          <w:rtl/>
          <w:lang w:bidi="fa-IR"/>
        </w:rPr>
        <w:br/>
      </w:r>
      <w:r w:rsidR="00DB29C3">
        <w:rPr>
          <w:rFonts w:hint="cs"/>
          <w:sz w:val="32"/>
          <w:szCs w:val="32"/>
          <w:rtl/>
          <w:lang w:bidi="fa-IR"/>
        </w:rPr>
        <w:t>در تصویربالا که هنگام جست و جوی ما برای یک نرم افزار در ویندوز10 است تمامی آدرس هایی که ما به آنها رجوع کرده ایم در نوار بالای پوشه ای که در آن هستیم نوشته میشود و اگر فراموش کنیم که کجا هستیم با نگاه کردن به این نوارخیلی زود میفهمیم دقیقا درکدام پوشه هستیم.</w:t>
      </w:r>
    </w:p>
    <w:p w14:paraId="6CFEE5A7" w14:textId="29B23AD6" w:rsidR="00DB29C3" w:rsidRDefault="00DB29C3" w:rsidP="00DB29C3">
      <w:pPr>
        <w:tabs>
          <w:tab w:val="left" w:pos="3656"/>
        </w:tabs>
        <w:jc w:val="center"/>
        <w:rPr>
          <w:sz w:val="32"/>
          <w:szCs w:val="32"/>
          <w:lang w:bidi="fa-IR"/>
        </w:rPr>
      </w:pPr>
      <w:r>
        <w:rPr>
          <w:noProof/>
        </w:rPr>
        <w:drawing>
          <wp:inline distT="0" distB="0" distL="0" distR="0" wp14:anchorId="4E516472" wp14:editId="238753E4">
            <wp:extent cx="562089" cy="590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587EA1A" w14:textId="3A2CB06D" w:rsidR="004C7862" w:rsidRPr="004C7862" w:rsidRDefault="004C7862" w:rsidP="004C7862">
      <w:pPr>
        <w:rPr>
          <w:sz w:val="32"/>
          <w:szCs w:val="32"/>
          <w:rtl/>
          <w:lang w:bidi="fa-IR"/>
        </w:rPr>
      </w:pPr>
    </w:p>
    <w:p w14:paraId="5F791C4A" w14:textId="443F22CB" w:rsidR="004C7862" w:rsidRDefault="004C7862" w:rsidP="004C7862">
      <w:pPr>
        <w:rPr>
          <w:sz w:val="32"/>
          <w:szCs w:val="32"/>
          <w:rtl/>
          <w:lang w:bidi="fa-IR"/>
        </w:rPr>
      </w:pPr>
    </w:p>
    <w:p w14:paraId="301348F8" w14:textId="4B745015" w:rsidR="004C7862" w:rsidRDefault="004C7862" w:rsidP="004C7862">
      <w:pPr>
        <w:rPr>
          <w:rFonts w:hint="cs"/>
          <w:noProof/>
          <w:rtl/>
          <w:lang w:bidi="fa-IR"/>
        </w:rPr>
      </w:pPr>
    </w:p>
    <w:p w14:paraId="45268C67" w14:textId="6EE319B9" w:rsidR="004C7862" w:rsidRDefault="004C7862" w:rsidP="004C7862">
      <w:pPr>
        <w:rPr>
          <w:noProof/>
        </w:rPr>
      </w:pPr>
      <w:r>
        <w:rPr>
          <w:noProof/>
        </w:rPr>
        <w:lastRenderedPageBreak/>
        <w:drawing>
          <wp:inline distT="0" distB="0" distL="0" distR="0" wp14:anchorId="20ED55B3" wp14:editId="5894362E">
            <wp:extent cx="5731510" cy="33585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358515"/>
                    </a:xfrm>
                    <a:prstGeom prst="rect">
                      <a:avLst/>
                    </a:prstGeom>
                    <a:noFill/>
                    <a:ln>
                      <a:noFill/>
                    </a:ln>
                  </pic:spPr>
                </pic:pic>
              </a:graphicData>
            </a:graphic>
          </wp:inline>
        </w:drawing>
      </w:r>
    </w:p>
    <w:p w14:paraId="194E3BBC" w14:textId="40E511CF" w:rsidR="00701CAB" w:rsidRDefault="00701CAB" w:rsidP="00701CAB">
      <w:pPr>
        <w:jc w:val="center"/>
        <w:rPr>
          <w:b/>
          <w:bCs/>
          <w:noProof/>
          <w:sz w:val="24"/>
          <w:szCs w:val="24"/>
          <w:rtl/>
        </w:rPr>
      </w:pPr>
      <w:r w:rsidRPr="00701CAB">
        <w:rPr>
          <w:rFonts w:hint="cs"/>
          <w:b/>
          <w:bCs/>
          <w:noProof/>
          <w:sz w:val="24"/>
          <w:szCs w:val="24"/>
          <w:rtl/>
        </w:rPr>
        <w:t xml:space="preserve">منبع : </w:t>
      </w:r>
      <w:r w:rsidRPr="00701CAB">
        <w:rPr>
          <w:rFonts w:hint="cs"/>
          <w:b/>
          <w:bCs/>
          <w:noProof/>
          <w:color w:val="2F5496" w:themeColor="accent1" w:themeShade="BF"/>
          <w:sz w:val="24"/>
          <w:szCs w:val="24"/>
          <w:u w:val="single"/>
          <w:rtl/>
        </w:rPr>
        <w:t>نصب ویندوز 10</w:t>
      </w:r>
    </w:p>
    <w:p w14:paraId="2EE8FEA1" w14:textId="77777777" w:rsidR="00701CAB" w:rsidRPr="00701CAB" w:rsidRDefault="00701CAB" w:rsidP="00701CAB">
      <w:pPr>
        <w:jc w:val="center"/>
        <w:rPr>
          <w:b/>
          <w:bCs/>
          <w:noProof/>
          <w:sz w:val="24"/>
          <w:szCs w:val="24"/>
          <w:rtl/>
        </w:rPr>
      </w:pPr>
    </w:p>
    <w:p w14:paraId="0CCDF46D" w14:textId="2087EAFA" w:rsidR="004C7862" w:rsidRDefault="004C7862" w:rsidP="00701CAB">
      <w:pPr>
        <w:spacing w:line="276" w:lineRule="auto"/>
        <w:rPr>
          <w:sz w:val="32"/>
          <w:szCs w:val="32"/>
          <w:rtl/>
          <w:lang w:bidi="fa-IR"/>
        </w:rPr>
      </w:pPr>
      <w:r>
        <w:rPr>
          <w:rFonts w:hint="cs"/>
          <w:sz w:val="32"/>
          <w:szCs w:val="32"/>
          <w:rtl/>
          <w:lang w:bidi="fa-IR"/>
        </w:rPr>
        <w:t>همانطور که در بالا توضیح دادیم نرم افزارها و وبسایت های ما نباید کاربر را وادار به فک کردن کنن در تصویر بالا که حین نصب ویندوز10 گرفته شده است سوالاتی پرسیده میشود که باعث میشود کاربر برای یادآوریشان از حافظه ی بلند مدت خود استفاده کند</w:t>
      </w:r>
      <w:r w:rsidR="00701CAB">
        <w:rPr>
          <w:rFonts w:hint="cs"/>
          <w:sz w:val="32"/>
          <w:szCs w:val="32"/>
          <w:rtl/>
          <w:lang w:bidi="fa-IR"/>
        </w:rPr>
        <w:t>.اما یکی از خوبی هایی که این طراحی دارد داشتن چندین سوال و دادن حق انتخاب سوال از بین این سوالات به کاربراست. اما در کل بهتراست از این که کاربر را به یادآوری واداریم بپرهیزیم.</w:t>
      </w:r>
    </w:p>
    <w:p w14:paraId="5B7D238B" w14:textId="04B14E11" w:rsidR="00701CAB" w:rsidRDefault="00701CAB" w:rsidP="00701CAB">
      <w:pPr>
        <w:jc w:val="center"/>
        <w:rPr>
          <w:sz w:val="32"/>
          <w:szCs w:val="32"/>
          <w:lang w:bidi="fa-IR"/>
        </w:rPr>
      </w:pPr>
      <w:r>
        <w:rPr>
          <w:noProof/>
        </w:rPr>
        <w:drawing>
          <wp:inline distT="0" distB="0" distL="0" distR="0" wp14:anchorId="2F6C9615" wp14:editId="73C65D65">
            <wp:extent cx="498593" cy="50482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210C829F" w14:textId="77FBDA2F" w:rsidR="00CF490F" w:rsidRPr="00CF490F" w:rsidRDefault="00CF490F" w:rsidP="00CF490F">
      <w:pPr>
        <w:rPr>
          <w:sz w:val="32"/>
          <w:szCs w:val="32"/>
          <w:rtl/>
          <w:lang w:bidi="fa-IR"/>
        </w:rPr>
      </w:pPr>
    </w:p>
    <w:p w14:paraId="13EE47C5" w14:textId="37440C6F" w:rsidR="00CF490F" w:rsidRPr="00CF490F" w:rsidRDefault="00CF490F" w:rsidP="00CF490F">
      <w:pPr>
        <w:rPr>
          <w:sz w:val="32"/>
          <w:szCs w:val="32"/>
          <w:rtl/>
          <w:lang w:bidi="fa-IR"/>
        </w:rPr>
      </w:pPr>
    </w:p>
    <w:p w14:paraId="489DDD2F" w14:textId="6B3B2C43" w:rsidR="00CF490F" w:rsidRDefault="00CF490F" w:rsidP="00CF490F">
      <w:pPr>
        <w:rPr>
          <w:sz w:val="32"/>
          <w:szCs w:val="32"/>
          <w:rtl/>
          <w:lang w:bidi="fa-IR"/>
        </w:rPr>
      </w:pPr>
    </w:p>
    <w:p w14:paraId="581DFE86" w14:textId="11BA4202" w:rsidR="00CF490F" w:rsidRDefault="00CF490F" w:rsidP="00CF490F">
      <w:pPr>
        <w:rPr>
          <w:sz w:val="32"/>
          <w:szCs w:val="32"/>
          <w:rtl/>
          <w:lang w:bidi="fa-IR"/>
        </w:rPr>
      </w:pPr>
    </w:p>
    <w:p w14:paraId="31830CB6" w14:textId="0B8B6E9F" w:rsidR="00CF490F" w:rsidRDefault="00CF490F" w:rsidP="00CF490F">
      <w:pPr>
        <w:rPr>
          <w:sz w:val="32"/>
          <w:szCs w:val="32"/>
          <w:rtl/>
          <w:lang w:bidi="fa-IR"/>
        </w:rPr>
      </w:pPr>
    </w:p>
    <w:p w14:paraId="7F1F8EB1" w14:textId="78B220B2" w:rsidR="00CF490F" w:rsidRDefault="00CF490F" w:rsidP="00CF490F">
      <w:pPr>
        <w:rPr>
          <w:sz w:val="32"/>
          <w:szCs w:val="32"/>
          <w:rtl/>
          <w:lang w:bidi="fa-IR"/>
        </w:rPr>
      </w:pPr>
    </w:p>
    <w:p w14:paraId="649D4B5E" w14:textId="016134FC" w:rsidR="00CF490F" w:rsidRDefault="00CF490F" w:rsidP="00CF490F">
      <w:pPr>
        <w:rPr>
          <w:sz w:val="32"/>
          <w:szCs w:val="32"/>
          <w:rtl/>
          <w:lang w:bidi="fa-IR"/>
        </w:rPr>
      </w:pPr>
    </w:p>
    <w:p w14:paraId="093A673D" w14:textId="2EF362DD" w:rsidR="00CF490F" w:rsidRDefault="00C74595" w:rsidP="00CF490F">
      <w:pPr>
        <w:rPr>
          <w:sz w:val="32"/>
          <w:szCs w:val="32"/>
          <w:lang w:bidi="fa-IR"/>
        </w:rPr>
      </w:pPr>
      <w:r>
        <w:rPr>
          <w:noProof/>
        </w:rPr>
        <w:lastRenderedPageBreak/>
        <w:drawing>
          <wp:inline distT="0" distB="0" distL="0" distR="0" wp14:anchorId="1BA3FD53" wp14:editId="435BAC72">
            <wp:extent cx="5731510" cy="42583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258310"/>
                    </a:xfrm>
                    <a:prstGeom prst="rect">
                      <a:avLst/>
                    </a:prstGeom>
                    <a:noFill/>
                    <a:ln>
                      <a:noFill/>
                    </a:ln>
                  </pic:spPr>
                </pic:pic>
              </a:graphicData>
            </a:graphic>
          </wp:inline>
        </w:drawing>
      </w:r>
    </w:p>
    <w:p w14:paraId="4A247CC5" w14:textId="77FD613E" w:rsidR="00C74595" w:rsidRPr="00A21847" w:rsidRDefault="00A21847" w:rsidP="00A21847">
      <w:pPr>
        <w:jc w:val="center"/>
        <w:rPr>
          <w:b/>
          <w:bCs/>
          <w:sz w:val="24"/>
          <w:szCs w:val="24"/>
          <w:lang w:bidi="fa-IR"/>
        </w:rPr>
      </w:pPr>
      <w:r w:rsidRPr="00A21847">
        <w:rPr>
          <w:rFonts w:hint="cs"/>
          <w:b/>
          <w:bCs/>
          <w:sz w:val="24"/>
          <w:szCs w:val="24"/>
          <w:rtl/>
          <w:lang w:bidi="fa-IR"/>
        </w:rPr>
        <w:t xml:space="preserve">منبع: </w:t>
      </w:r>
      <w:r w:rsidRPr="00A21847">
        <w:rPr>
          <w:rFonts w:hint="cs"/>
          <w:b/>
          <w:bCs/>
          <w:color w:val="2F5496" w:themeColor="accent1" w:themeShade="BF"/>
          <w:sz w:val="24"/>
          <w:szCs w:val="24"/>
          <w:u w:val="single"/>
          <w:rtl/>
          <w:lang w:bidi="fa-IR"/>
        </w:rPr>
        <w:t>سامانه گلستان پیام نور</w:t>
      </w:r>
    </w:p>
    <w:p w14:paraId="4BE94656" w14:textId="4149633F" w:rsidR="00DB20AE" w:rsidRDefault="00C74595" w:rsidP="00A21847">
      <w:pPr>
        <w:spacing w:line="276" w:lineRule="auto"/>
        <w:rPr>
          <w:sz w:val="32"/>
          <w:szCs w:val="32"/>
          <w:rtl/>
          <w:lang w:bidi="fa-IR"/>
        </w:rPr>
      </w:pPr>
      <w:r>
        <w:rPr>
          <w:rFonts w:hint="cs"/>
          <w:sz w:val="32"/>
          <w:szCs w:val="32"/>
          <w:rtl/>
          <w:lang w:bidi="fa-IR"/>
        </w:rPr>
        <w:t xml:space="preserve">توجه محدود انسان به تفکرات و کارهایی که میخواهد انجام دهد شکل میدهد وقتی که انسان ها وارد یک سایت یا نرم افزاری میشوند هدفی دارند وطبق الگوهایی رفتار میکنند آن سایت یا نرم افزار باید طوری طراحی شده باشد که </w:t>
      </w:r>
      <w:r w:rsidR="00DB20AE">
        <w:rPr>
          <w:rFonts w:hint="cs"/>
          <w:sz w:val="32"/>
          <w:szCs w:val="32"/>
          <w:rtl/>
          <w:lang w:bidi="fa-IR"/>
        </w:rPr>
        <w:t>کاربر بتوند به راحتی به هدفی که دارد برسد نه این که بیشتر باعث گمراهی کاربرشود.</w:t>
      </w:r>
      <w:r w:rsidR="00DB20AE">
        <w:rPr>
          <w:sz w:val="32"/>
          <w:szCs w:val="32"/>
          <w:rtl/>
          <w:lang w:bidi="fa-IR"/>
        </w:rPr>
        <w:br/>
      </w:r>
      <w:r w:rsidR="00DB20AE">
        <w:rPr>
          <w:rFonts w:hint="cs"/>
          <w:sz w:val="32"/>
          <w:szCs w:val="32"/>
          <w:rtl/>
          <w:lang w:bidi="fa-IR"/>
        </w:rPr>
        <w:t>در تصویر بالا که از سامانه گلستان پیام نور گرفته شده است میبینیم که این اصل به درستی به کار نرفته است به عنوان مثال دانشجویی که باهدف انتخاب واحد وارد این سامانه میشود کاملا گمراه و دچار مشکل میشود که دقیقا باید به کدام بخش مراجعه کند.</w:t>
      </w:r>
      <w:r w:rsidR="00DB20AE">
        <w:rPr>
          <w:sz w:val="32"/>
          <w:szCs w:val="32"/>
          <w:rtl/>
          <w:lang w:bidi="fa-IR"/>
        </w:rPr>
        <w:br/>
      </w:r>
      <w:r w:rsidR="00DB20AE">
        <w:rPr>
          <w:rFonts w:hint="cs"/>
          <w:sz w:val="32"/>
          <w:szCs w:val="32"/>
          <w:rtl/>
          <w:lang w:bidi="fa-IR"/>
        </w:rPr>
        <w:t xml:space="preserve">همچنین طراحی نامناسب دیگر این سامانه این است که کاربر را وادار به استفاده از یادآوری و فک کردن میکند.کاربر باید تلاش کند و خودش بفهمد که برای رسیدن به هدف کدام قسمت را برود </w:t>
      </w:r>
      <w:r w:rsidR="00A21847">
        <w:rPr>
          <w:rFonts w:hint="cs"/>
          <w:sz w:val="32"/>
          <w:szCs w:val="32"/>
          <w:rtl/>
          <w:lang w:bidi="fa-IR"/>
        </w:rPr>
        <w:t>و این خود باعث گیجی و خستگی کاربر میشود که نکته ی منفی است.</w:t>
      </w:r>
    </w:p>
    <w:p w14:paraId="37714386" w14:textId="6CDA4732" w:rsidR="00A21847" w:rsidRDefault="00A21847" w:rsidP="00A21847">
      <w:pPr>
        <w:spacing w:line="276" w:lineRule="auto"/>
        <w:jc w:val="center"/>
        <w:rPr>
          <w:sz w:val="32"/>
          <w:szCs w:val="32"/>
          <w:lang w:bidi="fa-IR"/>
        </w:rPr>
      </w:pPr>
      <w:r>
        <w:rPr>
          <w:noProof/>
        </w:rPr>
        <w:drawing>
          <wp:inline distT="0" distB="0" distL="0" distR="0" wp14:anchorId="7DA76749" wp14:editId="1A32591A">
            <wp:extent cx="498593" cy="50482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0CEA3BCF" w14:textId="70BF610E" w:rsidR="00A21847" w:rsidRDefault="00A21847" w:rsidP="00A21847">
      <w:pPr>
        <w:rPr>
          <w:sz w:val="32"/>
          <w:szCs w:val="32"/>
          <w:rtl/>
          <w:lang w:bidi="fa-IR"/>
        </w:rPr>
      </w:pPr>
    </w:p>
    <w:p w14:paraId="78FB49B2" w14:textId="27F80905" w:rsidR="00A21847" w:rsidRDefault="00A21847" w:rsidP="00A21847">
      <w:pPr>
        <w:rPr>
          <w:noProof/>
        </w:rPr>
      </w:pPr>
    </w:p>
    <w:p w14:paraId="5EF1E0CA" w14:textId="77777777" w:rsidR="00C678AF" w:rsidRDefault="00C678AF" w:rsidP="00DA09D3">
      <w:pPr>
        <w:jc w:val="center"/>
        <w:rPr>
          <w:noProof/>
          <w:sz w:val="24"/>
          <w:szCs w:val="24"/>
          <w:rtl/>
        </w:rPr>
      </w:pPr>
    </w:p>
    <w:p w14:paraId="218DDDC2" w14:textId="77777777" w:rsidR="00C678AF" w:rsidRDefault="00C678AF" w:rsidP="00DA09D3">
      <w:pPr>
        <w:jc w:val="center"/>
        <w:rPr>
          <w:noProof/>
          <w:sz w:val="24"/>
          <w:szCs w:val="24"/>
          <w:rtl/>
        </w:rPr>
      </w:pPr>
    </w:p>
    <w:p w14:paraId="247DC2D2" w14:textId="77777777" w:rsidR="00C678AF" w:rsidRDefault="00C678AF" w:rsidP="00DA09D3">
      <w:pPr>
        <w:jc w:val="center"/>
        <w:rPr>
          <w:noProof/>
          <w:sz w:val="24"/>
          <w:szCs w:val="24"/>
          <w:rtl/>
        </w:rPr>
      </w:pPr>
    </w:p>
    <w:p w14:paraId="493DF775" w14:textId="77777777" w:rsidR="00C678AF" w:rsidRDefault="00C678AF" w:rsidP="00DA09D3">
      <w:pPr>
        <w:jc w:val="center"/>
        <w:rPr>
          <w:noProof/>
          <w:sz w:val="24"/>
          <w:szCs w:val="24"/>
          <w:rtl/>
        </w:rPr>
      </w:pPr>
    </w:p>
    <w:p w14:paraId="00475AF1" w14:textId="7F20449F" w:rsidR="00C678AF" w:rsidRDefault="00C678AF" w:rsidP="00DA09D3">
      <w:pPr>
        <w:jc w:val="center"/>
        <w:rPr>
          <w:noProof/>
          <w:sz w:val="24"/>
          <w:szCs w:val="24"/>
          <w:rtl/>
        </w:rPr>
      </w:pPr>
      <w:r>
        <w:rPr>
          <w:noProof/>
        </w:rPr>
        <w:drawing>
          <wp:inline distT="0" distB="0" distL="0" distR="0" wp14:anchorId="13F57430" wp14:editId="054AE724">
            <wp:extent cx="5731510" cy="7747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74700"/>
                    </a:xfrm>
                    <a:prstGeom prst="rect">
                      <a:avLst/>
                    </a:prstGeom>
                    <a:noFill/>
                    <a:ln>
                      <a:noFill/>
                    </a:ln>
                  </pic:spPr>
                </pic:pic>
              </a:graphicData>
            </a:graphic>
          </wp:inline>
        </w:drawing>
      </w:r>
    </w:p>
    <w:p w14:paraId="1C629CCD" w14:textId="694B13E6" w:rsidR="00DA09D3" w:rsidRDefault="00DA09D3" w:rsidP="00DA09D3">
      <w:pPr>
        <w:jc w:val="center"/>
        <w:rPr>
          <w:noProof/>
          <w:sz w:val="24"/>
          <w:szCs w:val="24"/>
          <w:rtl/>
        </w:rPr>
      </w:pPr>
      <w:r w:rsidRPr="00DA09D3">
        <w:rPr>
          <w:rFonts w:hint="cs"/>
          <w:noProof/>
          <w:sz w:val="24"/>
          <w:szCs w:val="24"/>
          <w:rtl/>
        </w:rPr>
        <w:t xml:space="preserve">منبع: نرم افزار </w:t>
      </w:r>
      <w:r w:rsidRPr="00DA09D3">
        <w:rPr>
          <w:b/>
          <w:bCs/>
          <w:noProof/>
          <w:color w:val="2F5496" w:themeColor="accent1" w:themeShade="BF"/>
          <w:sz w:val="24"/>
          <w:szCs w:val="24"/>
          <w:u w:val="single"/>
        </w:rPr>
        <w:t>internet Download Manager</w:t>
      </w:r>
    </w:p>
    <w:p w14:paraId="59534BD9" w14:textId="6B9196A0" w:rsidR="00DA09D3" w:rsidRDefault="00DA09D3" w:rsidP="00DA09D3">
      <w:pPr>
        <w:spacing w:line="276" w:lineRule="auto"/>
        <w:rPr>
          <w:noProof/>
          <w:sz w:val="24"/>
          <w:szCs w:val="24"/>
          <w:rtl/>
        </w:rPr>
      </w:pPr>
    </w:p>
    <w:p w14:paraId="4B4C6D50" w14:textId="60485FC7" w:rsidR="00DA09D3" w:rsidRDefault="00DA09D3" w:rsidP="00DA09D3">
      <w:pPr>
        <w:spacing w:line="276" w:lineRule="auto"/>
        <w:rPr>
          <w:sz w:val="32"/>
          <w:szCs w:val="32"/>
          <w:rtl/>
          <w:lang w:bidi="fa-IR"/>
        </w:rPr>
      </w:pPr>
      <w:r w:rsidRPr="00DA09D3">
        <w:rPr>
          <w:rFonts w:hint="cs"/>
          <w:sz w:val="32"/>
          <w:szCs w:val="32"/>
          <w:rtl/>
          <w:lang w:bidi="fa-IR"/>
        </w:rPr>
        <w:t>برای انسان ها</w:t>
      </w:r>
      <w:r>
        <w:rPr>
          <w:rFonts w:hint="cs"/>
          <w:sz w:val="32"/>
          <w:szCs w:val="32"/>
          <w:rtl/>
          <w:lang w:bidi="fa-IR"/>
        </w:rPr>
        <w:t xml:space="preserve"> تشخیص ساده تراز یادآوری است در تصویر بالا عکس ها یا نماد هایی که به کار برده شده است باعث میشود کاربربه راحتی تشخیص دهد که هر کدام از بخش ها مربوط به چه کاری میشود.</w:t>
      </w:r>
    </w:p>
    <w:p w14:paraId="538F4E27" w14:textId="259210BE" w:rsidR="00DA09D3" w:rsidRDefault="00DA09D3" w:rsidP="00DA09D3">
      <w:pPr>
        <w:spacing w:line="276" w:lineRule="auto"/>
        <w:jc w:val="center"/>
        <w:rPr>
          <w:sz w:val="32"/>
          <w:szCs w:val="32"/>
          <w:rtl/>
          <w:lang w:bidi="fa-IR"/>
        </w:rPr>
      </w:pPr>
      <w:r>
        <w:rPr>
          <w:noProof/>
        </w:rPr>
        <w:drawing>
          <wp:inline distT="0" distB="0" distL="0" distR="0" wp14:anchorId="54BC5F9A" wp14:editId="59AC67A4">
            <wp:extent cx="562089" cy="590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6F99197E" w14:textId="5F73FA1F" w:rsidR="00C678AF" w:rsidRPr="00C678AF" w:rsidRDefault="00C678AF" w:rsidP="00C678AF">
      <w:pPr>
        <w:rPr>
          <w:sz w:val="32"/>
          <w:szCs w:val="32"/>
          <w:rtl/>
          <w:lang w:bidi="fa-IR"/>
        </w:rPr>
      </w:pPr>
    </w:p>
    <w:p w14:paraId="7F4F6122" w14:textId="234E4872" w:rsidR="00C678AF" w:rsidRPr="00C678AF" w:rsidRDefault="00C678AF" w:rsidP="00C678AF">
      <w:pPr>
        <w:rPr>
          <w:sz w:val="32"/>
          <w:szCs w:val="32"/>
          <w:rtl/>
          <w:lang w:bidi="fa-IR"/>
        </w:rPr>
      </w:pPr>
    </w:p>
    <w:p w14:paraId="0D3DF0E5" w14:textId="1C4F2C81" w:rsidR="00C678AF" w:rsidRPr="00C678AF" w:rsidRDefault="00C678AF" w:rsidP="00C678AF">
      <w:pPr>
        <w:rPr>
          <w:sz w:val="32"/>
          <w:szCs w:val="32"/>
          <w:rtl/>
          <w:lang w:bidi="fa-IR"/>
        </w:rPr>
      </w:pPr>
    </w:p>
    <w:p w14:paraId="246B03E4" w14:textId="3881100E" w:rsidR="00C678AF" w:rsidRPr="00C678AF" w:rsidRDefault="00C678AF" w:rsidP="00C678AF">
      <w:pPr>
        <w:rPr>
          <w:sz w:val="32"/>
          <w:szCs w:val="32"/>
          <w:rtl/>
          <w:lang w:bidi="fa-IR"/>
        </w:rPr>
      </w:pPr>
    </w:p>
    <w:p w14:paraId="4A51B4D7" w14:textId="3B936815" w:rsidR="00C678AF" w:rsidRPr="00C678AF" w:rsidRDefault="00C678AF" w:rsidP="00C678AF">
      <w:pPr>
        <w:rPr>
          <w:sz w:val="32"/>
          <w:szCs w:val="32"/>
          <w:rtl/>
          <w:lang w:bidi="fa-IR"/>
        </w:rPr>
      </w:pPr>
    </w:p>
    <w:p w14:paraId="210CCE83" w14:textId="035B4C1D" w:rsidR="00C678AF" w:rsidRPr="00C678AF" w:rsidRDefault="00C678AF" w:rsidP="00C678AF">
      <w:pPr>
        <w:rPr>
          <w:sz w:val="32"/>
          <w:szCs w:val="32"/>
          <w:rtl/>
          <w:lang w:bidi="fa-IR"/>
        </w:rPr>
      </w:pPr>
    </w:p>
    <w:p w14:paraId="6083A3D0" w14:textId="35305401" w:rsidR="00C678AF" w:rsidRPr="00C678AF" w:rsidRDefault="00C678AF" w:rsidP="00C678AF">
      <w:pPr>
        <w:rPr>
          <w:sz w:val="32"/>
          <w:szCs w:val="32"/>
          <w:rtl/>
          <w:lang w:bidi="fa-IR"/>
        </w:rPr>
      </w:pPr>
    </w:p>
    <w:p w14:paraId="1A13845B" w14:textId="79C9504D" w:rsidR="00C678AF" w:rsidRPr="00C678AF" w:rsidRDefault="00C678AF" w:rsidP="00C678AF">
      <w:pPr>
        <w:rPr>
          <w:sz w:val="32"/>
          <w:szCs w:val="32"/>
          <w:rtl/>
          <w:lang w:bidi="fa-IR"/>
        </w:rPr>
      </w:pPr>
    </w:p>
    <w:p w14:paraId="3B1A917C" w14:textId="054C111A" w:rsidR="00C678AF" w:rsidRPr="00C678AF" w:rsidRDefault="00C678AF" w:rsidP="00C678AF">
      <w:pPr>
        <w:rPr>
          <w:sz w:val="32"/>
          <w:szCs w:val="32"/>
          <w:rtl/>
          <w:lang w:bidi="fa-IR"/>
        </w:rPr>
      </w:pPr>
    </w:p>
    <w:p w14:paraId="5238B7C2" w14:textId="64EE78D9" w:rsidR="00C678AF" w:rsidRDefault="00C678AF" w:rsidP="00C678AF">
      <w:pPr>
        <w:rPr>
          <w:sz w:val="32"/>
          <w:szCs w:val="32"/>
          <w:rtl/>
          <w:lang w:bidi="fa-IR"/>
        </w:rPr>
      </w:pPr>
    </w:p>
    <w:p w14:paraId="2B9F01D6" w14:textId="0E1642E4" w:rsidR="00C678AF" w:rsidRDefault="00C678AF" w:rsidP="00C678AF">
      <w:pPr>
        <w:rPr>
          <w:sz w:val="32"/>
          <w:szCs w:val="32"/>
          <w:rtl/>
          <w:lang w:bidi="fa-IR"/>
        </w:rPr>
      </w:pPr>
    </w:p>
    <w:p w14:paraId="7134B60E" w14:textId="0E392336" w:rsidR="00C678AF" w:rsidRDefault="00C678AF" w:rsidP="00C678AF">
      <w:pPr>
        <w:rPr>
          <w:sz w:val="32"/>
          <w:szCs w:val="32"/>
          <w:rtl/>
          <w:lang w:bidi="fa-IR"/>
        </w:rPr>
      </w:pPr>
    </w:p>
    <w:p w14:paraId="59CC097E" w14:textId="17FE021B" w:rsidR="00C678AF" w:rsidRDefault="00C678AF" w:rsidP="005B7CCE">
      <w:pPr>
        <w:rPr>
          <w:noProof/>
        </w:rPr>
      </w:pPr>
      <w:r>
        <w:rPr>
          <w:noProof/>
        </w:rPr>
        <w:lastRenderedPageBreak/>
        <w:drawing>
          <wp:inline distT="0" distB="0" distL="0" distR="0" wp14:anchorId="5374117F" wp14:editId="34D3B07F">
            <wp:extent cx="5731510" cy="29781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78150"/>
                    </a:xfrm>
                    <a:prstGeom prst="rect">
                      <a:avLst/>
                    </a:prstGeom>
                    <a:noFill/>
                    <a:ln>
                      <a:noFill/>
                    </a:ln>
                  </pic:spPr>
                </pic:pic>
              </a:graphicData>
            </a:graphic>
          </wp:inline>
        </w:drawing>
      </w:r>
    </w:p>
    <w:p w14:paraId="50414BA1" w14:textId="028DCDB3" w:rsidR="00C678AF" w:rsidRDefault="00C678AF" w:rsidP="005B7CCE">
      <w:pPr>
        <w:jc w:val="center"/>
        <w:rPr>
          <w:b/>
          <w:bCs/>
          <w:sz w:val="24"/>
          <w:szCs w:val="24"/>
          <w:rtl/>
          <w:lang w:bidi="fa-IR"/>
        </w:rPr>
      </w:pPr>
      <w:r w:rsidRPr="005B7CCE">
        <w:rPr>
          <w:rFonts w:hint="cs"/>
          <w:b/>
          <w:bCs/>
          <w:sz w:val="24"/>
          <w:szCs w:val="24"/>
          <w:rtl/>
          <w:lang w:bidi="fa-IR"/>
        </w:rPr>
        <w:t>منبع: نرم افزار</w:t>
      </w:r>
      <w:r w:rsidR="005B7CCE" w:rsidRPr="005B7CCE">
        <w:rPr>
          <w:b/>
          <w:bCs/>
          <w:color w:val="2F5496" w:themeColor="accent1" w:themeShade="BF"/>
          <w:sz w:val="24"/>
          <w:szCs w:val="24"/>
          <w:u w:val="single"/>
          <w:lang w:bidi="fa-IR"/>
        </w:rPr>
        <w:t>Valentina Studio</w:t>
      </w:r>
    </w:p>
    <w:p w14:paraId="1C663599" w14:textId="3ADB88A0" w:rsidR="005B3E6A" w:rsidRDefault="005B7CCE" w:rsidP="00D30489">
      <w:pPr>
        <w:spacing w:line="276" w:lineRule="auto"/>
        <w:rPr>
          <w:sz w:val="32"/>
          <w:szCs w:val="32"/>
          <w:rtl/>
          <w:lang w:bidi="fa-IR"/>
        </w:rPr>
      </w:pPr>
      <w:r>
        <w:rPr>
          <w:rFonts w:hint="cs"/>
          <w:sz w:val="32"/>
          <w:szCs w:val="32"/>
          <w:rtl/>
          <w:lang w:bidi="fa-IR"/>
        </w:rPr>
        <w:t xml:space="preserve">یکی از </w:t>
      </w:r>
      <w:r w:rsidR="00317988">
        <w:rPr>
          <w:rFonts w:hint="cs"/>
          <w:sz w:val="32"/>
          <w:szCs w:val="32"/>
          <w:rtl/>
          <w:lang w:bidi="fa-IR"/>
        </w:rPr>
        <w:t>توانایی های انسان خواندن است. خواندن چیزی است که کاربران در سایت ها به طور چشمگیری با آن سرو کار دارند بنابراین وقتی میخواهیم در سایت ویا نرم افزارمان نوشته ای را قرار دهیم باید اصولی را رعایت کنیم تا عمل خواندن برای کاربرمان به راحتی صورت بگیرد.</w:t>
      </w:r>
      <w:r>
        <w:rPr>
          <w:sz w:val="32"/>
          <w:szCs w:val="32"/>
          <w:rtl/>
          <w:lang w:bidi="fa-IR"/>
        </w:rPr>
        <w:br/>
      </w:r>
      <w:r w:rsidR="00317988">
        <w:rPr>
          <w:rFonts w:hint="cs"/>
          <w:sz w:val="32"/>
          <w:szCs w:val="32"/>
          <w:rtl/>
          <w:lang w:bidi="fa-IR"/>
        </w:rPr>
        <w:t xml:space="preserve">به طورمثال نوشته ی ما نباید فونت خیلی ریزی داشته باشد و یا رنگ خیلی روشنی </w:t>
      </w:r>
      <w:r w:rsidR="005B3E6A">
        <w:rPr>
          <w:rFonts w:hint="cs"/>
          <w:sz w:val="32"/>
          <w:szCs w:val="32"/>
          <w:rtl/>
          <w:lang w:bidi="fa-IR"/>
        </w:rPr>
        <w:t>داشته باشد</w:t>
      </w:r>
      <w:r w:rsidR="00317988">
        <w:rPr>
          <w:rFonts w:hint="cs"/>
          <w:sz w:val="32"/>
          <w:szCs w:val="32"/>
          <w:rtl/>
          <w:lang w:bidi="fa-IR"/>
        </w:rPr>
        <w:t xml:space="preserve"> همچنین باید متن ما دارای ساختار مناسبی باشد تا خواندن آن راحت تر باشد</w:t>
      </w:r>
      <w:r w:rsidR="005B3E6A">
        <w:rPr>
          <w:sz w:val="32"/>
          <w:szCs w:val="32"/>
          <w:rtl/>
          <w:lang w:bidi="fa-IR"/>
        </w:rPr>
        <w:br/>
      </w:r>
      <w:r w:rsidR="005B3E6A">
        <w:rPr>
          <w:rFonts w:hint="cs"/>
          <w:sz w:val="32"/>
          <w:szCs w:val="32"/>
          <w:rtl/>
          <w:lang w:bidi="fa-IR"/>
        </w:rPr>
        <w:t>و این که نوشته ما نباید در بک گراند شلوغی قرار داده شود</w:t>
      </w:r>
      <w:r w:rsidR="005B3E6A">
        <w:rPr>
          <w:sz w:val="32"/>
          <w:szCs w:val="32"/>
          <w:rtl/>
          <w:lang w:bidi="fa-IR"/>
        </w:rPr>
        <w:br/>
      </w:r>
      <w:r w:rsidR="005B3E6A">
        <w:rPr>
          <w:rFonts w:hint="cs"/>
          <w:sz w:val="32"/>
          <w:szCs w:val="32"/>
          <w:rtl/>
          <w:lang w:bidi="fa-IR"/>
        </w:rPr>
        <w:t>تصویر بالا که از قسمت راهنمای نرم افزار</w:t>
      </w:r>
      <w:r w:rsidR="005B3E6A" w:rsidRPr="005B3E6A">
        <w:rPr>
          <w:sz w:val="32"/>
          <w:szCs w:val="32"/>
          <w:lang w:bidi="fa-IR"/>
        </w:rPr>
        <w:t>Valentina Studio</w:t>
      </w:r>
      <w:r w:rsidR="005B3E6A">
        <w:rPr>
          <w:rFonts w:hint="cs"/>
          <w:sz w:val="32"/>
          <w:szCs w:val="32"/>
          <w:rtl/>
          <w:lang w:bidi="fa-IR"/>
        </w:rPr>
        <w:t xml:space="preserve"> گرفته شده است متن به کار رفته درآن دارای ساختار مناسبی میباشد.</w:t>
      </w:r>
    </w:p>
    <w:p w14:paraId="13152869" w14:textId="72195531" w:rsidR="007306BF" w:rsidRDefault="007306BF" w:rsidP="007306BF">
      <w:pPr>
        <w:jc w:val="center"/>
        <w:rPr>
          <w:sz w:val="32"/>
          <w:szCs w:val="32"/>
          <w:rtl/>
          <w:lang w:bidi="fa-IR"/>
        </w:rPr>
      </w:pPr>
      <w:r>
        <w:rPr>
          <w:noProof/>
        </w:rPr>
        <w:drawing>
          <wp:inline distT="0" distB="0" distL="0" distR="0" wp14:anchorId="21450759" wp14:editId="70379A80">
            <wp:extent cx="562089" cy="590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50E62898" w14:textId="28B0295C" w:rsidR="003C3A18" w:rsidRDefault="003C3A18" w:rsidP="007306BF">
      <w:pPr>
        <w:jc w:val="center"/>
        <w:rPr>
          <w:sz w:val="32"/>
          <w:szCs w:val="32"/>
          <w:rtl/>
          <w:lang w:bidi="fa-IR"/>
        </w:rPr>
      </w:pPr>
    </w:p>
    <w:p w14:paraId="092F759C" w14:textId="7CBF8436" w:rsidR="003C3A18" w:rsidRDefault="003C3A18" w:rsidP="007306BF">
      <w:pPr>
        <w:jc w:val="center"/>
        <w:rPr>
          <w:sz w:val="32"/>
          <w:szCs w:val="32"/>
          <w:rtl/>
          <w:lang w:bidi="fa-IR"/>
        </w:rPr>
      </w:pPr>
    </w:p>
    <w:p w14:paraId="5A4001B4" w14:textId="648E3A6B" w:rsidR="003C3A18" w:rsidRDefault="003C3A18" w:rsidP="007306BF">
      <w:pPr>
        <w:jc w:val="center"/>
        <w:rPr>
          <w:sz w:val="32"/>
          <w:szCs w:val="32"/>
          <w:rtl/>
          <w:lang w:bidi="fa-IR"/>
        </w:rPr>
      </w:pPr>
    </w:p>
    <w:p w14:paraId="3F640784" w14:textId="7B813B53" w:rsidR="003C3A18" w:rsidRDefault="003C3A18" w:rsidP="007306BF">
      <w:pPr>
        <w:jc w:val="center"/>
        <w:rPr>
          <w:sz w:val="32"/>
          <w:szCs w:val="32"/>
          <w:rtl/>
          <w:lang w:bidi="fa-IR"/>
        </w:rPr>
      </w:pPr>
    </w:p>
    <w:p w14:paraId="27CDE055" w14:textId="2023D60D" w:rsidR="003C3A18" w:rsidRDefault="003C3A18" w:rsidP="007306BF">
      <w:pPr>
        <w:jc w:val="center"/>
        <w:rPr>
          <w:sz w:val="32"/>
          <w:szCs w:val="32"/>
          <w:rtl/>
          <w:lang w:bidi="fa-IR"/>
        </w:rPr>
      </w:pPr>
    </w:p>
    <w:p w14:paraId="19D77AE8" w14:textId="7A92C303" w:rsidR="003C3A18" w:rsidRDefault="003C3A18" w:rsidP="007306BF">
      <w:pPr>
        <w:jc w:val="center"/>
        <w:rPr>
          <w:sz w:val="32"/>
          <w:szCs w:val="32"/>
          <w:rtl/>
          <w:lang w:bidi="fa-IR"/>
        </w:rPr>
      </w:pPr>
    </w:p>
    <w:p w14:paraId="6B5034C9" w14:textId="0A2921EB" w:rsidR="003C3A18" w:rsidRDefault="00D30489" w:rsidP="007306BF">
      <w:pPr>
        <w:jc w:val="center"/>
        <w:rPr>
          <w:sz w:val="32"/>
          <w:szCs w:val="32"/>
          <w:rtl/>
          <w:lang w:bidi="fa-IR"/>
        </w:rPr>
      </w:pPr>
      <w:r>
        <w:rPr>
          <w:noProof/>
        </w:rPr>
        <w:lastRenderedPageBreak/>
        <w:drawing>
          <wp:inline distT="0" distB="0" distL="0" distR="0" wp14:anchorId="6706F435" wp14:editId="098AB5BF">
            <wp:extent cx="5731510" cy="30670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1277CC66" w14:textId="5405382C" w:rsidR="003C3A18" w:rsidRPr="00F10338" w:rsidRDefault="00F10338" w:rsidP="00F10338">
      <w:pPr>
        <w:jc w:val="center"/>
        <w:rPr>
          <w:b/>
          <w:bCs/>
          <w:sz w:val="24"/>
          <w:szCs w:val="24"/>
          <w:rtl/>
          <w:lang w:bidi="fa-IR"/>
        </w:rPr>
      </w:pPr>
      <w:r w:rsidRPr="00F10338">
        <w:rPr>
          <w:rFonts w:hint="cs"/>
          <w:b/>
          <w:bCs/>
          <w:sz w:val="24"/>
          <w:szCs w:val="24"/>
          <w:rtl/>
          <w:lang w:bidi="fa-IR"/>
        </w:rPr>
        <w:t xml:space="preserve">منبع: </w:t>
      </w:r>
      <w:hyperlink r:id="rId30" w:history="1">
        <w:r w:rsidRPr="00F10338">
          <w:rPr>
            <w:rStyle w:val="Hyperlink"/>
            <w:b/>
            <w:bCs/>
            <w:sz w:val="24"/>
            <w:szCs w:val="24"/>
          </w:rPr>
          <w:t>https://www.apple.com</w:t>
        </w:r>
      </w:hyperlink>
      <w:r w:rsidRPr="00F10338">
        <w:rPr>
          <w:rFonts w:hint="cs"/>
          <w:b/>
          <w:bCs/>
          <w:sz w:val="24"/>
          <w:szCs w:val="24"/>
          <w:rtl/>
        </w:rPr>
        <w:t xml:space="preserve"> </w:t>
      </w:r>
    </w:p>
    <w:p w14:paraId="70F1F732" w14:textId="3AD9A832" w:rsidR="00D30489" w:rsidRDefault="00D30489" w:rsidP="00F10338">
      <w:pPr>
        <w:rPr>
          <w:sz w:val="32"/>
          <w:szCs w:val="32"/>
          <w:rtl/>
          <w:lang w:bidi="fa-IR"/>
        </w:rPr>
      </w:pPr>
      <w:r>
        <w:rPr>
          <w:rFonts w:hint="cs"/>
          <w:sz w:val="32"/>
          <w:szCs w:val="32"/>
          <w:rtl/>
          <w:lang w:bidi="fa-IR"/>
        </w:rPr>
        <w:t xml:space="preserve">استفاده از فونت ریز و رنگ روشن متن باعث </w:t>
      </w:r>
      <w:r w:rsidR="00F10338">
        <w:rPr>
          <w:rFonts w:hint="cs"/>
          <w:sz w:val="32"/>
          <w:szCs w:val="32"/>
          <w:rtl/>
          <w:lang w:bidi="fa-IR"/>
        </w:rPr>
        <w:t>میشود کاربر به مشکل بتواند متن را بخواند.</w:t>
      </w:r>
    </w:p>
    <w:p w14:paraId="0826985F" w14:textId="2268BAD6" w:rsidR="00FA05E1" w:rsidRDefault="00F10338" w:rsidP="00152A71">
      <w:pPr>
        <w:jc w:val="center"/>
        <w:rPr>
          <w:sz w:val="32"/>
          <w:szCs w:val="32"/>
          <w:rtl/>
          <w:lang w:bidi="fa-IR"/>
        </w:rPr>
      </w:pPr>
      <w:r>
        <w:rPr>
          <w:noProof/>
        </w:rPr>
        <w:drawing>
          <wp:inline distT="0" distB="0" distL="0" distR="0" wp14:anchorId="26D457BF" wp14:editId="3B36F01C">
            <wp:extent cx="498593" cy="50482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599ECA49" w14:textId="6D28CB7D" w:rsidR="00FA05E1" w:rsidRDefault="00FA05E1" w:rsidP="003C3A18">
      <w:pPr>
        <w:rPr>
          <w:sz w:val="32"/>
          <w:szCs w:val="32"/>
          <w:rtl/>
          <w:lang w:bidi="fa-IR"/>
        </w:rPr>
      </w:pPr>
    </w:p>
    <w:p w14:paraId="511375F7" w14:textId="72A172CC" w:rsidR="00152A71" w:rsidRDefault="00152A71" w:rsidP="003C3A18">
      <w:pPr>
        <w:rPr>
          <w:sz w:val="32"/>
          <w:szCs w:val="32"/>
          <w:rtl/>
          <w:lang w:bidi="fa-IR"/>
        </w:rPr>
      </w:pPr>
    </w:p>
    <w:p w14:paraId="36BDF5CB" w14:textId="77777777" w:rsidR="00152A71" w:rsidRDefault="00152A71" w:rsidP="003C3A18">
      <w:pPr>
        <w:rPr>
          <w:sz w:val="32"/>
          <w:szCs w:val="32"/>
          <w:rtl/>
          <w:lang w:bidi="fa-IR"/>
        </w:rPr>
      </w:pPr>
    </w:p>
    <w:p w14:paraId="4A3EAEF2" w14:textId="545E13AD" w:rsidR="00FA05E1" w:rsidRDefault="00FA05E1" w:rsidP="00FA05E1">
      <w:pPr>
        <w:jc w:val="center"/>
        <w:rPr>
          <w:noProof/>
        </w:rPr>
      </w:pPr>
      <w:r>
        <w:rPr>
          <w:noProof/>
        </w:rPr>
        <w:drawing>
          <wp:inline distT="0" distB="0" distL="0" distR="0" wp14:anchorId="3E193FC0" wp14:editId="299BAD8F">
            <wp:extent cx="6168100" cy="77152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0149" cy="771781"/>
                    </a:xfrm>
                    <a:prstGeom prst="rect">
                      <a:avLst/>
                    </a:prstGeom>
                    <a:noFill/>
                    <a:ln>
                      <a:noFill/>
                    </a:ln>
                  </pic:spPr>
                </pic:pic>
              </a:graphicData>
            </a:graphic>
          </wp:inline>
        </w:drawing>
      </w:r>
    </w:p>
    <w:p w14:paraId="416B00F1" w14:textId="073BA371" w:rsidR="00FA05E1" w:rsidRPr="00FA05E1" w:rsidRDefault="00FA05E1" w:rsidP="00FA05E1">
      <w:pPr>
        <w:jc w:val="center"/>
        <w:rPr>
          <w:rFonts w:cs="Arial"/>
          <w:b/>
          <w:bCs/>
          <w:noProof/>
          <w:sz w:val="24"/>
          <w:szCs w:val="24"/>
          <w:rtl/>
        </w:rPr>
      </w:pPr>
      <w:r w:rsidRPr="00FA05E1">
        <w:rPr>
          <w:rFonts w:hint="cs"/>
          <w:b/>
          <w:bCs/>
          <w:noProof/>
          <w:sz w:val="24"/>
          <w:szCs w:val="24"/>
          <w:rtl/>
        </w:rPr>
        <w:t xml:space="preserve">منبع: سایت </w:t>
      </w:r>
      <w:hyperlink r:id="rId32" w:history="1">
        <w:r w:rsidRPr="00FA05E1">
          <w:rPr>
            <w:rStyle w:val="Hyperlink"/>
            <w:b/>
            <w:bCs/>
            <w:noProof/>
            <w:sz w:val="24"/>
            <w:szCs w:val="24"/>
          </w:rPr>
          <w:t>https://www.alibaba.ir</w:t>
        </w:r>
        <w:r w:rsidRPr="00FA05E1">
          <w:rPr>
            <w:rStyle w:val="Hyperlink"/>
            <w:rFonts w:cs="Arial"/>
            <w:b/>
            <w:bCs/>
            <w:noProof/>
            <w:sz w:val="24"/>
            <w:szCs w:val="24"/>
            <w:rtl/>
          </w:rPr>
          <w:t>/</w:t>
        </w:r>
      </w:hyperlink>
    </w:p>
    <w:p w14:paraId="739396B1" w14:textId="74131F40" w:rsidR="00FA05E1" w:rsidRDefault="00FA05E1" w:rsidP="00D30489">
      <w:pPr>
        <w:spacing w:line="276" w:lineRule="auto"/>
        <w:rPr>
          <w:sz w:val="32"/>
          <w:szCs w:val="32"/>
          <w:rtl/>
          <w:lang w:bidi="fa-IR"/>
        </w:rPr>
      </w:pPr>
      <w:r>
        <w:rPr>
          <w:rFonts w:hint="cs"/>
          <w:sz w:val="32"/>
          <w:szCs w:val="32"/>
          <w:rtl/>
          <w:lang w:bidi="fa-IR"/>
        </w:rPr>
        <w:t xml:space="preserve">سیستم رزرو بلیط در سایت علی بابا مراحل پیشرفت کاررا به صورت شفاف به ما نشان میدهد </w:t>
      </w:r>
      <w:r w:rsidR="00615900">
        <w:rPr>
          <w:rFonts w:hint="cs"/>
          <w:sz w:val="32"/>
          <w:szCs w:val="32"/>
          <w:rtl/>
          <w:lang w:bidi="fa-IR"/>
        </w:rPr>
        <w:t>و به راحتی میتوان مراحل طی شده را از مراحل طی نشده تشخیص داد زیرا مراحل طی شده با رنگ سبز و مراحلی که هنوز وارد آنها نشده ایم را با رنگ خاکستری نشان میدهد.</w:t>
      </w:r>
    </w:p>
    <w:p w14:paraId="66AA1988" w14:textId="1FF380ED" w:rsidR="00F10338" w:rsidRDefault="006D2516" w:rsidP="00F10338">
      <w:pPr>
        <w:spacing w:line="276" w:lineRule="auto"/>
        <w:jc w:val="center"/>
        <w:rPr>
          <w:sz w:val="32"/>
          <w:szCs w:val="32"/>
          <w:rtl/>
          <w:lang w:bidi="fa-IR"/>
        </w:rPr>
      </w:pPr>
      <w:r>
        <w:rPr>
          <w:noProof/>
        </w:rPr>
        <w:drawing>
          <wp:inline distT="0" distB="0" distL="0" distR="0" wp14:anchorId="5BA5C788" wp14:editId="01E49888">
            <wp:extent cx="562089"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C5D6D84" w14:textId="673F3313" w:rsidR="00F10338" w:rsidRDefault="00F10338" w:rsidP="00F10338">
      <w:pPr>
        <w:spacing w:line="276" w:lineRule="auto"/>
        <w:rPr>
          <w:sz w:val="32"/>
          <w:szCs w:val="32"/>
          <w:rtl/>
          <w:lang w:bidi="fa-IR"/>
        </w:rPr>
      </w:pPr>
    </w:p>
    <w:p w14:paraId="7E973CBC" w14:textId="6748DC2E" w:rsidR="00F10338" w:rsidRDefault="00F10338" w:rsidP="00F10338">
      <w:pPr>
        <w:spacing w:line="276" w:lineRule="auto"/>
        <w:rPr>
          <w:noProof/>
        </w:rPr>
      </w:pPr>
      <w:r>
        <w:rPr>
          <w:noProof/>
        </w:rPr>
        <w:drawing>
          <wp:inline distT="0" distB="0" distL="0" distR="0" wp14:anchorId="65F4B4D4" wp14:editId="43A08750">
            <wp:extent cx="5731510" cy="26479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p>
    <w:p w14:paraId="11960FB4" w14:textId="1118F5D0" w:rsidR="009D5080" w:rsidRDefault="00F10338" w:rsidP="009D5080">
      <w:pPr>
        <w:jc w:val="center"/>
        <w:rPr>
          <w:b/>
          <w:bCs/>
          <w:sz w:val="24"/>
          <w:szCs w:val="24"/>
          <w:rtl/>
          <w:lang w:bidi="fa-IR"/>
        </w:rPr>
      </w:pPr>
      <w:r w:rsidRPr="009D5080">
        <w:rPr>
          <w:rFonts w:hint="cs"/>
          <w:b/>
          <w:bCs/>
          <w:sz w:val="24"/>
          <w:szCs w:val="24"/>
          <w:rtl/>
          <w:lang w:bidi="fa-IR"/>
        </w:rPr>
        <w:t>منبع</w:t>
      </w:r>
      <w:r w:rsidR="009D5080" w:rsidRPr="009D5080">
        <w:rPr>
          <w:rFonts w:hint="cs"/>
          <w:b/>
          <w:bCs/>
          <w:sz w:val="24"/>
          <w:szCs w:val="24"/>
          <w:rtl/>
          <w:lang w:bidi="fa-IR"/>
        </w:rPr>
        <w:t xml:space="preserve">: </w:t>
      </w:r>
      <w:r w:rsidR="009D5080" w:rsidRPr="009D5080">
        <w:rPr>
          <w:b/>
          <w:bCs/>
          <w:color w:val="2F5496" w:themeColor="accent1" w:themeShade="BF"/>
          <w:sz w:val="24"/>
          <w:szCs w:val="24"/>
          <w:lang w:bidi="fa-IR"/>
        </w:rPr>
        <w:t>chrome://history</w:t>
      </w:r>
    </w:p>
    <w:p w14:paraId="06794DD6" w14:textId="2F3E5800" w:rsidR="009D5080" w:rsidRDefault="009D5080" w:rsidP="009D5080">
      <w:pPr>
        <w:rPr>
          <w:rFonts w:cs="Arial"/>
          <w:sz w:val="32"/>
          <w:szCs w:val="32"/>
          <w:rtl/>
          <w:lang w:bidi="fa-IR"/>
        </w:rPr>
      </w:pPr>
    </w:p>
    <w:p w14:paraId="05C2C39B" w14:textId="39E6F9D1" w:rsidR="009D5080" w:rsidRDefault="009D5080" w:rsidP="009D5080">
      <w:pPr>
        <w:rPr>
          <w:rFonts w:cs="Arial"/>
          <w:sz w:val="32"/>
          <w:szCs w:val="32"/>
          <w:rtl/>
          <w:lang w:bidi="fa-IR"/>
        </w:rPr>
      </w:pPr>
      <w:r>
        <w:rPr>
          <w:rFonts w:cs="Arial" w:hint="cs"/>
          <w:sz w:val="32"/>
          <w:szCs w:val="32"/>
          <w:rtl/>
          <w:lang w:bidi="fa-IR"/>
        </w:rPr>
        <w:t>در</w:t>
      </w:r>
      <w:r>
        <w:rPr>
          <w:rFonts w:cs="Arial"/>
          <w:sz w:val="32"/>
          <w:szCs w:val="32"/>
          <w:lang w:bidi="fa-IR"/>
        </w:rPr>
        <w:t>history</w:t>
      </w:r>
      <w:r>
        <w:rPr>
          <w:rFonts w:cs="Arial" w:hint="cs"/>
          <w:sz w:val="32"/>
          <w:szCs w:val="32"/>
          <w:rtl/>
          <w:lang w:bidi="fa-IR"/>
        </w:rPr>
        <w:t xml:space="preserve"> گوگل سایت هایی که اخیرا به آنها مراجعه کردیم را میتوانیم به راحتی بیابی</w:t>
      </w:r>
      <w:r w:rsidR="00335B8F">
        <w:rPr>
          <w:rFonts w:cs="Arial" w:hint="cs"/>
          <w:sz w:val="32"/>
          <w:szCs w:val="32"/>
          <w:rtl/>
          <w:lang w:bidi="fa-IR"/>
        </w:rPr>
        <w:t>م و ما را از فک کردن و یادآوری بی نیاز میکند.</w:t>
      </w:r>
    </w:p>
    <w:p w14:paraId="27E10DF7" w14:textId="77777777" w:rsidR="006D2516" w:rsidRDefault="006D2516" w:rsidP="006D2516">
      <w:pPr>
        <w:rPr>
          <w:rFonts w:cs="Arial"/>
          <w:sz w:val="32"/>
          <w:szCs w:val="32"/>
          <w:lang w:bidi="fa-IR"/>
        </w:rPr>
      </w:pPr>
    </w:p>
    <w:p w14:paraId="446EAEAC" w14:textId="67D9C17F" w:rsidR="006D2516" w:rsidRDefault="006D2516" w:rsidP="006D2516">
      <w:pPr>
        <w:jc w:val="center"/>
        <w:rPr>
          <w:rFonts w:cs="Arial"/>
          <w:sz w:val="32"/>
          <w:szCs w:val="32"/>
          <w:rtl/>
          <w:lang w:bidi="fa-IR"/>
        </w:rPr>
      </w:pPr>
      <w:r>
        <w:rPr>
          <w:noProof/>
        </w:rPr>
        <w:drawing>
          <wp:inline distT="0" distB="0" distL="0" distR="0" wp14:anchorId="74B73CEB" wp14:editId="34A909A5">
            <wp:extent cx="562089"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B848399" w14:textId="77777777" w:rsidR="006D2516" w:rsidRPr="006D2516" w:rsidRDefault="006D2516" w:rsidP="006D2516">
      <w:pPr>
        <w:rPr>
          <w:rFonts w:cs="Arial"/>
          <w:sz w:val="32"/>
          <w:szCs w:val="32"/>
          <w:rtl/>
          <w:lang w:bidi="fa-IR"/>
        </w:rPr>
      </w:pPr>
    </w:p>
    <w:sectPr w:rsidR="006D2516" w:rsidRPr="006D2516" w:rsidSect="004C27EE">
      <w:pgSz w:w="11906" w:h="16838"/>
      <w:pgMar w:top="1440" w:right="1440" w:bottom="1440" w:left="1440" w:header="708" w:footer="708" w:gutter="0"/>
      <w:pgBorders w:offsetFrom="page">
        <w:top w:val="triple" w:sz="2" w:space="24" w:color="2F5496" w:themeColor="accent1" w:themeShade="BF"/>
        <w:left w:val="triple" w:sz="2" w:space="24" w:color="2F5496" w:themeColor="accent1" w:themeShade="BF"/>
        <w:bottom w:val="triple" w:sz="2" w:space="24" w:color="2F5496" w:themeColor="accent1" w:themeShade="BF"/>
        <w:right w:val="triple" w:sz="2" w:space="24" w:color="2F5496" w:themeColor="accent1" w:themeShade="BF"/>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BD63C" w14:textId="77777777" w:rsidR="007D70D3" w:rsidRDefault="007D70D3" w:rsidP="004704DB">
      <w:pPr>
        <w:spacing w:after="0" w:line="240" w:lineRule="auto"/>
      </w:pPr>
      <w:r>
        <w:separator/>
      </w:r>
    </w:p>
  </w:endnote>
  <w:endnote w:type="continuationSeparator" w:id="0">
    <w:p w14:paraId="436F3E8E" w14:textId="77777777" w:rsidR="007D70D3" w:rsidRDefault="007D70D3" w:rsidP="00470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93EFC" w14:textId="77777777" w:rsidR="007D70D3" w:rsidRDefault="007D70D3" w:rsidP="004704DB">
      <w:pPr>
        <w:spacing w:after="0" w:line="240" w:lineRule="auto"/>
      </w:pPr>
      <w:r>
        <w:separator/>
      </w:r>
    </w:p>
  </w:footnote>
  <w:footnote w:type="continuationSeparator" w:id="0">
    <w:p w14:paraId="1818A4FE" w14:textId="77777777" w:rsidR="007D70D3" w:rsidRDefault="007D70D3" w:rsidP="00470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0C21"/>
    <w:multiLevelType w:val="hybridMultilevel"/>
    <w:tmpl w:val="E4CE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D25"/>
    <w:rsid w:val="000219E8"/>
    <w:rsid w:val="00021E26"/>
    <w:rsid w:val="00022427"/>
    <w:rsid w:val="00045BB6"/>
    <w:rsid w:val="00086B33"/>
    <w:rsid w:val="000B3638"/>
    <w:rsid w:val="000C4AE2"/>
    <w:rsid w:val="00104462"/>
    <w:rsid w:val="00145ACC"/>
    <w:rsid w:val="00152A71"/>
    <w:rsid w:val="001635AC"/>
    <w:rsid w:val="001C5B62"/>
    <w:rsid w:val="001D14B6"/>
    <w:rsid w:val="002862E3"/>
    <w:rsid w:val="002A1DDB"/>
    <w:rsid w:val="002A6E46"/>
    <w:rsid w:val="00304C0F"/>
    <w:rsid w:val="00317988"/>
    <w:rsid w:val="003233D1"/>
    <w:rsid w:val="00335B8F"/>
    <w:rsid w:val="00351A5C"/>
    <w:rsid w:val="00366C1D"/>
    <w:rsid w:val="003C3A18"/>
    <w:rsid w:val="003E58C3"/>
    <w:rsid w:val="003F5C96"/>
    <w:rsid w:val="004704DB"/>
    <w:rsid w:val="004C27EE"/>
    <w:rsid w:val="004C7862"/>
    <w:rsid w:val="004E6C11"/>
    <w:rsid w:val="004F2B69"/>
    <w:rsid w:val="0055507E"/>
    <w:rsid w:val="005B3E6A"/>
    <w:rsid w:val="005B7CCE"/>
    <w:rsid w:val="005B7DD0"/>
    <w:rsid w:val="00615900"/>
    <w:rsid w:val="00675ABE"/>
    <w:rsid w:val="006D1D92"/>
    <w:rsid w:val="006D2516"/>
    <w:rsid w:val="006F1C95"/>
    <w:rsid w:val="006F26BC"/>
    <w:rsid w:val="00701CAB"/>
    <w:rsid w:val="007306BF"/>
    <w:rsid w:val="00746667"/>
    <w:rsid w:val="00747B8B"/>
    <w:rsid w:val="00760A7C"/>
    <w:rsid w:val="00760FF6"/>
    <w:rsid w:val="007C4BED"/>
    <w:rsid w:val="007D70D3"/>
    <w:rsid w:val="00810AB1"/>
    <w:rsid w:val="00830462"/>
    <w:rsid w:val="0087298B"/>
    <w:rsid w:val="008B6C1A"/>
    <w:rsid w:val="008C72A7"/>
    <w:rsid w:val="00933B7E"/>
    <w:rsid w:val="009B4151"/>
    <w:rsid w:val="009D5080"/>
    <w:rsid w:val="009D71BD"/>
    <w:rsid w:val="00A114A0"/>
    <w:rsid w:val="00A21847"/>
    <w:rsid w:val="00A623AB"/>
    <w:rsid w:val="00B14C25"/>
    <w:rsid w:val="00B80F97"/>
    <w:rsid w:val="00C672D1"/>
    <w:rsid w:val="00C678AF"/>
    <w:rsid w:val="00C74595"/>
    <w:rsid w:val="00CF490F"/>
    <w:rsid w:val="00D10DAF"/>
    <w:rsid w:val="00D15135"/>
    <w:rsid w:val="00D30489"/>
    <w:rsid w:val="00DA09D3"/>
    <w:rsid w:val="00DB20AE"/>
    <w:rsid w:val="00DB29C3"/>
    <w:rsid w:val="00EB204A"/>
    <w:rsid w:val="00EC6D25"/>
    <w:rsid w:val="00F10338"/>
    <w:rsid w:val="00F12168"/>
    <w:rsid w:val="00F2614D"/>
    <w:rsid w:val="00FA05E1"/>
  </w:rsids>
  <m:mathPr>
    <m:mathFont m:val="Cambria Math"/>
    <m:brkBin m:val="before"/>
    <m:brkBinSub m:val="--"/>
    <m:smallFrac m:val="0"/>
    <m:dispDef/>
    <m:lMargin m:val="0"/>
    <m:rMargin m:val="0"/>
    <m:defJc m:val="centerGroup"/>
    <m:wrapIndent m:val="1440"/>
    <m:intLim m:val="subSup"/>
    <m:naryLim m:val="undOvr"/>
  </m:mathPr>
  <w:themeFontLang w:val="en-US" w:bidi="prs-AF"/>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9B9EC"/>
  <w15:chartTrackingRefBased/>
  <w15:docId w15:val="{D5177641-46E1-4B91-9527-37C92F9C5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prs-AF"/>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D25"/>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7B8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22427"/>
    <w:rPr>
      <w:color w:val="0563C1" w:themeColor="hyperlink"/>
      <w:u w:val="single"/>
    </w:rPr>
  </w:style>
  <w:style w:type="character" w:styleId="UnresolvedMention">
    <w:name w:val="Unresolved Mention"/>
    <w:basedOn w:val="DefaultParagraphFont"/>
    <w:uiPriority w:val="99"/>
    <w:semiHidden/>
    <w:unhideWhenUsed/>
    <w:rsid w:val="00022427"/>
    <w:rPr>
      <w:color w:val="605E5C"/>
      <w:shd w:val="clear" w:color="auto" w:fill="E1DFDD"/>
    </w:rPr>
  </w:style>
  <w:style w:type="paragraph" w:styleId="Header">
    <w:name w:val="header"/>
    <w:basedOn w:val="Normal"/>
    <w:link w:val="HeaderChar"/>
    <w:uiPriority w:val="99"/>
    <w:unhideWhenUsed/>
    <w:rsid w:val="00470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4DB"/>
  </w:style>
  <w:style w:type="paragraph" w:styleId="Footer">
    <w:name w:val="footer"/>
    <w:basedOn w:val="Normal"/>
    <w:link w:val="FooterChar"/>
    <w:uiPriority w:val="99"/>
    <w:unhideWhenUsed/>
    <w:rsid w:val="00470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4DB"/>
  </w:style>
  <w:style w:type="character" w:styleId="FollowedHyperlink">
    <w:name w:val="FollowedHyperlink"/>
    <w:basedOn w:val="DefaultParagraphFont"/>
    <w:uiPriority w:val="99"/>
    <w:semiHidden/>
    <w:unhideWhenUsed/>
    <w:rsid w:val="00C672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5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amazon.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mazon.com" TargetMode="External"/><Relationship Id="rId24" Type="http://schemas.openxmlformats.org/officeDocument/2006/relationships/image" Target="media/image12.png"/><Relationship Id="rId32" Type="http://schemas.openxmlformats.org/officeDocument/2006/relationships/hyperlink" Target="https://www.alibaba.ir/" TargetMode="External"/><Relationship Id="rId5" Type="http://schemas.openxmlformats.org/officeDocument/2006/relationships/footnotes" Target="footnotes.xml"/><Relationship Id="rId15" Type="http://schemas.openxmlformats.org/officeDocument/2006/relationships/hyperlink" Target="https://accounts.google.com" TargetMode="External"/><Relationship Id="rId23" Type="http://schemas.openxmlformats.org/officeDocument/2006/relationships/hyperlink" Target="https://www.payaneha.com/"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roqayeh-rahimi/User-interface-design/" TargetMode="External"/><Relationship Id="rId14" Type="http://schemas.openxmlformats.org/officeDocument/2006/relationships/image" Target="media/image5.png"/><Relationship Id="rId22" Type="http://schemas.openxmlformats.org/officeDocument/2006/relationships/hyperlink" Target="https://www.payaneha.com/" TargetMode="External"/><Relationship Id="rId27" Type="http://schemas.openxmlformats.org/officeDocument/2006/relationships/image" Target="media/image15.png"/><Relationship Id="rId30" Type="http://schemas.openxmlformats.org/officeDocument/2006/relationships/hyperlink" Target="https://www.apple.com"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16</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rahimi sarrafi</dc:creator>
  <cp:keywords/>
  <dc:description/>
  <cp:lastModifiedBy>rahimi sarrafi</cp:lastModifiedBy>
  <cp:revision>9</cp:revision>
  <cp:lastPrinted>2022-01-07T17:11:00Z</cp:lastPrinted>
  <dcterms:created xsi:type="dcterms:W3CDTF">2022-01-06T15:25:00Z</dcterms:created>
  <dcterms:modified xsi:type="dcterms:W3CDTF">2022-01-07T17:29:00Z</dcterms:modified>
</cp:coreProperties>
</file>