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SD IT AL-HUDA KELAPA GADING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R2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Siti Rohmah, S.Pd.I.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Wakil Kepala Sekolah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Unit / Bidang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Manajemen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Mengabdi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5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Pendidikan Agama Islam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12 / 05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APO07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Human Resources (Pengelolaan SDM)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kompetensi TIK dari guru dan staf serta program pelatihannya di sekolah.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Kompetensi dasar guru dan staf dalam menggunakan perangkat TIK sudah diidentifikasi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Penilaian kinerja guru terkait pemanfaatan TIK dalam pembelajaran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Kebutuhan pelatihan TIK untuk guru dan staf didokumentasikan dengan baik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pelatihan TIK yang terstruktur untuk meningkatkan kompetensi guru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Keikutsertaan guru dan staf dalam pelatihan TIK dipantau dan dievaluasi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Manajemen sekolah memberikan dukungan fasilitas untuk pengembangan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dan indikator kinerja untuk evaluasi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Program sertifikasi atau pelatihan TIK diwajibkan bagi guru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pelatihan TIK dilakukan secara komprehensif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 TIK)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dan pemeliharaan perangkat keras (hardware) dan lunak (software) di sekolah, khususnya Lab Komputer.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Seluruh aset perangkat keras (PC Lab, proyektor, dll) dan lunak telah didata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Pengecekan kondisi fisik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catatan mengenai kerusakan atau perbaikan aset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Pengadaan aset TIK direncanakan dan disesuaikan dengan kebutuhan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Penggunaan aset TIK diawasi dan dikelola untuk mencegah penyalahgunaan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kelayakan fungsi aset TIK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tertulis mengenai pemeliharaan dan penghapusan aset TIK yang rusak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aset TIK dilakukan menggunakan sistem inventaris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kelengkapan dan kondisi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kegiatan operasional harian fasilitas TIK seperti penjadwalan Lab Komputer dan backup data.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Lab komputer dan fasilitas TIK lainnya dapat digunakan sesuai jadwal yang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panduan dasar mengenai penggunaan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Pencadangan data sekolah (seperti data siswa dan nilai)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Lab Komputer dan sistem TU dikelola dan dipantau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dan ketersediaan fasilitas TIK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data sekolah dilakukan secara rutin dan terjadwal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resmi mengenai operasional harian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operasional TIK diterapkan secara konsisten oleh seluruh pihak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Uji coba pemulihan data (restore data) dari cadangan dilakukan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Problems (Pengelolaan Masalah)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penanganan kendala teknis TIK (seperti saat ujian sekolah, KBM, atau sistem TU eror).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Kendala teknis saat KBM atau ujian dicatat ketika terjadi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penanggung jawab (Operator/Guru TIK) yang menangani kendala teknis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Upaya perbaikan atas kendala teknis dilakukan dengan segera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Masalah TIK diklasifikasikan berdasarkan urgensinya (mis. ujian vs proyektor kelas)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Penyelesaian kendala teknis dipantau dan dilaporkan kepada Kepala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kendala TIK yang sering terjadi dilakukan untuk perbaikan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untuk eskalasi dan penyelesaian masalah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Waktu respons dan penyelesaian masalah (SLA) telah ditetapkan dan diukur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Database riwayat penyelesaian masalah didokumentasikan untuk referensi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Keamanan Layanan)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aspek keamanan data siswa, administrasi keuangan (BOSP), dan jaringan.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komputer sekolah telah dilengkapi dengan perlindungan dasar (antivirus)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Akses ke sistem administrasi sekolah dilindungi oleh kata sandi (password)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pentingnya menjaga kerahasiaan akun sudah diberikan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Hak akses ke data sensitif (seperti nilai dan Dapodik) dikelola dan dibatasi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upaya akses yang tidak sah atau aktivitas mencurigakan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Keamanan jaringan sekolah (seperti WiFi) dikelola dan dilindungi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tertulis mengenai keamanan informasi dan privasi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pengaturan keamanan dan hak akses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Pelatihan kesadaran keamanan informasi diberikan secara rutin kepada staf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Siti Rohmah, S.Pd.I.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