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SD IT AL-HUDA KELAPA GADING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R8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Maulana Asyraf, S.IP.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Pustakawan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Unit / Bidang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Perpustakaan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Mengabdi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3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Ilmu Perpustakaan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15 / 05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APO07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Human Resources (Pengelolaan SDM)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kompetensi TIK dari guru dan staf serta program pelatihannya di sekolah.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Kompetensi dasar guru dan staf dalam menggunakan perangkat TIK sudah diidentifikasi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Penilaian kinerja guru terkait pemanfaatan TIK dalam pembelajaran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Kebutuhan pelatihan TIK untuk guru dan staf didokumentasikan dengan baik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pelatihan TIK yang terstruktur untuk meningkatkan kompetensi guru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Keikutsertaan guru dan staf dalam pelatihan TIK dipantau dan dievaluasi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Manajemen sekolah memberikan dukungan fasilitas untuk pengembangan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dan indikator kinerja untuk evaluasi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Program sertifikasi atau pelatihan TIK diwajibkan bagi guru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pelatihan TIK dilakukan secara komprehensif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 TIK)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dan pemeliharaan perangkat keras (hardware) dan lunak (software) di sekolah, khususnya Lab Komputer.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Seluruh aset perangkat keras (PC Lab, proyektor, dll) dan lunak telah didata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Pengecekan kondisi fisik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catatan mengenai kerusakan atau perbaikan aset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Pengadaan aset TIK direncanakan dan disesuaikan dengan kebutuhan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Penggunaan aset TIK diawasi dan dikelola untuk mencegah penyalahgunaan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kelayakan fungsi aset TIK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tertulis mengenai pemeliharaan dan penghapusan aset TIK yang rusak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aset TIK dilakukan menggunakan sistem inventaris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kelengkapan dan kondisi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kegiatan operasional harian fasilitas TIK seperti penjadwalan Lab Komputer dan backup data.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Lab komputer dan fasilitas TIK lainnya dapat digunakan sesuai jadwal yang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panduan dasar mengenai penggunaan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Pencadangan data sekolah (seperti data siswa dan nilai)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Lab Komputer dan sistem TU dikelola dan dipantau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dan ketersediaan fasilitas TIK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data sekolah dilakukan secara rutin dan terjadwal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resmi mengenai operasional harian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operasional TIK diterapkan secara konsisten oleh seluruh pihak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Uji coba pemulihan data (restore data) dari cadangan dilakukan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Problems (Pengelolaan Masalah)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penanganan kendala teknis TIK (seperti saat ujian sekolah, KBM, atau sistem TU eror).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Kendala teknis saat KBM atau ujian dicatat ketika terjadi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penanggung jawab (Operator/Guru TIK) yang menangani kendala teknis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Upaya perbaikan atas kendala teknis dilakukan dengan segera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Masalah TIK diklasifikasikan berdasarkan urgensinya (mis. ujian vs proyektor kelas)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Penyelesaian kendala teknis dipantau dan dilaporkan kepada Kepala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kendala TIK yang sering terjadi dilakukan untuk perbaikan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untuk eskalasi dan penyelesaian masalah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Waktu respons dan penyelesaian masalah (SLA) telah ditetapkan dan diukur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Database riwayat penyelesaian masalah didokumentasikan untuk referensi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Keamanan Layanan)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aspek keamanan data siswa, administrasi keuangan (BOSP), dan jaringan.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komputer sekolah telah dilengkapi dengan perlindungan dasar (antivirus)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Akses ke sistem administrasi sekolah dilindungi oleh kata sandi (password)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pentingnya menjaga kerahasiaan akun sudah diberikan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Hak akses ke data sensitif (seperti nilai dan Dapodik) dikelola dan dibatasi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upaya akses yang tidak sah atau aktivitas mencurigakan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Keamanan jaringan sekolah (seperti WiFi) dikelola dan dilindungi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tertulis mengenai keamanan informasi dan privasi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pengaturan keamanan dan hak akses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Pelatihan kesadaran keamanan informasi diberikan secara rutin kepada staf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Maulana Asyraf, S.IP.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