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PT. MURNI SOLUSINDO NUSANTARA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R4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Dian Kusuma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Content &amp; SEO Specialist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Departemen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Digital Marketing (Web Dev &amp; SEO)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4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Teknik Informatika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16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APO12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Risk (Pengelolaan Risiko)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organisasi telah mengelola risiko teknologi informasi secara sistematis.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yang terkait dengan platform digital telah diidentifikasi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Pengumpulan data mengenai risiko TI dilakukan secara efektif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Dokumentasi risiko TI dipelihara dan diperbarui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dipantau dan dilaporkan kepada pihak terkait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evaluasi terhadap pengelolaan risiko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yang terdokumentasi untuk mengelola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pengelolaan risiko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audit internal terhadap pengelolaan risiko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(Pengelolaan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kebijakan dan pengelolaan keamanan informasi organisasi.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Kebijakan keamanan informasi telah ditetapkan dan dikomunikasikan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Mekanisme perlindungan terhadap akses tidak sah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keamanan informasi sudah dilakukan kepada karyawan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keamanan informasi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informasi dipantau dan ditindaklanjuti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kebijakan keamanan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keamanan diterapkan secara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pelatihan keamanan informasi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BAI06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IT Changes (Pengelolaan Perubahan TI)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perubahan pada sistem dan infrastruktur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perubahan pada sistem TI dicatat dan didokumentasikan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proses persetujuan sebelum implementasi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dampak perubahan dilakukan sebelum implementasi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Perubahan TI direncanakan dan dijadwalkan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komunikasi mengenai perubahan kepada pihak terkait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pasca-implementasi perubahan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change management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change management diterapkan konsisten untuk semua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review berkala terhadap efektivitas prosedur change management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 teknologi informasi.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kinerja platform digital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insiden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Jadwal pemeliharaan infrastruktur TI sudah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TI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pengelolaan operasional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operasional TI yang terdokumentasi secara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feedback dari pengguna terhadap layanan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layanan keamanan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Perlindungan terhadap malware dan ancaman siber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hak akses pengguna (access control) sudah dilaksanakan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dan pemulihan data sudah berjalan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Layanan keamanan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TI dipantau dan ditindaklanjuti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layanan keamanan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pengelolaan layanan keamanan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Standar keamanan diterapkan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keamanan internal dilaksanakan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Dian Kusuma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