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i w:val="0"/>
          <w:color w:val="1F4E79"/>
          <w:sz w:val="44"/>
        </w:rPr>
        <w:t>Canal de YouTube de Aulivana-FCDdesign</w:t>
      </w:r>
    </w:p>
    <w:p>
      <w:r>
        <w:rPr>
          <w:rFonts w:ascii="Calibri" w:hAnsi="Calibri" w:eastAsia="Calibri"/>
          <w:b w:val="0"/>
          <w:i w:val="0"/>
          <w:sz w:val="22"/>
        </w:rPr>
        <w:t>El canal habla solo de esta plataforma: cómo se escribe un algoritmo, cómo se comprueba, cómo se ve el diagrama, cómo se recorre paso a paso y cómo lo usa un docente con su grupo. Hay dos clases de video. El de uso enseña una acción y se queda en la pantalla el tiempo necesario para repetirla. El promocional dura menos de un minuto, muestra el resultado antes que el menú y deja ganas de abrir el siguiente.</w:t>
      </w:r>
    </w:p>
    <w:p>
      <w:r>
        <w:rPr>
          <w:rFonts w:ascii="Calibri" w:hAnsi="Calibri" w:eastAsia="Calibri"/>
          <w:b w:val="0"/>
          <w:i w:val="0"/>
          <w:sz w:val="22"/>
        </w:rPr>
        <w:t>La identidad visual, el código y el lenguaje son propios. En cámara no aparecen marcas, iconos ni capturas de otras herramientas de pseudocódigo.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365F91"/>
          <w:sz w:val="32"/>
        </w:rPr>
        <w:t>Ruta de trabajo</w:t>
      </w:r>
    </w:p>
    <w:p>
      <w:r>
        <w:rPr>
          <w:rFonts w:ascii="Calibri" w:hAnsi="Calibri" w:eastAsia="Calibri"/>
          <w:b w:val="0"/>
          <w:i w:val="0"/>
          <w:sz w:val="22"/>
        </w:rPr>
        <w:t>El orden de grabación no es el orden de la lista de reproducción. Primero hace falta pantalla real. Con ese material se arman los promocionales.</w:t>
      </w:r>
    </w:p>
    <w:p>
      <w:pPr>
        <w:pStyle w:val="ListNumber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 xml:space="preserve">Preparar el canal: nombre </w:t>
      </w:r>
      <w:r>
        <w:rPr>
          <w:rFonts w:ascii="Calibri" w:hAnsi="Calibri" w:eastAsia="Calibri"/>
          <w:b/>
          <w:i w:val="0"/>
          <w:sz w:val="22"/>
        </w:rPr>
        <w:t>Aulivana-FCDdesign</w:t>
      </w:r>
      <w:r>
        <w:rPr>
          <w:rFonts w:ascii="Calibri" w:hAnsi="Calibri" w:eastAsia="Calibri"/>
          <w:b w:val="0"/>
          <w:i w:val="0"/>
          <w:sz w:val="22"/>
        </w:rPr>
        <w:t xml:space="preserve">, imagen con el editor y el diagrama, y el texto de presentación de abajo. Crear las tres listas: </w:t>
      </w:r>
      <w:r>
        <w:rPr>
          <w:rFonts w:ascii="Calibri" w:hAnsi="Calibri" w:eastAsia="Calibri"/>
          <w:b/>
          <w:i w:val="0"/>
          <w:sz w:val="22"/>
        </w:rPr>
        <w:t>Empieza aquí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Úsala</w:t>
      </w:r>
      <w:r>
        <w:rPr>
          <w:rFonts w:ascii="Calibri" w:hAnsi="Calibri" w:eastAsia="Calibri"/>
          <w:b w:val="0"/>
          <w:i w:val="0"/>
          <w:sz w:val="22"/>
        </w:rPr>
        <w:t xml:space="preserve"> y </w:t>
      </w:r>
      <w:r>
        <w:rPr>
          <w:rFonts w:ascii="Calibri" w:hAnsi="Calibri" w:eastAsia="Calibri"/>
          <w:b/>
          <w:i w:val="0"/>
          <w:sz w:val="22"/>
        </w:rPr>
        <w:t>Para el docente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 xml:space="preserve">Abrir una cuenta de toma, de estudiante, y otra de docente. Confirmar el correo fuera de cámara. El nombre visible puede ser un nombre de ejemplo, como Ana Ruiz. Los ejemplos 1 a 13 quedan en el proyecto </w:t>
      </w:r>
      <w:r>
        <w:rPr>
          <w:rFonts w:ascii="Calibri" w:hAnsi="Calibri" w:eastAsia="Calibri"/>
          <w:b/>
          <w:i w:val="0"/>
          <w:sz w:val="22"/>
        </w:rPr>
        <w:t>Ejemplos</w:t>
      </w:r>
      <w:r>
        <w:rPr>
          <w:rFonts w:ascii="Calibri" w:hAnsi="Calibri" w:eastAsia="Calibri"/>
          <w:b w:val="0"/>
          <w:i w:val="0"/>
          <w:sz w:val="22"/>
        </w:rPr>
        <w:t xml:space="preserve"> y no cuentan para el tope del nivel.</w:t>
      </w:r>
    </w:p>
    <w:p>
      <w:pPr>
        <w:pStyle w:val="ListNumber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Grabar los videos de uso del 6 al 19, en ese orden. Cada uno deja planos que después entran en un promocional.</w:t>
      </w:r>
    </w:p>
    <w:p>
      <w:pPr>
        <w:pStyle w:val="ListNumber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Armar los promocionales 1 a 5 con esos planos y una toma corta de la barra con el nombre del producto.</w:t>
      </w:r>
    </w:p>
    <w:p>
      <w:pPr>
        <w:pStyle w:val="ListNumber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Grabar los videos del docente, del 20 al 23.</w:t>
      </w:r>
    </w:p>
    <w:p>
      <w:pPr>
        <w:pStyle w:val="ListNumber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Publicar en el orden de la tabla. Fijar el video 1. Al final de cada video, la tarjeta nombra el siguiente.</w:t>
      </w:r>
    </w:p>
    <w:p>
      <w:r>
        <w:rPr>
          <w:rFonts w:ascii="Calibri" w:hAnsi="Calibri" w:eastAsia="Calibri"/>
          <w:b w:val="0"/>
          <w:i w:val="0"/>
          <w:sz w:val="22"/>
        </w:rPr>
        <w:t>Texto para la presentación del canal: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Aulivana-FCDdesign enseña programación estructurada. Escribes el algoritmo en español, lo validas, lo ejecutas, lo depuras y ves el diagrama que sale de ese mismo texto. El docente arma comunidades y rutas, y sigue el avance.</w:t>
      </w:r>
    </w:p>
    <w:p>
      <w:pPr>
        <w:spacing w:after="12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365F91"/>
          <w:sz w:val="32"/>
        </w:rPr>
        <w:t>Qué no se muestra ni se promete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Correos reales, contraseñas, el buzón de desarrollo ni la pantalla de administración.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Actividades y entregas de aula. Esas pantallas no existen. El canal habla del editor, del laboratorio, de las comunidades y del diagrama.</w:t>
      </w:r>
    </w:p>
    <w:p>
      <w:pPr>
        <w:pStyle w:val="ListBullet"/>
        <w:spacing w:after="60" w:before="0"/>
      </w:pPr>
      <w:r>
        <w:rPr>
          <w:rFonts w:ascii="Calibri" w:hAnsi="Calibri" w:eastAsia="Calibri"/>
          <w:b/>
          <w:i w:val="0"/>
          <w:sz w:val="22"/>
        </w:rPr>
        <w:t>Traducir</w:t>
      </w:r>
      <w:r>
        <w:rPr>
          <w:rFonts w:ascii="Calibri" w:hAnsi="Calibri" w:eastAsia="Calibri"/>
          <w:b w:val="0"/>
          <w:i w:val="0"/>
          <w:sz w:val="22"/>
        </w:rPr>
        <w:t xml:space="preserve"> genera el código y no lo ejecuta. El video lo dice en voz alta.</w:t>
      </w:r>
      <w:r>
        <w:rPr>
          <w:rFonts w:ascii="Calibri" w:hAnsi="Calibri"/>
          <w:color w:val="1E293B"/>
          <w:sz w:val="24"/>
        </w:rPr>
        <w:t xml:space="preserve"> Lenguajes es otra ventana: ahí sí se ejecuta Python, JavaScript, TypeScript, Java, C, C++ o C# en la máquina. No se mezcla con el video de traducir.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Direcciones de servidor, puertos y avisos de desarrollo.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Una sesión abierta en otro equipo, el bloqueo de 15 minutos y el cierre a los 30 minutos se mencionan una vez, en el video de la cuenta, sin provocarlos en cámara.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365F91"/>
          <w:sz w:val="32"/>
        </w:rPr>
        <w:t>Cómo grabar un video de uso</w:t>
      </w:r>
    </w:p>
    <w:p>
      <w:r>
        <w:rPr>
          <w:rFonts w:ascii="Calibri" w:hAnsi="Calibri" w:eastAsia="Calibri"/>
          <w:b w:val="0"/>
          <w:i w:val="0"/>
          <w:sz w:val="22"/>
        </w:rPr>
        <w:t>La pantalla va a 1920×1080, tema claro, cursor grande y el zoom del navegador en 125 % sobre el panel del que se habla. La voz nombra el control y después se pulsa. Hay una pausa de un segundo sobre el resultado.</w:t>
      </w:r>
    </w:p>
    <w:p>
      <w:r>
        <w:rPr>
          <w:rFonts w:ascii="Calibri" w:hAnsi="Calibri" w:eastAsia="Calibri"/>
          <w:b w:val="0"/>
          <w:i w:val="0"/>
          <w:sz w:val="22"/>
        </w:rPr>
        <w:t>En cada video de uso el énfasis cae en un solo sitio: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1F4E79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Si el video enseña…</w:t>
            </w:r>
          </w:p>
        </w:tc>
        <w:tc>
          <w:tcPr>
            <w:tcW w:type="dxa" w:w="4986"/>
            <w:shd w:fill="1F4E79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La cámara se queda en…</w:t>
            </w:r>
          </w:p>
        </w:tc>
      </w:tr>
      <w:tr>
        <w:trPr>
          <w:cantSplit/>
        </w:trPr>
        <w:tc>
          <w:tcPr>
            <w:tcW w:type="dxa" w:w="498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Escribir y ejecutar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El botón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Ejecutar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y, enseguida, la línea que aparece en la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Consola</w:t>
            </w:r>
          </w:p>
        </w:tc>
      </w:tr>
      <w:tr>
        <w:trPr>
          <w:cantSplit/>
        </w:trPr>
        <w:tc>
          <w:tcPr>
            <w:tcW w:type="dxa" w:w="4986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Leer</w:t>
            </w:r>
          </w:p>
        </w:tc>
        <w:tc>
          <w:tcPr>
            <w:tcW w:type="dxa" w:w="4986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El campo de la consola, el botón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Enviar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y el valor ya aceptado. Un dato rechazado no se pinta: si se muestra, se dice</w:t>
            </w:r>
          </w:p>
        </w:tc>
      </w:tr>
      <w:tr>
        <w:trPr>
          <w:cantSplit/>
        </w:trPr>
        <w:tc>
          <w:tcPr>
            <w:tcW w:type="dxa" w:w="498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Validar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La frase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Línea …, columna …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en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Diagnósticos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con el cursor ya en esa línea</w:t>
            </w:r>
          </w:p>
        </w:tc>
      </w:tr>
      <w:tr>
        <w:trPr>
          <w:cantSplit/>
        </w:trPr>
        <w:tc>
          <w:tcPr>
            <w:tcW w:type="dxa" w:w="4986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Una instrucción</w:t>
            </w:r>
          </w:p>
        </w:tc>
        <w:tc>
          <w:tcPr>
            <w:tcW w:type="dxa" w:w="4986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La figura que le corresponde, con su color, y la rama o el cuerpo</w:t>
            </w:r>
          </w:p>
        </w:tc>
      </w:tr>
      <w:tr>
        <w:trPr>
          <w:cantSplit/>
        </w:trPr>
        <w:tc>
          <w:tcPr>
            <w:tcW w:type="dxa" w:w="498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Depurar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El punto rojo, la línea marcada y el valor en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Variables</w:t>
            </w:r>
          </w:p>
        </w:tc>
      </w:tr>
      <w:tr>
        <w:trPr>
          <w:cantSplit/>
        </w:trPr>
        <w:tc>
          <w:tcPr>
            <w:tcW w:type="dxa" w:w="4986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Traducir</w:t>
            </w:r>
          </w:p>
        </w:tc>
        <w:tc>
          <w:tcPr>
            <w:tcW w:type="dxa" w:w="4986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La nota de que se genera con el mismo árbol que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Validar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y no ejecuta el algoritmo. El fuente del editor no cambia</w:t>
            </w:r>
          </w:p>
        </w:tc>
      </w:tr>
      <w:tr>
        <w:trPr>
          <w:cantSplit/>
        </w:trPr>
        <w:tc>
          <w:tcPr>
            <w:tcW w:type="dxa" w:w="498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Laboratorio</w:t>
            </w:r>
          </w:p>
        </w:tc>
        <w:tc>
          <w:tcPr>
            <w:tcW w:type="dxa" w:w="498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El enunciado, la respuesta y el cierre del reto. En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Construir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un caso que falla deja el intento abierto</w:t>
            </w:r>
          </w:p>
        </w:tc>
      </w:tr>
      <w:tr>
        <w:trPr>
          <w:cantSplit/>
        </w:trPr>
        <w:tc>
          <w:tcPr>
            <w:tcW w:type="dxa" w:w="4986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Docente</w:t>
            </w:r>
          </w:p>
        </w:tc>
        <w:tc>
          <w:tcPr>
            <w:tcW w:type="dxa" w:w="4986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El control con su nombre real: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Nueva comunidad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Buscar alumno o docente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Rutas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Avance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Repaso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i w:val="0"/>
          <w:sz w:val="22"/>
        </w:rPr>
        <w:t xml:space="preserve">El plano general, con </w:t>
      </w:r>
      <w:r>
        <w:rPr>
          <w:rFonts w:ascii="Calibri" w:hAnsi="Calibri" w:eastAsia="Calibri"/>
          <w:b/>
          <w:i w:val="0"/>
          <w:sz w:val="22"/>
        </w:rPr>
        <w:t>Proyectos</w:t>
      </w:r>
      <w:r>
        <w:rPr>
          <w:rFonts w:ascii="Calibri" w:hAnsi="Calibri" w:eastAsia="Calibri"/>
          <w:b w:val="0"/>
          <w:i w:val="0"/>
          <w:sz w:val="22"/>
        </w:rPr>
        <w:t xml:space="preserve">, el editor y el </w:t>
      </w:r>
      <w:r>
        <w:rPr>
          <w:rFonts w:ascii="Calibri" w:hAnsi="Calibri" w:eastAsia="Calibri"/>
          <w:b/>
          <w:i w:val="0"/>
          <w:sz w:val="22"/>
        </w:rPr>
        <w:t>Diagrama</w:t>
      </w:r>
      <w:r>
        <w:rPr>
          <w:rFonts w:ascii="Calibri" w:hAnsi="Calibri" w:eastAsia="Calibri"/>
          <w:b w:val="0"/>
          <w:i w:val="0"/>
          <w:sz w:val="22"/>
        </w:rPr>
        <w:t xml:space="preserve"> a la vez, aparece una vez por video y no durante toda la explicación. </w:t>
      </w:r>
      <w:r>
        <w:rPr>
          <w:rFonts w:ascii="Calibri" w:hAnsi="Calibri" w:eastAsia="Calibri"/>
          <w:b/>
          <w:i w:val="0"/>
          <w:sz w:val="22"/>
        </w:rPr>
        <w:t>Ocultar proyectos</w:t>
      </w:r>
      <w:r>
        <w:rPr>
          <w:rFonts w:ascii="Calibri" w:hAnsi="Calibri" w:eastAsia="Calibri"/>
          <w:b w:val="0"/>
          <w:i w:val="0"/>
          <w:sz w:val="22"/>
        </w:rPr>
        <w:t xml:space="preserve"> o </w:t>
      </w:r>
      <w:r>
        <w:rPr>
          <w:rFonts w:ascii="Calibri" w:hAnsi="Calibri" w:eastAsia="Calibri"/>
          <w:b/>
          <w:i w:val="0"/>
          <w:sz w:val="22"/>
        </w:rPr>
        <w:t>Ocultar diagrama</w:t>
      </w:r>
      <w:r>
        <w:rPr>
          <w:rFonts w:ascii="Calibri" w:hAnsi="Calibri" w:eastAsia="Calibri"/>
          <w:b w:val="0"/>
          <w:i w:val="0"/>
          <w:sz w:val="22"/>
        </w:rPr>
        <w:t xml:space="preserve"> solo si el paso lo pide. La barra entre el código y el depurador puede enseñar </w:t>
      </w:r>
      <w:r>
        <w:rPr>
          <w:rFonts w:ascii="Calibri" w:hAnsi="Calibri" w:eastAsia="Calibri"/>
          <w:b/>
          <w:i w:val="0"/>
          <w:sz w:val="22"/>
        </w:rPr>
        <w:t>Guardado</w:t>
      </w:r>
      <w:r>
        <w:rPr>
          <w:rFonts w:ascii="Calibri" w:hAnsi="Calibri" w:eastAsia="Calibri"/>
          <w:b w:val="0"/>
          <w:i w:val="0"/>
          <w:sz w:val="22"/>
        </w:rPr>
        <w:t xml:space="preserve"> y </w:t>
      </w:r>
      <w:r>
        <w:rPr>
          <w:rFonts w:ascii="Calibri" w:hAnsi="Calibri" w:eastAsia="Calibri"/>
          <w:b/>
          <w:i w:val="0"/>
          <w:sz w:val="22"/>
        </w:rPr>
        <w:t>Cursor en la línea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>Al cerrar, una tarjeta con el nombre del siguiente video. Sin música encima de un clic que hay que oír nombrar.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365F91"/>
          <w:sz w:val="32"/>
        </w:rPr>
        <w:t>Cómo armar un video promocional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Los tres primeros segundos muestran el resultado: la consola, el diagrama o la variable. El menú llega después.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Una sola idea. Si hace falta un segundo concepto, es otro video.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Planos de la aplicación real, ya grabados en la serie de uso. No se simula una pantalla.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 xml:space="preserve">El nombre </w:t>
      </w:r>
      <w:r>
        <w:rPr>
          <w:rFonts w:ascii="Calibri" w:hAnsi="Calibri" w:eastAsia="Calibri"/>
          <w:b/>
          <w:i w:val="0"/>
          <w:sz w:val="22"/>
        </w:rPr>
        <w:t>Aulivana-FCDdesign</w:t>
      </w:r>
      <w:r>
        <w:rPr>
          <w:rFonts w:ascii="Calibri" w:hAnsi="Calibri" w:eastAsia="Calibri"/>
          <w:b w:val="0"/>
          <w:i w:val="0"/>
          <w:sz w:val="22"/>
        </w:rPr>
        <w:t xml:space="preserve"> se lee una vez y se ve en la barra.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Poco texto sobre la imagen: el nombre del botón o el de la figura, no un párrafo.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Música solo debajo de la voz, y baja en el momento del resultado.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El cierre nombra el primer video de uso, no una lista de funciones.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No se compara con otra herramienta. Se muestra lo que esta hace.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365F91"/>
          <w:sz w:val="32"/>
        </w:rPr>
        <w:t>Orden de publicación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shd w:fill="1F4E79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94"/>
            <w:shd w:fill="1F4E79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Lista</w:t>
            </w:r>
          </w:p>
        </w:tc>
        <w:tc>
          <w:tcPr>
            <w:tcW w:type="dxa" w:w="1994"/>
            <w:shd w:fill="1F4E79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94"/>
            <w:shd w:fill="1F4E79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Nombre del video</w:t>
            </w:r>
          </w:p>
        </w:tc>
        <w:tc>
          <w:tcPr>
            <w:tcW w:type="dxa" w:w="1994"/>
            <w:shd w:fill="1F4E79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Duración</w:t>
            </w:r>
          </w:p>
        </w:tc>
      </w:tr>
      <w:tr>
        <w:trPr>
          <w:cantSplit/>
        </w:trPr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Empieza aquí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Promocional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Escribes en español y lo ves correr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60 s</w:t>
            </w:r>
          </w:p>
        </w:tc>
      </w:tr>
      <w:tr>
        <w:trPr>
          <w:cantSplit/>
        </w:trPr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Empieza aquí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Promocional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El diagrama sale de ese texto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45 s</w:t>
            </w:r>
          </w:p>
        </w:tc>
      </w:tr>
      <w:tr>
        <w:trPr>
          <w:cantSplit/>
        </w:trPr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Empieza aquí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Promocional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Un paso y ves la variable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45 s</w:t>
            </w:r>
          </w:p>
        </w:tc>
      </w:tr>
      <w:tr>
        <w:trPr>
          <w:cantSplit/>
        </w:trPr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Empieza aquí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Promocional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Un reto, no solo un editor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45 s</w:t>
            </w:r>
          </w:p>
        </w:tc>
      </w:tr>
      <w:tr>
        <w:trPr>
          <w:cantSplit/>
        </w:trPr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Para el docente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Promocional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Quien da la clase ve el avance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50 s</w:t>
            </w:r>
          </w:p>
        </w:tc>
      </w:tr>
      <w:tr>
        <w:trPr>
          <w:cantSplit/>
        </w:trPr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Úsala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Uso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Crea la cuenta y entra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Úsala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Uso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Proyectos, algoritmos y los ejemplos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Úsala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Uso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Hola mundo: Escribir y Ejecutar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Úsala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Uso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Área de un triángulo: Leer en la consola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Úsala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Uso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Validar marca la línea y la columna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Úsala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Uso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Número mayor: la decisión Si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Úsala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Uso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Tabla de multiplicar: el ciclo Para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Úsala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Uso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Según, Mientras y Repetir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Úsala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Uso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Arreglo, función y procedimiento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Úsala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Uso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El diagrama: figuras, descarga y Armar diagrama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Úsala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Uso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Depurar el factorial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Úsala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Uso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Traducir el algoritmo a otro lenguaje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Úsala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Uso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Fundamentos: clasificar, ordenar, predecir y construir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Úsala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Uso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Idioma, manuales y configuración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Para el docente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Uso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Una comunidad con cuentas ya registradas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Para el docente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Uso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Una ruta, un reto y el archivo CSV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Para el docente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Uso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Avance, notas y Repaso</w:t>
            </w:r>
          </w:p>
        </w:tc>
        <w:tc>
          <w:tcPr>
            <w:tcW w:type="dxa" w:w="1994"/>
            <w:shd w:fill="F2F2F2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Para el docente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Uso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Traducción, pegar y la ventana de escritorio</w:t>
            </w:r>
          </w:p>
        </w:tc>
        <w:tc>
          <w:tcPr>
            <w:tcW w:type="dxa" w:w="199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 min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i w:val="0"/>
          <w:sz w:val="22"/>
        </w:rPr>
        <w:t>Los videos 1 a 5 se publican primero y se montan al final, cuando ya existen los planos de los videos 6 a 22.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365F91"/>
          <w:sz w:val="32"/>
        </w:rPr>
        <w:t>Guiones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1. Escribes en español y lo ves correr</w:t>
      </w:r>
    </w:p>
    <w:p>
      <w:r>
        <w:rPr>
          <w:rFonts w:ascii="Calibri" w:hAnsi="Calibri" w:eastAsia="Calibri"/>
          <w:b w:val="0"/>
          <w:i w:val="0"/>
          <w:sz w:val="22"/>
        </w:rPr>
        <w:t>Promocional. Planos de los videos 8 y 9.</w:t>
      </w:r>
    </w:p>
    <w:p>
      <w:r>
        <w:rPr>
          <w:rFonts w:ascii="Calibri" w:hAnsi="Calibri" w:eastAsia="Calibri"/>
          <w:b/>
          <w:i w:val="0"/>
          <w:sz w:val="22"/>
        </w:rPr>
        <w:t>Elementos.</w:t>
      </w:r>
      <w:r>
        <w:rPr>
          <w:rFonts w:ascii="Calibri" w:hAnsi="Calibri" w:eastAsia="Calibri"/>
          <w:b w:val="0"/>
          <w:i w:val="0"/>
          <w:sz w:val="22"/>
        </w:rPr>
        <w:t xml:space="preserve"> Apertura en la consola, con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Hola mundo</w:t>
      </w:r>
      <w:r>
        <w:rPr>
          <w:rFonts w:ascii="Calibri" w:hAnsi="Calibri" w:eastAsia="Calibri"/>
          <w:b w:val="0"/>
          <w:i w:val="0"/>
          <w:sz w:val="22"/>
        </w:rPr>
        <w:t xml:space="preserve"> ya escrito. Corte al editor con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Escribir</w:t>
      </w:r>
      <w:r>
        <w:rPr>
          <w:rFonts w:ascii="Calibri" w:hAnsi="Calibri" w:eastAsia="Calibri"/>
          <w:b w:val="0"/>
          <w:i w:val="0"/>
          <w:sz w:val="22"/>
        </w:rPr>
        <w:t>. Corte al diagrama: óvalo y paralelogramo verde. El nombre del producto, una vez. Cierre al video 6.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Aulivana-FCDdesign. Escribes el algoritmo en español y lo ves correr.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Escribir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manda el texto a la consola.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Ejecutar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lo muestra, en orden.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El diagrama sale de ese mismo texto.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Validar, depurar y traducir están en la misma pantalla.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Crea la cuenta y abre Hola mundo.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2. El diagrama sale de ese texto</w:t>
      </w:r>
    </w:p>
    <w:p>
      <w:r>
        <w:rPr>
          <w:rFonts w:ascii="Calibri" w:hAnsi="Calibri" w:eastAsia="Calibri"/>
          <w:b w:val="0"/>
          <w:i w:val="0"/>
          <w:sz w:val="22"/>
        </w:rPr>
        <w:t>Promocional. Planos del video 15.</w:t>
      </w:r>
    </w:p>
    <w:p>
      <w:r>
        <w:rPr>
          <w:rFonts w:ascii="Calibri" w:hAnsi="Calibri" w:eastAsia="Calibri"/>
          <w:b/>
          <w:i w:val="0"/>
          <w:sz w:val="22"/>
        </w:rPr>
        <w:t>Elementos.</w:t>
      </w:r>
      <w:r>
        <w:rPr>
          <w:rFonts w:ascii="Calibri" w:hAnsi="Calibri" w:eastAsia="Calibri"/>
          <w:b w:val="0"/>
          <w:i w:val="0"/>
          <w:sz w:val="22"/>
        </w:rPr>
        <w:t xml:space="preserve"> Apertura en el rombo de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Si</w:t>
      </w:r>
      <w:r>
        <w:rPr>
          <w:rFonts w:ascii="Calibri" w:hAnsi="Calibri" w:eastAsia="Calibri"/>
          <w:b w:val="0"/>
          <w:i w:val="0"/>
          <w:sz w:val="22"/>
        </w:rPr>
        <w:t xml:space="preserve">, con la rama verdadera a la derecha y la falsa a la izquierda. Después, el paralelogramo verde de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Escribir</w:t>
      </w:r>
      <w:r>
        <w:rPr>
          <w:rFonts w:ascii="Calibri" w:hAnsi="Calibri" w:eastAsia="Calibri"/>
          <w:b w:val="0"/>
          <w:i w:val="0"/>
          <w:sz w:val="22"/>
        </w:rPr>
        <w:t xml:space="preserve"> y el rosa de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Leer</w:t>
      </w:r>
      <w:r>
        <w:rPr>
          <w:rFonts w:ascii="Calibri" w:hAnsi="Calibri" w:eastAsia="Calibri"/>
          <w:b w:val="0"/>
          <w:i w:val="0"/>
          <w:sz w:val="22"/>
        </w:rPr>
        <w:t xml:space="preserve">. Un segundo del botón </w:t>
      </w:r>
      <w:r>
        <w:rPr>
          <w:rFonts w:ascii="Calibri" w:hAnsi="Calibri" w:eastAsia="Calibri"/>
          <w:b/>
          <w:i w:val="0"/>
          <w:sz w:val="22"/>
        </w:rPr>
        <w:t>PNG</w:t>
      </w:r>
      <w:r>
        <w:rPr>
          <w:rFonts w:ascii="Calibri" w:hAnsi="Calibri" w:eastAsia="Calibri"/>
          <w:b w:val="0"/>
          <w:i w:val="0"/>
          <w:sz w:val="22"/>
        </w:rPr>
        <w:t>. No se explica el menú.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No dibujas el diagrama para que coincida con el código.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Aulivana-FCDdesign lo arma desde el algoritmo.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El rombo es la decisión. La rama falsa sale por la izquierda y la verdadera por la derecha.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Verde es </w:t>
      </w:r>
      <w:r>
        <w:rPr>
          <w:rFonts w:ascii="Calibri" w:hAnsi="Calibri" w:eastAsia="Calibri"/>
          <w:b/>
          <w:i/>
          <w:color w:val="333333"/>
          <w:sz w:val="22"/>
        </w:rPr>
        <w:t>Escribir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. Rosa es </w:t>
      </w:r>
      <w:r>
        <w:rPr>
          <w:rFonts w:ascii="Calibri" w:hAnsi="Calibri" w:eastAsia="Calibri"/>
          <w:b/>
          <w:i/>
          <w:color w:val="333333"/>
          <w:sz w:val="22"/>
        </w:rPr>
        <w:t>Leer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Lo descargas en SVG, PNG o PDF.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Mira cómo se lee, figura por figura.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3. Un paso y ves la variable</w:t>
      </w:r>
    </w:p>
    <w:p>
      <w:r>
        <w:rPr>
          <w:rFonts w:ascii="Calibri" w:hAnsi="Calibri" w:eastAsia="Calibri"/>
          <w:b w:val="0"/>
          <w:i w:val="0"/>
          <w:sz w:val="22"/>
        </w:rPr>
        <w:t>Promocional. Planos del video 16.</w:t>
      </w:r>
    </w:p>
    <w:p>
      <w:r>
        <w:rPr>
          <w:rFonts w:ascii="Calibri" w:hAnsi="Calibri" w:eastAsia="Calibri"/>
          <w:b/>
          <w:i w:val="0"/>
          <w:sz w:val="22"/>
        </w:rPr>
        <w:t>Elementos.</w:t>
      </w:r>
      <w:r>
        <w:rPr>
          <w:rFonts w:ascii="Calibri" w:hAnsi="Calibri" w:eastAsia="Calibri"/>
          <w:b w:val="0"/>
          <w:i w:val="0"/>
          <w:sz w:val="22"/>
        </w:rPr>
        <w:t xml:space="preserve"> Apertura en </w:t>
      </w:r>
      <w:r>
        <w:rPr>
          <w:rFonts w:ascii="Calibri" w:hAnsi="Calibri" w:eastAsia="Calibri"/>
          <w:b/>
          <w:i w:val="0"/>
          <w:sz w:val="22"/>
        </w:rPr>
        <w:t>Variables</w:t>
      </w:r>
      <w:r>
        <w:rPr>
          <w:rFonts w:ascii="Calibri" w:hAnsi="Calibri" w:eastAsia="Calibri"/>
          <w:b w:val="0"/>
          <w:i w:val="0"/>
          <w:sz w:val="22"/>
        </w:rPr>
        <w:t xml:space="preserve">, con un número que cambia. El punto rojo en una línea. Los botones </w:t>
      </w:r>
      <w:r>
        <w:rPr>
          <w:rFonts w:ascii="Calibri" w:hAnsi="Calibri" w:eastAsia="Calibri"/>
          <w:b/>
          <w:i w:val="0"/>
          <w:sz w:val="22"/>
        </w:rPr>
        <w:t>Entrar</w:t>
      </w:r>
      <w:r>
        <w:rPr>
          <w:rFonts w:ascii="Calibri" w:hAnsi="Calibri" w:eastAsia="Calibri"/>
          <w:b w:val="0"/>
          <w:i w:val="0"/>
          <w:sz w:val="22"/>
        </w:rPr>
        <w:t xml:space="preserve"> y </w:t>
      </w:r>
      <w:r>
        <w:rPr>
          <w:rFonts w:ascii="Calibri" w:hAnsi="Calibri" w:eastAsia="Calibri"/>
          <w:b/>
          <w:i w:val="0"/>
          <w:sz w:val="22"/>
        </w:rPr>
        <w:t>Continuar</w:t>
      </w:r>
      <w:r>
        <w:rPr>
          <w:rFonts w:ascii="Calibri" w:hAnsi="Calibri" w:eastAsia="Calibri"/>
          <w:b w:val="0"/>
          <w:i w:val="0"/>
          <w:sz w:val="22"/>
        </w:rPr>
        <w:t>, un instante cada uno. Sin recorrer el factorial entero.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Depurar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recorre el algoritmo un paso cada vez.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La línea marcada es la que se ejecuta.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A la derecha ves el valor de la variable.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El punto rojo detiene la pasada en la línea que eliges.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Entrar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, </w:t>
      </w:r>
      <w:r>
        <w:rPr>
          <w:rFonts w:ascii="Calibri" w:hAnsi="Calibri" w:eastAsia="Calibri"/>
          <w:b/>
          <w:i/>
          <w:color w:val="333333"/>
          <w:sz w:val="22"/>
        </w:rPr>
        <w:t>Salir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, </w:t>
      </w:r>
      <w:r>
        <w:rPr>
          <w:rFonts w:ascii="Calibri" w:hAnsi="Calibri" w:eastAsia="Calibri"/>
          <w:b/>
          <w:i/>
          <w:color w:val="333333"/>
          <w:sz w:val="22"/>
        </w:rPr>
        <w:t>Continuar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, </w:t>
      </w:r>
      <w:r>
        <w:rPr>
          <w:rFonts w:ascii="Calibri" w:hAnsi="Calibri" w:eastAsia="Calibri"/>
          <w:b/>
          <w:i/>
          <w:color w:val="333333"/>
          <w:sz w:val="22"/>
        </w:rPr>
        <w:t>Pausar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, </w:t>
      </w:r>
      <w:r>
        <w:rPr>
          <w:rFonts w:ascii="Calibri" w:hAnsi="Calibri" w:eastAsia="Calibri"/>
          <w:b/>
          <w:i/>
          <w:color w:val="333333"/>
          <w:sz w:val="22"/>
        </w:rPr>
        <w:t>Detener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</w:t>
      </w:r>
      <w:r>
        <w:rPr>
          <w:rFonts w:ascii="Calibri" w:hAnsi="Calibri" w:eastAsia="Calibri"/>
          <w:b/>
          <w:i/>
          <w:color w:val="333333"/>
          <w:sz w:val="22"/>
        </w:rPr>
        <w:t>Reiniciar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El video del factorial lo recorre completo.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4. Un reto, no solo un editor</w:t>
      </w:r>
    </w:p>
    <w:p>
      <w:r>
        <w:rPr>
          <w:rFonts w:ascii="Calibri" w:hAnsi="Calibri" w:eastAsia="Calibri"/>
          <w:b w:val="0"/>
          <w:i w:val="0"/>
          <w:sz w:val="22"/>
        </w:rPr>
        <w:t>Promocional. Planos del video 18.</w:t>
      </w:r>
    </w:p>
    <w:p>
      <w:r>
        <w:rPr>
          <w:rFonts w:ascii="Calibri" w:hAnsi="Calibri" w:eastAsia="Calibri"/>
          <w:b/>
          <w:i w:val="0"/>
          <w:sz w:val="22"/>
        </w:rPr>
        <w:t>Elementos.</w:t>
      </w:r>
      <w:r>
        <w:rPr>
          <w:rFonts w:ascii="Calibri" w:hAnsi="Calibri" w:eastAsia="Calibri"/>
          <w:b w:val="0"/>
          <w:i w:val="0"/>
          <w:sz w:val="22"/>
        </w:rPr>
        <w:t xml:space="preserve"> Apertura en un reto de </w:t>
      </w:r>
      <w:r>
        <w:rPr>
          <w:rFonts w:ascii="Calibri" w:hAnsi="Calibri" w:eastAsia="Calibri"/>
          <w:b/>
          <w:i w:val="0"/>
          <w:sz w:val="22"/>
        </w:rPr>
        <w:t>Fundamentos</w:t>
      </w:r>
      <w:r>
        <w:rPr>
          <w:rFonts w:ascii="Calibri" w:hAnsi="Calibri" w:eastAsia="Calibri"/>
          <w:b w:val="0"/>
          <w:i w:val="0"/>
          <w:sz w:val="22"/>
        </w:rPr>
        <w:t xml:space="preserve"> ya resuelto, con los puntos. Un corte a </w:t>
      </w:r>
      <w:r>
        <w:rPr>
          <w:rFonts w:ascii="Calibri" w:hAnsi="Calibri" w:eastAsia="Calibri"/>
          <w:b/>
          <w:i w:val="0"/>
          <w:sz w:val="22"/>
        </w:rPr>
        <w:t>Clasificar</w:t>
      </w:r>
      <w:r>
        <w:rPr>
          <w:rFonts w:ascii="Calibri" w:hAnsi="Calibri" w:eastAsia="Calibri"/>
          <w:b w:val="0"/>
          <w:i w:val="0"/>
          <w:sz w:val="22"/>
        </w:rPr>
        <w:t xml:space="preserve"> y otro a los bloques de </w:t>
      </w:r>
      <w:r>
        <w:rPr>
          <w:rFonts w:ascii="Calibri" w:hAnsi="Calibri" w:eastAsia="Calibri"/>
          <w:b/>
          <w:i w:val="0"/>
          <w:sz w:val="22"/>
        </w:rPr>
        <w:t>Construir</w:t>
      </w:r>
      <w:r>
        <w:rPr>
          <w:rFonts w:ascii="Calibri" w:hAnsi="Calibri" w:eastAsia="Calibri"/>
          <w:b w:val="0"/>
          <w:i w:val="0"/>
          <w:sz w:val="22"/>
        </w:rPr>
        <w:t>. No se lee el enunciado completo.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El laboratorio propone el problema y comprueba la respuesta.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Clasificas, ordenas, predices o construyes el programa.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Fundamentos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trae treinta y cuatro retos.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Práctica de concurso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trae cincuenta problemas.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Los puntos de un reto se suman una sola vez.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Entra a Fundamentos y resuelve el primero.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5. Quien da la clase ve el avance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Promocional. Planos de los videos 20 y 22. Va en la lista </w:t>
      </w:r>
      <w:r>
        <w:rPr>
          <w:rFonts w:ascii="Calibri" w:hAnsi="Calibri" w:eastAsia="Calibri"/>
          <w:b/>
          <w:i w:val="0"/>
          <w:sz w:val="22"/>
        </w:rPr>
        <w:t>Para el docente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Elementos.</w:t>
      </w:r>
      <w:r>
        <w:rPr>
          <w:rFonts w:ascii="Calibri" w:hAnsi="Calibri" w:eastAsia="Calibri"/>
          <w:b w:val="0"/>
          <w:i w:val="0"/>
          <w:sz w:val="22"/>
        </w:rPr>
        <w:t xml:space="preserve"> Apertura en el tablero de </w:t>
      </w:r>
      <w:r>
        <w:rPr>
          <w:rFonts w:ascii="Calibri" w:hAnsi="Calibri" w:eastAsia="Calibri"/>
          <w:b/>
          <w:i w:val="0"/>
          <w:sz w:val="22"/>
        </w:rPr>
        <w:t>Avance</w:t>
      </w:r>
      <w:r>
        <w:rPr>
          <w:rFonts w:ascii="Calibri" w:hAnsi="Calibri" w:eastAsia="Calibri"/>
          <w:b w:val="0"/>
          <w:i w:val="0"/>
          <w:sz w:val="22"/>
        </w:rPr>
        <w:t xml:space="preserve">. Corte a </w:t>
      </w:r>
      <w:r>
        <w:rPr>
          <w:rFonts w:ascii="Calibri" w:hAnsi="Calibri" w:eastAsia="Calibri"/>
          <w:b/>
          <w:i w:val="0"/>
          <w:sz w:val="22"/>
        </w:rPr>
        <w:t>Nueva comunidad</w:t>
      </w:r>
      <w:r>
        <w:rPr>
          <w:rFonts w:ascii="Calibri" w:hAnsi="Calibri" w:eastAsia="Calibri"/>
          <w:b w:val="0"/>
          <w:i w:val="0"/>
          <w:sz w:val="22"/>
        </w:rPr>
        <w:t xml:space="preserve"> y a la búsqueda de una cuenta. Un segundo de </w:t>
      </w:r>
      <w:r>
        <w:rPr>
          <w:rFonts w:ascii="Calibri" w:hAnsi="Calibri" w:eastAsia="Calibri"/>
          <w:b/>
          <w:i w:val="0"/>
          <w:sz w:val="22"/>
        </w:rPr>
        <w:t>Repaso</w:t>
      </w:r>
      <w:r>
        <w:rPr>
          <w:rFonts w:ascii="Calibri" w:hAnsi="Calibri" w:eastAsia="Calibri"/>
          <w:b w:val="0"/>
          <w:i w:val="0"/>
          <w:sz w:val="22"/>
        </w:rPr>
        <w:t>, en solo lectura. No se ven correos.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El docente no crea la cuenta del alumno. Busca a quien ya está registrado y lo agrega a la comunidad.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Publica una ruta y asigna los retos.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En </w:t>
      </w:r>
      <w:r>
        <w:rPr>
          <w:rFonts w:ascii="Calibri" w:hAnsi="Calibri" w:eastAsia="Calibri"/>
          <w:b/>
          <w:i/>
          <w:color w:val="333333"/>
          <w:sz w:val="22"/>
        </w:rPr>
        <w:t>Avance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ve el tablero y descarga las notas.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En </w:t>
      </w:r>
      <w:r>
        <w:rPr>
          <w:rFonts w:ascii="Calibri" w:hAnsi="Calibri" w:eastAsia="Calibri"/>
          <w:b/>
          <w:i/>
          <w:color w:val="333333"/>
          <w:sz w:val="22"/>
        </w:rPr>
        <w:t>Repaso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abre el proyecto de ese alumno, sin modificarlo.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Si das la clase, empieza por la comunidad.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6. Crea la cuenta y entra</w:t>
      </w:r>
    </w:p>
    <w:p>
      <w:r>
        <w:rPr>
          <w:rFonts w:ascii="Calibri" w:hAnsi="Calibri" w:eastAsia="Calibri"/>
          <w:b w:val="0"/>
          <w:i w:val="0"/>
          <w:sz w:val="22"/>
        </w:rPr>
        <w:t>Uso. Pantalla de alta, con datos de la cuenta de toma. El correo se ve borroso. La contraseña no se teclea en cámara: el campo ya está lleno.</w:t>
      </w:r>
    </w:p>
    <w:p>
      <w:r>
        <w:rPr>
          <w:rFonts w:ascii="Calibri" w:hAnsi="Calibri" w:eastAsia="Calibri"/>
          <w:b/>
          <w:i w:val="0"/>
          <w:sz w:val="22"/>
        </w:rPr>
        <w:t>Énfasis.</w:t>
      </w:r>
      <w:r>
        <w:rPr>
          <w:rFonts w:ascii="Calibri" w:hAnsi="Calibri" w:eastAsia="Calibri"/>
          <w:b w:val="0"/>
          <w:i w:val="0"/>
          <w:sz w:val="22"/>
        </w:rPr>
        <w:t xml:space="preserve"> El perfil </w:t>
      </w:r>
      <w:r>
        <w:rPr>
          <w:rFonts w:ascii="Calibri" w:hAnsi="Calibri" w:eastAsia="Calibri"/>
          <w:b/>
          <w:i w:val="0"/>
          <w:sz w:val="22"/>
        </w:rPr>
        <w:t>Estudiante</w:t>
      </w:r>
      <w:r>
        <w:rPr>
          <w:rFonts w:ascii="Calibri" w:hAnsi="Calibri" w:eastAsia="Calibri"/>
          <w:b w:val="0"/>
          <w:i w:val="0"/>
          <w:sz w:val="22"/>
        </w:rPr>
        <w:t xml:space="preserve"> o </w:t>
      </w:r>
      <w:r>
        <w:rPr>
          <w:rFonts w:ascii="Calibri" w:hAnsi="Calibri" w:eastAsia="Calibri"/>
          <w:b/>
          <w:i w:val="0"/>
          <w:sz w:val="22"/>
        </w:rPr>
        <w:t>Docente</w:t>
      </w:r>
      <w:r>
        <w:rPr>
          <w:rFonts w:ascii="Calibri" w:hAnsi="Calibri" w:eastAsia="Calibri"/>
          <w:b w:val="0"/>
          <w:i w:val="0"/>
          <w:sz w:val="22"/>
        </w:rPr>
        <w:t xml:space="preserve"> se elige aquí y después no cambia. El aviso de confirmar el correo. </w:t>
      </w:r>
      <w:r>
        <w:rPr>
          <w:rFonts w:ascii="Calibri" w:hAnsi="Calibri" w:eastAsia="Calibri"/>
          <w:b/>
          <w:i w:val="0"/>
          <w:sz w:val="22"/>
        </w:rPr>
        <w:t>Entrar</w:t>
      </w:r>
      <w:r>
        <w:rPr>
          <w:rFonts w:ascii="Calibri" w:hAnsi="Calibri" w:eastAsia="Calibri"/>
          <w:b w:val="0"/>
          <w:i w:val="0"/>
          <w:sz w:val="22"/>
        </w:rPr>
        <w:t xml:space="preserve"> solo cuando el enlace ya se abrió, fuera de cámara. Una frase sobre la sesión única.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Para usar Aulivana-FCDdesign hace falta una cuenta.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Pulsa </w:t>
      </w:r>
      <w:r>
        <w:rPr>
          <w:rFonts w:ascii="Calibri" w:hAnsi="Calibri" w:eastAsia="Calibri"/>
          <w:b/>
          <w:i/>
          <w:color w:val="333333"/>
          <w:sz w:val="22"/>
        </w:rPr>
        <w:t>Crear cuenta</w:t>
      </w:r>
      <w:r>
        <w:rPr>
          <w:rFonts w:ascii="Calibri" w:hAnsi="Calibri" w:eastAsia="Calibri"/>
          <w:b w:val="0"/>
          <w:i/>
          <w:color w:val="333333"/>
          <w:sz w:val="22"/>
        </w:rPr>
        <w:t>. El identificador es el correo.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Elige </w:t>
      </w:r>
      <w:r>
        <w:rPr>
          <w:rFonts w:ascii="Calibri" w:hAnsi="Calibri" w:eastAsia="Calibri"/>
          <w:b/>
          <w:i/>
          <w:color w:val="333333"/>
          <w:sz w:val="22"/>
        </w:rPr>
        <w:t>Estudiante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o </w:t>
      </w:r>
      <w:r>
        <w:rPr>
          <w:rFonts w:ascii="Calibri" w:hAnsi="Calibri" w:eastAsia="Calibri"/>
          <w:b/>
          <w:i/>
          <w:color w:val="333333"/>
          <w:sz w:val="22"/>
        </w:rPr>
        <w:t>Docente</w:t>
      </w:r>
      <w:r>
        <w:rPr>
          <w:rFonts w:ascii="Calibri" w:hAnsi="Calibri" w:eastAsia="Calibri"/>
          <w:b w:val="0"/>
          <w:i/>
          <w:color w:val="333333"/>
          <w:sz w:val="22"/>
        </w:rPr>
        <w:t>. Ese perfil se fija al crear la cuenta.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Escribe el nombre visible. La contraseña se confirma en el formulario y no hace falta mostrarla.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La cuenta no entra hasta abrir el enlace que llega al correo. Ábrelo y vuelve aquí.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Pulsa </w:t>
      </w:r>
      <w:r>
        <w:rPr>
          <w:rFonts w:ascii="Calibri" w:hAnsi="Calibri" w:eastAsia="Calibri"/>
          <w:b/>
          <w:i/>
          <w:color w:val="333333"/>
          <w:sz w:val="22"/>
        </w:rPr>
        <w:t>Entrar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Hay una sola sesión por cuenta. Si el mismo correo está abierto en otro equipo, hay que cerrarlo ahí o esperar 30 minutos sin usarlo.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Tres ingresos fallidos bloquean ese correo 15 minutos.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Ya dentro, el siguiente video enseña el banco de trabajo.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7. Proyectos, algoritmos y los ejemplos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Uso. Cuenta nueva, proyecto </w:t>
      </w:r>
      <w:r>
        <w:rPr>
          <w:rFonts w:ascii="Calibri" w:hAnsi="Calibri" w:eastAsia="Calibri"/>
          <w:b/>
          <w:i w:val="0"/>
          <w:sz w:val="22"/>
        </w:rPr>
        <w:t>Ejemplos</w:t>
      </w:r>
      <w:r>
        <w:rPr>
          <w:rFonts w:ascii="Calibri" w:hAnsi="Calibri" w:eastAsia="Calibri"/>
          <w:b w:val="0"/>
          <w:i w:val="0"/>
          <w:sz w:val="22"/>
        </w:rPr>
        <w:t xml:space="preserve"> abierto.</w:t>
      </w:r>
    </w:p>
    <w:p>
      <w:r>
        <w:rPr>
          <w:rFonts w:ascii="Calibri" w:hAnsi="Calibri" w:eastAsia="Calibri"/>
          <w:b/>
          <w:i w:val="0"/>
          <w:sz w:val="22"/>
        </w:rPr>
        <w:t>Énfasis.</w:t>
      </w:r>
      <w:r>
        <w:rPr>
          <w:rFonts w:ascii="Calibri" w:hAnsi="Calibri" w:eastAsia="Calibri"/>
          <w:b w:val="0"/>
          <w:i w:val="0"/>
          <w:sz w:val="22"/>
        </w:rPr>
        <w:t xml:space="preserve"> La lista de algoritmos del proyecto, no el código todavía. </w:t>
      </w:r>
      <w:r>
        <w:rPr>
          <w:rFonts w:ascii="Calibri" w:hAnsi="Calibri" w:eastAsia="Calibri"/>
          <w:b/>
          <w:i w:val="0"/>
          <w:sz w:val="22"/>
        </w:rPr>
        <w:t>Nuevo proyecto</w:t>
      </w:r>
      <w:r>
        <w:rPr>
          <w:rFonts w:ascii="Calibri" w:hAnsi="Calibri" w:eastAsia="Calibri"/>
          <w:b w:val="0"/>
          <w:i w:val="0"/>
          <w:sz w:val="22"/>
        </w:rPr>
        <w:t xml:space="preserve"> y </w:t>
      </w:r>
      <w:r>
        <w:rPr>
          <w:rFonts w:ascii="Calibri" w:hAnsi="Calibri" w:eastAsia="Calibri"/>
          <w:b/>
          <w:i w:val="0"/>
          <w:sz w:val="22"/>
        </w:rPr>
        <w:t>Nuevo algoritmo</w:t>
      </w:r>
      <w:r>
        <w:rPr>
          <w:rFonts w:ascii="Calibri" w:hAnsi="Calibri" w:eastAsia="Calibri"/>
          <w:b w:val="0"/>
          <w:i w:val="0"/>
          <w:sz w:val="22"/>
        </w:rPr>
        <w:t xml:space="preserve">, un momento. La barra </w:t>
      </w:r>
      <w:r>
        <w:rPr>
          <w:rFonts w:ascii="Calibri" w:hAnsi="Calibri" w:eastAsia="Calibri"/>
          <w:b/>
          <w:i w:val="0"/>
          <w:sz w:val="22"/>
        </w:rPr>
        <w:t>Guardado</w:t>
      </w:r>
      <w:r>
        <w:rPr>
          <w:rFonts w:ascii="Calibri" w:hAnsi="Calibri" w:eastAsia="Calibri"/>
          <w:b w:val="0"/>
          <w:i w:val="0"/>
          <w:sz w:val="22"/>
        </w:rPr>
        <w:t xml:space="preserve">. </w:t>
      </w:r>
      <w:r>
        <w:rPr>
          <w:rFonts w:ascii="Calibri" w:hAnsi="Calibri" w:eastAsia="Calibri"/>
          <w:b/>
          <w:i w:val="0"/>
          <w:sz w:val="22"/>
        </w:rPr>
        <w:t>Actualizar</w:t>
      </w:r>
      <w:r>
        <w:rPr>
          <w:rFonts w:ascii="Calibri" w:hAnsi="Calibri" w:eastAsia="Calibri"/>
          <w:b w:val="0"/>
          <w:i w:val="0"/>
          <w:sz w:val="22"/>
        </w:rPr>
        <w:t>, dicho con cuidado: suelta el borrador que aún no se guardó.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Esto es el banco de trabajo.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A la izquierda están los </w:t>
      </w:r>
      <w:r>
        <w:rPr>
          <w:rFonts w:ascii="Calibri" w:hAnsi="Calibri" w:eastAsia="Calibri"/>
          <w:b/>
          <w:i/>
          <w:color w:val="333333"/>
          <w:sz w:val="22"/>
        </w:rPr>
        <w:t>Proyectos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. Cada cuenta nueva trae el proyecto </w:t>
      </w:r>
      <w:r>
        <w:rPr>
          <w:rFonts w:ascii="Calibri" w:hAnsi="Calibri" w:eastAsia="Calibri"/>
          <w:b/>
          <w:i/>
          <w:color w:val="333333"/>
          <w:sz w:val="22"/>
        </w:rPr>
        <w:t>Ejemplos</w:t>
      </w:r>
      <w:r>
        <w:rPr>
          <w:rFonts w:ascii="Calibri" w:hAnsi="Calibri" w:eastAsia="Calibri"/>
          <w:b w:val="0"/>
          <w:i/>
          <w:color w:val="333333"/>
          <w:sz w:val="22"/>
        </w:rPr>
        <w:t>, con trece algoritmos. Esos ejemplos no cuentan para el tope de tu nivel.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Abre </w:t>
      </w:r>
      <w:r>
        <w:rPr>
          <w:rFonts w:ascii="Calibri" w:hAnsi="Calibri" w:eastAsia="Calibri"/>
          <w:b/>
          <w:i/>
          <w:color w:val="333333"/>
          <w:sz w:val="22"/>
        </w:rPr>
        <w:t>Hola mundo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. El fuente aparece en el editor. El autoguardado deja </w:t>
      </w:r>
      <w:r>
        <w:rPr>
          <w:rFonts w:ascii="Calibri" w:hAnsi="Calibri" w:eastAsia="Calibri"/>
          <w:b/>
          <w:i/>
          <w:color w:val="333333"/>
          <w:sz w:val="22"/>
        </w:rPr>
        <w:t>Guardado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en la barra, junto a la línea del cursor.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Un proyecto se crea con </w:t>
      </w:r>
      <w:r>
        <w:rPr>
          <w:rFonts w:ascii="Calibri" w:hAnsi="Calibri" w:eastAsia="Calibri"/>
          <w:b/>
          <w:i/>
          <w:color w:val="333333"/>
          <w:sz w:val="22"/>
        </w:rPr>
        <w:t>Nuevo proyecto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</w:t>
      </w:r>
      <w:r>
        <w:rPr>
          <w:rFonts w:ascii="Calibri" w:hAnsi="Calibri" w:eastAsia="Calibri"/>
          <w:b/>
          <w:i/>
          <w:color w:val="333333"/>
          <w:sz w:val="22"/>
        </w:rPr>
        <w:t>Crear proyecto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. Un algoritmo, con </w:t>
      </w:r>
      <w:r>
        <w:rPr>
          <w:rFonts w:ascii="Calibri" w:hAnsi="Calibri" w:eastAsia="Calibri"/>
          <w:b/>
          <w:i/>
          <w:color w:val="333333"/>
          <w:sz w:val="22"/>
        </w:rPr>
        <w:t>Nuevo algoritmo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Renombrar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, </w:t>
      </w:r>
      <w:r>
        <w:rPr>
          <w:rFonts w:ascii="Calibri" w:hAnsi="Calibri" w:eastAsia="Calibri"/>
          <w:b/>
          <w:i/>
          <w:color w:val="333333"/>
          <w:sz w:val="22"/>
        </w:rPr>
        <w:t>Descargar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</w:t>
      </w:r>
      <w:r>
        <w:rPr>
          <w:rFonts w:ascii="Calibri" w:hAnsi="Calibri" w:eastAsia="Calibri"/>
          <w:b/>
          <w:i/>
          <w:color w:val="333333"/>
          <w:sz w:val="22"/>
        </w:rPr>
        <w:t>Eliminar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están en esa misma lista. Descargar guarda el fuente. Eliminar pide confirmación.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Actualizar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vuelve a pedir los proyectos al servidor. Si hay un cambio sin guardar, lo suelta. Úsalo cuando quieras la copia del servidor, no en medio de una edición.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El ancho de proyectos, editor y diagrama se arrastra con el ratón. </w:t>
      </w:r>
      <w:r>
        <w:rPr>
          <w:rFonts w:ascii="Calibri" w:hAnsi="Calibri" w:eastAsia="Calibri"/>
          <w:b/>
          <w:i/>
          <w:color w:val="333333"/>
          <w:sz w:val="22"/>
        </w:rPr>
        <w:t>Ocultar proyectos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</w:t>
      </w:r>
      <w:r>
        <w:rPr>
          <w:rFonts w:ascii="Calibri" w:hAnsi="Calibri" w:eastAsia="Calibri"/>
          <w:b/>
          <w:i/>
          <w:color w:val="333333"/>
          <w:sz w:val="22"/>
        </w:rPr>
        <w:t>Ocultar diagrama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dejan más sitio al editor.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Ahora sí: ejecutar Hola mundo.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8. Hola mundo: Escribir y Ejecutar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Uso. Algoritmo </w:t>
      </w:r>
      <w:r>
        <w:rPr>
          <w:rFonts w:ascii="Calibri" w:hAnsi="Calibri" w:eastAsia="Calibri"/>
          <w:b/>
          <w:i w:val="0"/>
          <w:sz w:val="22"/>
        </w:rPr>
        <w:t>Hola mundo</w:t>
      </w:r>
      <w:r>
        <w:rPr>
          <w:rFonts w:ascii="Calibri" w:hAnsi="Calibri" w:eastAsia="Calibri"/>
          <w:b w:val="0"/>
          <w:i w:val="0"/>
          <w:sz w:val="22"/>
        </w:rPr>
        <w:t xml:space="preserve"> del proyecto </w:t>
      </w:r>
      <w:r>
        <w:rPr>
          <w:rFonts w:ascii="Calibri" w:hAnsi="Calibri" w:eastAsia="Calibri"/>
          <w:b/>
          <w:i w:val="0"/>
          <w:sz w:val="22"/>
        </w:rPr>
        <w:t>Ejemplos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Énfasis.</w:t>
      </w:r>
      <w:r>
        <w:rPr>
          <w:rFonts w:ascii="Calibri" w:hAnsi="Calibri" w:eastAsia="Calibri"/>
          <w:b w:val="0"/>
          <w:i w:val="0"/>
          <w:sz w:val="22"/>
        </w:rPr>
        <w:t xml:space="preserve"> La instrucción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Escribir "Hola mundo";</w:t>
      </w:r>
      <w:r>
        <w:rPr>
          <w:rFonts w:ascii="Calibri" w:hAnsi="Calibri" w:eastAsia="Calibri"/>
          <w:b w:val="0"/>
          <w:i w:val="0"/>
          <w:sz w:val="22"/>
        </w:rPr>
        <w:t xml:space="preserve">. El botón </w:t>
      </w:r>
      <w:r>
        <w:rPr>
          <w:rFonts w:ascii="Calibri" w:hAnsi="Calibri" w:eastAsia="Calibri"/>
          <w:b/>
          <w:i w:val="0"/>
          <w:sz w:val="22"/>
        </w:rPr>
        <w:t>Ejecutar</w:t>
      </w:r>
      <w:r>
        <w:rPr>
          <w:rFonts w:ascii="Calibri" w:hAnsi="Calibri" w:eastAsia="Calibri"/>
          <w:b w:val="0"/>
          <w:i w:val="0"/>
          <w:sz w:val="22"/>
        </w:rPr>
        <w:t xml:space="preserve">. La consola, que pasa de vacía a la línea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Hola mundo</w:t>
      </w:r>
      <w:r>
        <w:rPr>
          <w:rFonts w:ascii="Calibri" w:hAnsi="Calibri" w:eastAsia="Calibri"/>
          <w:b w:val="0"/>
          <w:i w:val="0"/>
          <w:sz w:val="22"/>
        </w:rPr>
        <w:t>. Un vistazo al paralelogramo verde. No abrir el depurador.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Este algoritmo tiene una sola instrucción útil.</w:t>
      </w:r>
    </w:p>
    <w:p>
      <w:pPr>
        <w:spacing w:before="20" w:after="20" w:line="259" w:lineRule="auto"/>
        <w:ind w:left="425"/>
      </w:pPr>
      <w:r>
        <w:rPr>
          <w:rFonts w:ascii="Consolas" w:hAnsi="Consolas" w:eastAsia="Consolas"/>
          <w:b w:val="0"/>
          <w:i w:val="0"/>
          <w:color w:val="1F4E79"/>
          <w:sz w:val="20"/>
        </w:rPr>
        <w:t>Escribir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manda un valor a la consola. El texto va entre comillas.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Pulsa </w:t>
      </w:r>
      <w:r>
        <w:rPr>
          <w:rFonts w:ascii="Calibri" w:hAnsi="Calibri" w:eastAsia="Calibri"/>
          <w:b/>
          <w:i/>
          <w:color w:val="333333"/>
          <w:sz w:val="22"/>
        </w:rPr>
        <w:t>Ejecutar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La consola estaba vacía. Ahora muestra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Hola mundo</w:t>
      </w:r>
      <w:r>
        <w:rPr>
          <w:rFonts w:ascii="Calibri" w:hAnsi="Calibri" w:eastAsia="Calibri"/>
          <w:b w:val="0"/>
          <w:i/>
          <w:color w:val="333333"/>
          <w:sz w:val="22"/>
        </w:rPr>
        <w:t>, en el orden en que el algoritmo lo escribe.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A la derecha, el diagrama ya tiene el óvalo de inicio, el paralelogramo verde de </w:t>
      </w:r>
      <w:r>
        <w:rPr>
          <w:rFonts w:ascii="Calibri" w:hAnsi="Calibri" w:eastAsia="Calibri"/>
          <w:b/>
          <w:i/>
          <w:color w:val="333333"/>
          <w:sz w:val="22"/>
        </w:rPr>
        <w:t>Escribir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el óvalo de fin. Sale del texto. En otro video lo leemos figura por figura.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El tabulador indenta el editor. Si cambias una letra y esperas, la barra vuelve a </w:t>
      </w:r>
      <w:r>
        <w:rPr>
          <w:rFonts w:ascii="Calibri" w:hAnsi="Calibri" w:eastAsia="Calibri"/>
          <w:b/>
          <w:i/>
          <w:color w:val="333333"/>
          <w:sz w:val="22"/>
        </w:rPr>
        <w:t>Guardado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El siguiente pide un dato: la base y la altura de un triángulo.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9. Área de un triángulo: Leer en la consola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Uso. Algoritmo </w:t>
      </w:r>
      <w:r>
        <w:rPr>
          <w:rFonts w:ascii="Calibri" w:hAnsi="Calibri" w:eastAsia="Calibri"/>
          <w:b/>
          <w:i w:val="0"/>
          <w:sz w:val="22"/>
        </w:rPr>
        <w:t>Área de un triángulo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Énfasis.</w:t>
      </w:r>
      <w:r>
        <w:rPr>
          <w:rFonts w:ascii="Calibri" w:hAnsi="Calibri" w:eastAsia="Calibri"/>
          <w:b w:val="0"/>
          <w:i w:val="0"/>
          <w:sz w:val="22"/>
        </w:rPr>
        <w:t xml:space="preserve"> Cada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Leer</w:t>
      </w:r>
      <w:r>
        <w:rPr>
          <w:rFonts w:ascii="Calibri" w:hAnsi="Calibri" w:eastAsia="Calibri"/>
          <w:b w:val="0"/>
          <w:i w:val="0"/>
          <w:sz w:val="22"/>
        </w:rPr>
        <w:t xml:space="preserve"> y el campo de la consola. </w:t>
      </w:r>
      <w:r>
        <w:rPr>
          <w:rFonts w:ascii="Calibri" w:hAnsi="Calibri" w:eastAsia="Calibri"/>
          <w:b/>
          <w:i w:val="0"/>
          <w:sz w:val="22"/>
        </w:rPr>
        <w:t>Enviar</w:t>
      </w:r>
      <w:r>
        <w:rPr>
          <w:rFonts w:ascii="Calibri" w:hAnsi="Calibri" w:eastAsia="Calibri"/>
          <w:b w:val="0"/>
          <w:i w:val="0"/>
          <w:sz w:val="22"/>
        </w:rPr>
        <w:t xml:space="preserve">. El cálculo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area &lt;- (base * altura) / 2</w:t>
      </w:r>
      <w:r>
        <w:rPr>
          <w:rFonts w:ascii="Calibri" w:hAnsi="Calibri" w:eastAsia="Calibri"/>
          <w:b w:val="0"/>
          <w:i w:val="0"/>
          <w:sz w:val="22"/>
        </w:rPr>
        <w:t xml:space="preserve"> un segundo, para mostrar que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&lt;-</w:t>
      </w:r>
      <w:r>
        <w:rPr>
          <w:rFonts w:ascii="Calibri" w:hAnsi="Calibri" w:eastAsia="Calibri"/>
          <w:b w:val="0"/>
          <w:i w:val="0"/>
          <w:sz w:val="22"/>
        </w:rPr>
        <w:t xml:space="preserve"> asigna. La línea final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El area es …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Este algoritmo pide dos números y escribe el área.</w:t>
      </w:r>
    </w:p>
    <w:p>
      <w:pPr>
        <w:spacing w:before="20" w:after="20" w:line="259" w:lineRule="auto"/>
        <w:ind w:left="425"/>
      </w:pPr>
      <w:r>
        <w:rPr>
          <w:rFonts w:ascii="Consolas" w:hAnsi="Consolas" w:eastAsia="Consolas"/>
          <w:b w:val="0"/>
          <w:i w:val="0"/>
          <w:color w:val="1F4E79"/>
          <w:sz w:val="20"/>
        </w:rPr>
        <w:t>Definir base, altura, area Como Real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reserva tres variables de tipo real.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Pulsa </w:t>
      </w:r>
      <w:r>
        <w:rPr>
          <w:rFonts w:ascii="Calibri" w:hAnsi="Calibri" w:eastAsia="Calibri"/>
          <w:b/>
          <w:i/>
          <w:color w:val="333333"/>
          <w:sz w:val="22"/>
        </w:rPr>
        <w:t>Ejecutar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. La consola escribe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Ingrese la base: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se queda esperando.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Escribe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10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pulsa </w:t>
      </w:r>
      <w:r>
        <w:rPr>
          <w:rFonts w:ascii="Calibri" w:hAnsi="Calibri" w:eastAsia="Calibri"/>
          <w:b/>
          <w:i/>
          <w:color w:val="333333"/>
          <w:sz w:val="22"/>
        </w:rPr>
        <w:t>Enviar</w:t>
      </w:r>
      <w:r>
        <w:rPr>
          <w:rFonts w:ascii="Calibri" w:hAnsi="Calibri" w:eastAsia="Calibri"/>
          <w:b w:val="0"/>
          <w:i/>
          <w:color w:val="333333"/>
          <w:sz w:val="22"/>
        </w:rPr>
        <w:t>. Ese dato ya fue aceptado y se ve en la consola.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Después pide la altura. Escribe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4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</w:t>
      </w:r>
      <w:r>
        <w:rPr>
          <w:rFonts w:ascii="Calibri" w:hAnsi="Calibri" w:eastAsia="Calibri"/>
          <w:b/>
          <w:i/>
          <w:color w:val="333333"/>
          <w:sz w:val="22"/>
        </w:rPr>
        <w:t>Enviar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La asignación usa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&lt;-</w:t>
      </w:r>
      <w:r>
        <w:rPr>
          <w:rFonts w:ascii="Calibri" w:hAnsi="Calibri" w:eastAsia="Calibri"/>
          <w:b w:val="0"/>
          <w:i/>
          <w:color w:val="333333"/>
          <w:sz w:val="22"/>
        </w:rPr>
        <w:t>. El área guarda la base por la altura, dividido entre dos.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La última línea de la consola es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El area es 20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Lo que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Escribir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produce y lo que un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Leer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acepta aparecen en orden. Si un dato no corresponde al tipo, no se pinta como valor aceptado.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Si el texto no cuadra, el siguiente video muestra dónde lo dice </w:t>
      </w:r>
      <w:r>
        <w:rPr>
          <w:rFonts w:ascii="Calibri" w:hAnsi="Calibri" w:eastAsia="Calibri"/>
          <w:b/>
          <w:i/>
          <w:color w:val="333333"/>
          <w:sz w:val="22"/>
        </w:rPr>
        <w:t>Validar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10. Validar marca la línea y la columna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Uso. Una copia de </w:t>
      </w:r>
      <w:r>
        <w:rPr>
          <w:rFonts w:ascii="Calibri" w:hAnsi="Calibri" w:eastAsia="Calibri"/>
          <w:b/>
          <w:i w:val="0"/>
          <w:sz w:val="22"/>
        </w:rPr>
        <w:t>Hola mundo</w:t>
      </w:r>
      <w:r>
        <w:rPr>
          <w:rFonts w:ascii="Calibri" w:hAnsi="Calibri" w:eastAsia="Calibri"/>
          <w:b w:val="0"/>
          <w:i w:val="0"/>
          <w:sz w:val="22"/>
        </w:rPr>
        <w:t xml:space="preserve">, o el mismo algoritmo con un error preparado: quitar el punto y coma o escribir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Escrbir</w:t>
      </w:r>
      <w:r>
        <w:rPr>
          <w:rFonts w:ascii="Calibri" w:hAnsi="Calibri" w:eastAsia="Calibri"/>
          <w:b w:val="0"/>
          <w:i w:val="0"/>
          <w:sz w:val="22"/>
        </w:rPr>
        <w:t>. Restaurar el fuente al terminar, fuera del corte final.</w:t>
      </w:r>
    </w:p>
    <w:p>
      <w:r>
        <w:rPr>
          <w:rFonts w:ascii="Calibri" w:hAnsi="Calibri" w:eastAsia="Calibri"/>
          <w:b/>
          <w:i w:val="0"/>
          <w:sz w:val="22"/>
        </w:rPr>
        <w:t>Énfasis.</w:t>
      </w:r>
      <w:r>
        <w:rPr>
          <w:rFonts w:ascii="Calibri" w:hAnsi="Calibri" w:eastAsia="Calibri"/>
          <w:b w:val="0"/>
          <w:i w:val="0"/>
          <w:sz w:val="22"/>
        </w:rPr>
        <w:t xml:space="preserve"> El botón </w:t>
      </w:r>
      <w:r>
        <w:rPr>
          <w:rFonts w:ascii="Calibri" w:hAnsi="Calibri" w:eastAsia="Calibri"/>
          <w:b/>
          <w:i w:val="0"/>
          <w:sz w:val="22"/>
        </w:rPr>
        <w:t>Validar</w:t>
      </w:r>
      <w:r>
        <w:rPr>
          <w:rFonts w:ascii="Calibri" w:hAnsi="Calibri" w:eastAsia="Calibri"/>
          <w:b w:val="0"/>
          <w:i w:val="0"/>
          <w:sz w:val="22"/>
        </w:rPr>
        <w:t xml:space="preserve">. En </w:t>
      </w:r>
      <w:r>
        <w:rPr>
          <w:rFonts w:ascii="Calibri" w:hAnsi="Calibri" w:eastAsia="Calibri"/>
          <w:b/>
          <w:i w:val="0"/>
          <w:sz w:val="22"/>
        </w:rPr>
        <w:t>Diagnósticos</w:t>
      </w:r>
      <w:r>
        <w:rPr>
          <w:rFonts w:ascii="Calibri" w:hAnsi="Calibri" w:eastAsia="Calibri"/>
          <w:b w:val="0"/>
          <w:i w:val="0"/>
          <w:sz w:val="22"/>
        </w:rPr>
        <w:t xml:space="preserve">, la frase con línea y columna. El cursor en esa línea. </w:t>
      </w:r>
      <w:r>
        <w:rPr>
          <w:rFonts w:ascii="Calibri" w:hAnsi="Calibri" w:eastAsia="Calibri"/>
          <w:b/>
          <w:i w:val="0"/>
          <w:sz w:val="22"/>
        </w:rPr>
        <w:t>Sin diagnósticos</w:t>
      </w:r>
      <w:r>
        <w:rPr>
          <w:rFonts w:ascii="Calibri" w:hAnsi="Calibri" w:eastAsia="Calibri"/>
          <w:b w:val="0"/>
          <w:i w:val="0"/>
          <w:sz w:val="22"/>
        </w:rPr>
        <w:t xml:space="preserve"> cuando el fuente vuelve a estar bien. No ejecutar el algoritmo roto como si fuera el éxito del video.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Validar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comprueba el algoritmo sin correrlo.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Quito el punto y coma de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Escribir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pulso </w:t>
      </w:r>
      <w:r>
        <w:rPr>
          <w:rFonts w:ascii="Calibri" w:hAnsi="Calibri" w:eastAsia="Calibri"/>
          <w:b/>
          <w:i/>
          <w:color w:val="333333"/>
          <w:sz w:val="22"/>
        </w:rPr>
        <w:t>Validar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En </w:t>
      </w:r>
      <w:r>
        <w:rPr>
          <w:rFonts w:ascii="Calibri" w:hAnsi="Calibri" w:eastAsia="Calibri"/>
          <w:b/>
          <w:i/>
          <w:color w:val="333333"/>
          <w:sz w:val="22"/>
        </w:rPr>
        <w:t>Diagnósticos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aparece el error con la línea y la columna. El mensaje dice qué falta. El cursor puede ir a esa línea.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Corrijo el texto y vuelvo a pulsar </w:t>
      </w:r>
      <w:r>
        <w:rPr>
          <w:rFonts w:ascii="Calibri" w:hAnsi="Calibri" w:eastAsia="Calibri"/>
          <w:b/>
          <w:i/>
          <w:color w:val="333333"/>
          <w:sz w:val="22"/>
        </w:rPr>
        <w:t>Validar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Ahora dice </w:t>
      </w:r>
      <w:r>
        <w:rPr>
          <w:rFonts w:ascii="Calibri" w:hAnsi="Calibri" w:eastAsia="Calibri"/>
          <w:b/>
          <w:i/>
          <w:color w:val="333333"/>
          <w:sz w:val="22"/>
        </w:rPr>
        <w:t>Sin diagnósticos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Conviene validar antes de ejecutar y antes de traducir. Si hay error, </w:t>
      </w:r>
      <w:r>
        <w:rPr>
          <w:rFonts w:ascii="Calibri" w:hAnsi="Calibri" w:eastAsia="Calibri"/>
          <w:b/>
          <w:i/>
          <w:color w:val="333333"/>
          <w:sz w:val="22"/>
        </w:rPr>
        <w:t>Traducir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pide corregirlo.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El perfil estricto es el de esta cuenta. El punto y coma puede ser obligatorio u opcional: eso se elige por algoritmo y lo vemos en configuración.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La siguiente figura es una decisión.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11. Número mayor: la decisión Si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Uso. Algoritmo </w:t>
      </w:r>
      <w:r>
        <w:rPr>
          <w:rFonts w:ascii="Calibri" w:hAnsi="Calibri" w:eastAsia="Calibri"/>
          <w:b/>
          <w:i w:val="0"/>
          <w:sz w:val="22"/>
        </w:rPr>
        <w:t>Número mayor</w:t>
      </w:r>
      <w:r>
        <w:rPr>
          <w:rFonts w:ascii="Calibri" w:hAnsi="Calibri" w:eastAsia="Calibri"/>
          <w:b w:val="0"/>
          <w:i w:val="0"/>
          <w:sz w:val="22"/>
        </w:rPr>
        <w:t xml:space="preserve">. Dos pasadas: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8</w:t>
      </w:r>
      <w:r>
        <w:rPr>
          <w:rFonts w:ascii="Calibri" w:hAnsi="Calibri" w:eastAsia="Calibri"/>
          <w:b w:val="0"/>
          <w:i w:val="0"/>
          <w:sz w:val="22"/>
        </w:rPr>
        <w:t xml:space="preserve"> 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3</w:t>
      </w:r>
      <w:r>
        <w:rPr>
          <w:rFonts w:ascii="Calibri" w:hAnsi="Calibri" w:eastAsia="Calibri"/>
          <w:b w:val="0"/>
          <w:i w:val="0"/>
          <w:sz w:val="22"/>
        </w:rPr>
        <w:t xml:space="preserve">, luego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4</w:t>
      </w:r>
      <w:r>
        <w:rPr>
          <w:rFonts w:ascii="Calibri" w:hAnsi="Calibri" w:eastAsia="Calibri"/>
          <w:b w:val="0"/>
          <w:i w:val="0"/>
          <w:sz w:val="22"/>
        </w:rPr>
        <w:t xml:space="preserve"> 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4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Énfasis.</w:t>
      </w:r>
      <w:r>
        <w:rPr>
          <w:rFonts w:ascii="Calibri" w:hAnsi="Calibri" w:eastAsia="Calibri"/>
          <w:b w:val="0"/>
          <w:i w:val="0"/>
          <w:sz w:val="22"/>
        </w:rPr>
        <w:t xml:space="preserve"> El rombo. La rama verdadera sale por la derecha y la falsa por la izquierda. Cada llegada a otra figura entra por el centro del lado superior. En el texto,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Si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Entonces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Sino</w:t>
      </w:r>
      <w:r>
        <w:rPr>
          <w:rFonts w:ascii="Calibri" w:hAnsi="Calibri" w:eastAsia="Calibri"/>
          <w:b w:val="0"/>
          <w:i w:val="0"/>
          <w:sz w:val="22"/>
        </w:rPr>
        <w:t xml:space="preserve"> 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FinSi</w:t>
      </w:r>
      <w:r>
        <w:rPr>
          <w:rFonts w:ascii="Calibri" w:hAnsi="Calibri" w:eastAsia="Calibri"/>
          <w:b w:val="0"/>
          <w:i w:val="0"/>
          <w:sz w:val="22"/>
        </w:rPr>
        <w:t xml:space="preserve">. Decir que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=</w:t>
      </w:r>
      <w:r>
        <w:rPr>
          <w:rFonts w:ascii="Calibri" w:hAnsi="Calibri" w:eastAsia="Calibri"/>
          <w:b w:val="0"/>
          <w:i w:val="0"/>
          <w:sz w:val="22"/>
        </w:rPr>
        <w:t xml:space="preserve"> compara 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&lt;-</w:t>
      </w:r>
      <w:r>
        <w:rPr>
          <w:rFonts w:ascii="Calibri" w:hAnsi="Calibri" w:eastAsia="Calibri"/>
          <w:b w:val="0"/>
          <w:i w:val="0"/>
          <w:sz w:val="22"/>
        </w:rPr>
        <w:t xml:space="preserve"> asigna, señalando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 = b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Este algoritmo lee dos enteros y escribe el mayor. Si son iguales, escribe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iguales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Pulsa </w:t>
      </w:r>
      <w:r>
        <w:rPr>
          <w:rFonts w:ascii="Calibri" w:hAnsi="Calibri" w:eastAsia="Calibri"/>
          <w:b/>
          <w:i/>
          <w:color w:val="333333"/>
          <w:sz w:val="22"/>
        </w:rPr>
        <w:t>Ejecutar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. Envía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8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después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3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. La consola escribe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8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En el diagrama, el rombo es el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Si</w:t>
      </w:r>
      <w:r>
        <w:rPr>
          <w:rFonts w:ascii="Calibri" w:hAnsi="Calibri" w:eastAsia="Calibri"/>
          <w:b w:val="0"/>
          <w:i/>
          <w:color w:val="333333"/>
          <w:sz w:val="22"/>
        </w:rPr>
        <w:t>. La condición verdadera sigue por la derecha. La falsa, por la izquierda.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Hay un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Si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dentro del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Sino</w:t>
      </w:r>
      <w:r>
        <w:rPr>
          <w:rFonts w:ascii="Calibri" w:hAnsi="Calibri" w:eastAsia="Calibri"/>
          <w:b w:val="0"/>
          <w:i/>
          <w:color w:val="333333"/>
          <w:sz w:val="22"/>
        </w:rPr>
        <w:t>: si no es mayor, pregunta si son iguales.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Segunda pasada. </w:t>
      </w:r>
      <w:r>
        <w:rPr>
          <w:rFonts w:ascii="Calibri" w:hAnsi="Calibri" w:eastAsia="Calibri"/>
          <w:b/>
          <w:i/>
          <w:color w:val="333333"/>
          <w:sz w:val="22"/>
        </w:rPr>
        <w:t>Ejecutar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, envía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4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4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. La consola escribe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iguales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En el texto,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=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compara. No asigna. Asignar es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&lt;-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onsolas" w:hAnsi="Consolas" w:eastAsia="Consolas"/>
          <w:b w:val="0"/>
          <w:i w:val="0"/>
          <w:color w:val="1F4E79"/>
          <w:sz w:val="20"/>
        </w:rPr>
        <w:t>FinSi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cierra cada decisión. </w:t>
      </w:r>
      <w:r>
        <w:rPr>
          <w:rFonts w:ascii="Calibri" w:hAnsi="Calibri" w:eastAsia="Calibri"/>
          <w:b/>
          <w:i/>
          <w:color w:val="333333"/>
          <w:sz w:val="22"/>
        </w:rPr>
        <w:t>Validar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avisa si falta.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Cuando la misma acción se repite, el ciclo es </w:t>
      </w:r>
      <w:r>
        <w:rPr>
          <w:rFonts w:ascii="Calibri" w:hAnsi="Calibri" w:eastAsia="Calibri"/>
          <w:b/>
          <w:i/>
          <w:color w:val="333333"/>
          <w:sz w:val="22"/>
        </w:rPr>
        <w:t>Para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12. Tabla de multiplicar: el ciclo Para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Uso. Algoritmo </w:t>
      </w:r>
      <w:r>
        <w:rPr>
          <w:rFonts w:ascii="Calibri" w:hAnsi="Calibri" w:eastAsia="Calibri"/>
          <w:b/>
          <w:i w:val="0"/>
          <w:sz w:val="22"/>
        </w:rPr>
        <w:t>Tabla de multiplicar</w:t>
      </w:r>
      <w:r>
        <w:rPr>
          <w:rFonts w:ascii="Calibri" w:hAnsi="Calibri" w:eastAsia="Calibri"/>
          <w:b w:val="0"/>
          <w:i w:val="0"/>
          <w:sz w:val="22"/>
        </w:rPr>
        <w:t xml:space="preserve">. Entrada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7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Énfasis.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Para i &lt;- 1 Hasta 10 Hacer</w:t>
      </w:r>
      <w:r>
        <w:rPr>
          <w:rFonts w:ascii="Calibri" w:hAnsi="Calibri" w:eastAsia="Calibri"/>
          <w:b w:val="0"/>
          <w:i w:val="0"/>
          <w:sz w:val="22"/>
        </w:rPr>
        <w:t xml:space="preserve"> 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FinPara</w:t>
      </w:r>
      <w:r>
        <w:rPr>
          <w:rFonts w:ascii="Calibri" w:hAnsi="Calibri" w:eastAsia="Calibri"/>
          <w:b w:val="0"/>
          <w:i w:val="0"/>
          <w:sz w:val="22"/>
        </w:rPr>
        <w:t xml:space="preserve">. En el diagrama, el hexágono del ciclo. En la consola, las diez líneas, con una pausa en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7 x 1 = 7</w:t>
      </w:r>
      <w:r>
        <w:rPr>
          <w:rFonts w:ascii="Calibri" w:hAnsi="Calibri" w:eastAsia="Calibri"/>
          <w:b w:val="0"/>
          <w:i w:val="0"/>
          <w:sz w:val="22"/>
        </w:rPr>
        <w:t xml:space="preserve"> y en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7 x 10 = 70</w:t>
      </w:r>
      <w:r>
        <w:rPr>
          <w:rFonts w:ascii="Calibri" w:hAnsi="Calibri" w:eastAsia="Calibri"/>
          <w:b w:val="0"/>
          <w:i w:val="0"/>
          <w:sz w:val="22"/>
        </w:rPr>
        <w:t>, para ver que los dos extremos entran.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Para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repite un número conocido de veces.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El algoritmo lee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n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escribe su tabla del 1 al 10.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Ejecutar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. Envía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7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onsolas" w:hAnsi="Consolas" w:eastAsia="Consolas"/>
          <w:b w:val="0"/>
          <w:i w:val="0"/>
          <w:color w:val="1F4E79"/>
          <w:sz w:val="20"/>
        </w:rPr>
        <w:t>i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empieza en 1 y llega hasta 10. Los dos extremos cuentan: la primera línea es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7 x 1 = 7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la última es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7 x 10 = 70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El cuerpo está entre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Hacer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FinPara</w:t>
      </w:r>
      <w:r>
        <w:rPr>
          <w:rFonts w:ascii="Calibri" w:hAnsi="Calibri" w:eastAsia="Calibri"/>
          <w:b w:val="0"/>
          <w:i/>
          <w:color w:val="333333"/>
          <w:sz w:val="22"/>
        </w:rPr>
        <w:t>. Ahí se calcula el producto y se escribe.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En el diagrama, el ciclo es el hexágono. El cuerpo vuelve a entrar por arriba.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Si el paso no es 1, se escribe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Con Paso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el valor. Esta tabla no lo necesita.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Según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, </w:t>
      </w:r>
      <w:r>
        <w:rPr>
          <w:rFonts w:ascii="Calibri" w:hAnsi="Calibri" w:eastAsia="Calibri"/>
          <w:b/>
          <w:i/>
          <w:color w:val="333333"/>
          <w:sz w:val="22"/>
        </w:rPr>
        <w:t>Mientras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</w:t>
      </w:r>
      <w:r>
        <w:rPr>
          <w:rFonts w:ascii="Calibri" w:hAnsi="Calibri" w:eastAsia="Calibri"/>
          <w:b/>
          <w:i/>
          <w:color w:val="333333"/>
          <w:sz w:val="22"/>
        </w:rPr>
        <w:t>Repetir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eligen de otra manera. Van en el siguiente.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13. Según, Mientras y Repetir</w:t>
      </w:r>
    </w:p>
    <w:p>
      <w:r>
        <w:rPr>
          <w:rFonts w:ascii="Calibri" w:hAnsi="Calibri" w:eastAsia="Calibri"/>
          <w:b w:val="0"/>
          <w:i w:val="0"/>
          <w:sz w:val="22"/>
        </w:rPr>
        <w:t>Uso. Un algoritmo nuevo, corto, creado en cámara en un proyecto de toma. No hace falta guardar los tres en un solo fuente: pueden ser tres algoritmos, de unas ocho líneas cada uno.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Según, con entrada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1</w:t>
      </w:r>
      <w:r>
        <w:rPr>
          <w:rFonts w:ascii="Calibri" w:hAnsi="Calibri" w:eastAsia="Calibri"/>
          <w:b w:val="0"/>
          <w:i w:val="0"/>
          <w:sz w:val="22"/>
        </w:rPr>
        <w:t>: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Algoritmo Dia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Definir dia Como Entero;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Leer dia;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Segun dia Hacer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 xml:space="preserve">    1: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 xml:space="preserve">        Escribir "lunes";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 xml:space="preserve">    2: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 xml:space="preserve">        Escribir "martes";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 xml:space="preserve">    De Otro Modo: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 xml:space="preserve">        Escribir "otro";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FinSegun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FinAlgoritmo</w:t>
      </w:r>
    </w:p>
    <w:p>
      <w:pPr>
        <w:spacing w:after="120" w:before="40"/>
      </w:pPr>
    </w:p>
    <w:p>
      <w:r>
        <w:rPr>
          <w:rFonts w:ascii="Calibri" w:hAnsi="Calibri" w:eastAsia="Calibri"/>
          <w:b w:val="0"/>
          <w:i w:val="0"/>
          <w:sz w:val="22"/>
        </w:rPr>
        <w:t>Mientras, sin entrada: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Algoritmo Cuenta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Definir n Como Entero;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n &lt;- 1;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Mientras n &lt;= 3 Hacer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 xml:space="preserve">    Escribir n;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 xml:space="preserve">    n &lt;- n + 1;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FinMientras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FinAlgoritmo</w:t>
      </w:r>
    </w:p>
    <w:p>
      <w:pPr>
        <w:spacing w:after="120" w:before="40"/>
      </w:pPr>
    </w:p>
    <w:p>
      <w:r>
        <w:rPr>
          <w:rFonts w:ascii="Calibri" w:hAnsi="Calibri" w:eastAsia="Calibri"/>
          <w:b w:val="0"/>
          <w:i w:val="0"/>
          <w:sz w:val="22"/>
        </w:rPr>
        <w:t>Repetir, sin entrada: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Algoritmo UnaVez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Definir n Como Entero;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n &lt;- 1;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Repetir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 xml:space="preserve">    Escribir n;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 xml:space="preserve">    n &lt;- n + 1;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Hasta Que n &gt; 1</w:t>
      </w:r>
    </w:p>
    <w:p>
      <w:pPr>
        <w:spacing w:before="0" w:after="0" w:line="240" w:lineRule="auto"/>
        <w:ind w:left="227"/>
        <w:shd w:fill="F3F2F1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FinAlgoritmo</w:t>
      </w:r>
    </w:p>
    <w:p>
      <w:pPr>
        <w:spacing w:after="120" w:before="40"/>
      </w:pPr>
    </w:p>
    <w:p>
      <w:r>
        <w:rPr>
          <w:rFonts w:ascii="Calibri" w:hAnsi="Calibri" w:eastAsia="Calibri"/>
          <w:b/>
          <w:i w:val="0"/>
          <w:sz w:val="22"/>
        </w:rPr>
        <w:t>Énfasis.</w:t>
      </w:r>
      <w:r>
        <w:rPr>
          <w:rFonts w:ascii="Calibri" w:hAnsi="Calibri" w:eastAsia="Calibri"/>
          <w:b w:val="0"/>
          <w:i w:val="0"/>
          <w:sz w:val="22"/>
        </w:rPr>
        <w:t xml:space="preserve"> En </w:t>
      </w:r>
      <w:r>
        <w:rPr>
          <w:rFonts w:ascii="Calibri" w:hAnsi="Calibri" w:eastAsia="Calibri"/>
          <w:b/>
          <w:i w:val="0"/>
          <w:sz w:val="22"/>
        </w:rPr>
        <w:t>Según</w:t>
      </w:r>
      <w:r>
        <w:rPr>
          <w:rFonts w:ascii="Calibri" w:hAnsi="Calibri" w:eastAsia="Calibri"/>
          <w:b w:val="0"/>
          <w:i w:val="0"/>
          <w:sz w:val="22"/>
        </w:rPr>
        <w:t xml:space="preserve">, el triángulo ancho y la barra de casos; decir que un caso no cae en el siguiente. En </w:t>
      </w:r>
      <w:r>
        <w:rPr>
          <w:rFonts w:ascii="Calibri" w:hAnsi="Calibri" w:eastAsia="Calibri"/>
          <w:b/>
          <w:i w:val="0"/>
          <w:sz w:val="22"/>
        </w:rPr>
        <w:t>Mientras</w:t>
      </w:r>
      <w:r>
        <w:rPr>
          <w:rFonts w:ascii="Calibri" w:hAnsi="Calibri" w:eastAsia="Calibri"/>
          <w:b w:val="0"/>
          <w:i w:val="0"/>
          <w:sz w:val="22"/>
        </w:rPr>
        <w:t xml:space="preserve">, que la condición se mira antes y puede haber cero vueltas. En </w:t>
      </w:r>
      <w:r>
        <w:rPr>
          <w:rFonts w:ascii="Calibri" w:hAnsi="Calibri" w:eastAsia="Calibri"/>
          <w:b/>
          <w:i w:val="0"/>
          <w:sz w:val="22"/>
        </w:rPr>
        <w:t>Repetir</w:t>
      </w:r>
      <w:r>
        <w:rPr>
          <w:rFonts w:ascii="Calibri" w:hAnsi="Calibri" w:eastAsia="Calibri"/>
          <w:b w:val="0"/>
          <w:i w:val="0"/>
          <w:sz w:val="22"/>
        </w:rPr>
        <w:t xml:space="preserve">, que el cuerpo ocurre al menos una vez 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Hasta Que</w:t>
      </w:r>
      <w:r>
        <w:rPr>
          <w:rFonts w:ascii="Calibri" w:hAnsi="Calibri" w:eastAsia="Calibri"/>
          <w:b w:val="0"/>
          <w:i w:val="0"/>
          <w:sz w:val="22"/>
        </w:rPr>
        <w:t xml:space="preserve"> para cuando la condición se cumple.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Tres formas de elegir el camino. Cada una en su algoritmo.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Según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mira un valor y entra a un caso. Ejecuto </w:t>
      </w:r>
      <w:r>
        <w:rPr>
          <w:rFonts w:ascii="Calibri" w:hAnsi="Calibri" w:eastAsia="Calibri"/>
          <w:b/>
          <w:i/>
          <w:color w:val="333333"/>
          <w:sz w:val="22"/>
        </w:rPr>
        <w:t>Dia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envío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1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. Escribe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lunes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La figura es un triángulo ancho, con una barra de casos.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De Otro Modo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es el caso que no coincidió. Un caso no sigue en el de abajo: termina en el suyo.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Mientras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pregunta antes de entrar. Aquí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n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vale 1 y el tope es 3, así que escribe 1, 2 y 3. Si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n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empezara en 4, no escribiría nada.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Repetir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hace el cuerpo y después pregunta.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Hasta Que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detiene el ciclo cuando la condición ya es cierta. Esta vez escribe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1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se detiene.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En el diagrama, los tres ciclos usan el hexágono. La diferencia está en el texto: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Mientras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Repetir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o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Para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Lo que sigue guarda varios valores en un arreglo y llama a una función.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14. Arreglo, función y procedimiento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Uso. En el proyecto </w:t>
      </w:r>
      <w:r>
        <w:rPr>
          <w:rFonts w:ascii="Calibri" w:hAnsi="Calibri" w:eastAsia="Calibri"/>
          <w:b/>
          <w:i w:val="0"/>
          <w:sz w:val="22"/>
        </w:rPr>
        <w:t>Ejemplos</w:t>
      </w:r>
      <w:r>
        <w:rPr>
          <w:rFonts w:ascii="Calibri" w:hAnsi="Calibri" w:eastAsia="Calibri"/>
          <w:b w:val="0"/>
          <w:i w:val="0"/>
          <w:sz w:val="22"/>
        </w:rPr>
        <w:t xml:space="preserve">: </w:t>
      </w:r>
      <w:r>
        <w:rPr>
          <w:rFonts w:ascii="Calibri" w:hAnsi="Calibri" w:eastAsia="Calibri"/>
          <w:b/>
          <w:i w:val="0"/>
          <w:sz w:val="22"/>
        </w:rPr>
        <w:t>Arreglo de números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Función doblar</w:t>
      </w:r>
      <w:r>
        <w:rPr>
          <w:rFonts w:ascii="Calibri" w:hAnsi="Calibri" w:eastAsia="Calibri"/>
          <w:b w:val="0"/>
          <w:i w:val="0"/>
          <w:sz w:val="22"/>
        </w:rPr>
        <w:t xml:space="preserve"> y </w:t>
      </w:r>
      <w:r>
        <w:rPr>
          <w:rFonts w:ascii="Calibri" w:hAnsi="Calibri" w:eastAsia="Calibri"/>
          <w:b/>
          <w:i w:val="0"/>
          <w:sz w:val="22"/>
        </w:rPr>
        <w:t>Procedimiento incrementar</w:t>
      </w:r>
      <w:r>
        <w:rPr>
          <w:rFonts w:ascii="Calibri" w:hAnsi="Calibri" w:eastAsia="Calibri"/>
          <w:b w:val="0"/>
          <w:i w:val="0"/>
          <w:sz w:val="22"/>
        </w:rPr>
        <w:t xml:space="preserve">. </w:t>
      </w:r>
      <w:r>
        <w:rPr>
          <w:rFonts w:ascii="Calibri" w:hAnsi="Calibri" w:eastAsia="Calibri"/>
          <w:b/>
          <w:i w:val="0"/>
          <w:sz w:val="22"/>
        </w:rPr>
        <w:t>Factorial recursivo</w:t>
      </w:r>
      <w:r>
        <w:rPr>
          <w:rFonts w:ascii="Calibri" w:hAnsi="Calibri" w:eastAsia="Calibri"/>
          <w:b w:val="0"/>
          <w:i w:val="0"/>
          <w:sz w:val="22"/>
        </w:rPr>
        <w:t xml:space="preserve"> solo como un plano de cierre, sin explicarlo entero.</w:t>
      </w:r>
    </w:p>
    <w:p>
      <w:r>
        <w:rPr>
          <w:rFonts w:ascii="Calibri" w:hAnsi="Calibri" w:eastAsia="Calibri"/>
          <w:b/>
          <w:i w:val="0"/>
          <w:sz w:val="22"/>
        </w:rPr>
        <w:t>Énfasis.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Dimension</w:t>
      </w:r>
      <w:r>
        <w:rPr>
          <w:rFonts w:ascii="Calibri" w:hAnsi="Calibri" w:eastAsia="Calibri"/>
          <w:b w:val="0"/>
          <w:i w:val="0"/>
          <w:sz w:val="22"/>
        </w:rPr>
        <w:t xml:space="preserve"> y el corchete del índice. Decir que el índice de estos ejemplos empieza en 1. En la función, el valor que regresa. En el procedimiento,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Por Referencia</w:t>
      </w:r>
      <w:r>
        <w:rPr>
          <w:rFonts w:ascii="Calibri" w:hAnsi="Calibri" w:eastAsia="Calibri"/>
          <w:b w:val="0"/>
          <w:i w:val="0"/>
          <w:sz w:val="22"/>
        </w:rPr>
        <w:t xml:space="preserve"> un segundo, sin abrir una lección de memoria. </w:t>
      </w:r>
      <w:r>
        <w:rPr>
          <w:rFonts w:ascii="Calibri" w:hAnsi="Calibri" w:eastAsia="Calibri"/>
          <w:b/>
          <w:i w:val="0"/>
          <w:sz w:val="22"/>
        </w:rPr>
        <w:t>Funciones</w:t>
      </w:r>
      <w:r>
        <w:rPr>
          <w:rFonts w:ascii="Calibri" w:hAnsi="Calibri" w:eastAsia="Calibri"/>
          <w:b w:val="0"/>
          <w:i w:val="0"/>
          <w:sz w:val="22"/>
        </w:rPr>
        <w:t>, en la barra, como el lugar donde está la biblioteca.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Un arreglo guarda varios valores del mismo tipo.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Abre </w:t>
      </w:r>
      <w:r>
        <w:rPr>
          <w:rFonts w:ascii="Calibri" w:hAnsi="Calibri" w:eastAsia="Calibri"/>
          <w:b/>
          <w:i/>
          <w:color w:val="333333"/>
          <w:sz w:val="22"/>
        </w:rPr>
        <w:t>Arreglo de números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. El tamaño se declara con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Dimension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cada casilla se usa con corchetes.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En estos ejemplos el índice empieza en 1. Otra opción, por algoritmo, es empezar en 0. Las dos se eligen en configuración y afectan a validar, ejecutar, depurar y al diagrama.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Ejecuta y mira la consola: escribe los valores que el arreglo ya tiene.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Función doblar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calcula un resultado y lo devuelve. La llamada queda dentro de una expresión. Ejecuta y señala el número que sale.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Procedimiento incrementar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no devuelve un resultado. Recibe la variable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Por Referencia</w:t>
      </w:r>
      <w:r>
        <w:rPr>
          <w:rFonts w:ascii="Calibri" w:hAnsi="Calibri" w:eastAsia="Calibri"/>
          <w:b w:val="0"/>
          <w:i/>
          <w:color w:val="333333"/>
          <w:sz w:val="22"/>
        </w:rPr>
        <w:t>, así que el cambio se ve en quien llamó.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Factorial recursivo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es la misma idea de función, llamándose a sí misma. Lo dejamos para recorrerlo con el depurador.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La biblioteca que ya viene, como las funciones matemáticas, está en </w:t>
      </w:r>
      <w:r>
        <w:rPr>
          <w:rFonts w:ascii="Calibri" w:hAnsi="Calibri" w:eastAsia="Calibri"/>
          <w:b/>
          <w:i/>
          <w:color w:val="333333"/>
          <w:sz w:val="22"/>
        </w:rPr>
        <w:t>Funciones</w:t>
      </w:r>
      <w:r>
        <w:rPr>
          <w:rFonts w:ascii="Calibri" w:hAnsi="Calibri" w:eastAsia="Calibri"/>
          <w:b w:val="0"/>
          <w:i/>
          <w:color w:val="333333"/>
          <w:sz w:val="22"/>
        </w:rPr>
        <w:t>, en la barra superior. Se usan en una expresión.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Ahora el diagrama completo, y cómo armarlo al revés.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15. El diagrama: figuras, descarga y Armar diagrama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Uso. Primero el diagrama de </w:t>
      </w:r>
      <w:r>
        <w:rPr>
          <w:rFonts w:ascii="Calibri" w:hAnsi="Calibri" w:eastAsia="Calibri"/>
          <w:b/>
          <w:i w:val="0"/>
          <w:sz w:val="22"/>
        </w:rPr>
        <w:t>Número mayor</w:t>
      </w:r>
      <w:r>
        <w:rPr>
          <w:rFonts w:ascii="Calibri" w:hAnsi="Calibri" w:eastAsia="Calibri"/>
          <w:b w:val="0"/>
          <w:i w:val="0"/>
          <w:sz w:val="22"/>
        </w:rPr>
        <w:t xml:space="preserve">. Después </w:t>
      </w:r>
      <w:r>
        <w:rPr>
          <w:rFonts w:ascii="Calibri" w:hAnsi="Calibri" w:eastAsia="Calibri"/>
          <w:b/>
          <w:i w:val="0"/>
          <w:sz w:val="22"/>
        </w:rPr>
        <w:t>Armar diagrama</w:t>
      </w:r>
      <w:r>
        <w:rPr>
          <w:rFonts w:ascii="Calibri" w:hAnsi="Calibri" w:eastAsia="Calibri"/>
          <w:b w:val="0"/>
          <w:i w:val="0"/>
          <w:sz w:val="22"/>
        </w:rPr>
        <w:t>, con un algoritmo de tres figuras, y vuelta al editor.</w:t>
      </w:r>
    </w:p>
    <w:p>
      <w:r>
        <w:rPr>
          <w:rFonts w:ascii="Calibri" w:hAnsi="Calibri" w:eastAsia="Calibri"/>
          <w:b/>
          <w:i w:val="0"/>
          <w:sz w:val="22"/>
        </w:rPr>
        <w:t>Énfasis.</w:t>
      </w:r>
      <w:r>
        <w:rPr>
          <w:rFonts w:ascii="Calibri" w:hAnsi="Calibri" w:eastAsia="Calibri"/>
          <w:b w:val="0"/>
          <w:i w:val="0"/>
          <w:sz w:val="22"/>
        </w:rPr>
        <w:t xml:space="preserve"> La lista de figuras, dicha sobre el diagrama real: óvalo de inicio y fin, rectángulo de proceso, paralelogramo verde de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Escribir</w:t>
      </w:r>
      <w:r>
        <w:rPr>
          <w:rFonts w:ascii="Calibri" w:hAnsi="Calibri" w:eastAsia="Calibri"/>
          <w:b w:val="0"/>
          <w:i w:val="0"/>
          <w:sz w:val="22"/>
        </w:rPr>
        <w:t xml:space="preserve">, paralelogramo rosa de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Leer</w:t>
      </w:r>
      <w:r>
        <w:rPr>
          <w:rFonts w:ascii="Calibri" w:hAnsi="Calibri" w:eastAsia="Calibri"/>
          <w:b w:val="0"/>
          <w:i w:val="0"/>
          <w:sz w:val="22"/>
        </w:rPr>
        <w:t xml:space="preserve">, rombo de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Si</w:t>
      </w:r>
      <w:r>
        <w:rPr>
          <w:rFonts w:ascii="Calibri" w:hAnsi="Calibri" w:eastAsia="Calibri"/>
          <w:b w:val="0"/>
          <w:i w:val="0"/>
          <w:sz w:val="22"/>
        </w:rPr>
        <w:t xml:space="preserve">, hexágono de ciclo, triángulo ancho de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Según</w:t>
      </w:r>
      <w:r>
        <w:rPr>
          <w:rFonts w:ascii="Calibri" w:hAnsi="Calibri" w:eastAsia="Calibri"/>
          <w:b w:val="0"/>
          <w:i w:val="0"/>
          <w:sz w:val="22"/>
        </w:rPr>
        <w:t xml:space="preserve">. </w:t>
      </w:r>
      <w:r>
        <w:rPr>
          <w:rFonts w:ascii="Calibri" w:hAnsi="Calibri" w:eastAsia="Calibri"/>
          <w:b/>
          <w:i w:val="0"/>
          <w:sz w:val="22"/>
        </w:rPr>
        <w:t>SVG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PNG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PDF</w:t>
      </w:r>
      <w:r>
        <w:rPr>
          <w:rFonts w:ascii="Calibri" w:hAnsi="Calibri" w:eastAsia="Calibri"/>
          <w:b w:val="0"/>
          <w:i w:val="0"/>
          <w:sz w:val="22"/>
        </w:rPr>
        <w:t xml:space="preserve"> e </w:t>
      </w:r>
      <w:r>
        <w:rPr>
          <w:rFonts w:ascii="Calibri" w:hAnsi="Calibri" w:eastAsia="Calibri"/>
          <w:b/>
          <w:i w:val="0"/>
          <w:sz w:val="22"/>
        </w:rPr>
        <w:t>Imprimir</w:t>
      </w:r>
      <w:r>
        <w:rPr>
          <w:rFonts w:ascii="Calibri" w:hAnsi="Calibri" w:eastAsia="Calibri"/>
          <w:b w:val="0"/>
          <w:i w:val="0"/>
          <w:sz w:val="22"/>
        </w:rPr>
        <w:t>. En Armar diagrama, los valores de la figura se editan arriba de la caja de figuras. Al abrirlo en el editor, el texto pasa a ser la autoridad.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El diagrama sigue el fuente guardado. Si el texto todavía no tiene forma, la pantalla lo dice.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En </w:t>
      </w:r>
      <w:r>
        <w:rPr>
          <w:rFonts w:ascii="Calibri" w:hAnsi="Calibri" w:eastAsia="Calibri"/>
          <w:b/>
          <w:i/>
          <w:color w:val="333333"/>
          <w:sz w:val="22"/>
        </w:rPr>
        <w:t>Número mayor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se ven las figuras del aula.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El óvalo abre y cierra. El rectángulo es un proceso, como una asignación. El paralelogramo verde es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Escribir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el rosa es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Leer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. El rombo es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Si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. El hexágono es un ciclo.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Según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es un triángulo ancho con una barra de casos.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La rama falsa sale por la izquierda y la verdadera por la derecha. Cada flecha llega al centro del lado superior de la figura siguiente.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SVG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, </w:t>
      </w:r>
      <w:r>
        <w:rPr>
          <w:rFonts w:ascii="Calibri" w:hAnsi="Calibri" w:eastAsia="Calibri"/>
          <w:b/>
          <w:i/>
          <w:color w:val="333333"/>
          <w:sz w:val="22"/>
        </w:rPr>
        <w:t>PNG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</w:t>
      </w:r>
      <w:r>
        <w:rPr>
          <w:rFonts w:ascii="Calibri" w:hAnsi="Calibri" w:eastAsia="Calibri"/>
          <w:b/>
          <w:i/>
          <w:color w:val="333333"/>
          <w:sz w:val="22"/>
        </w:rPr>
        <w:t>PDF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descargan ese dibujo. </w:t>
      </w:r>
      <w:r>
        <w:rPr>
          <w:rFonts w:ascii="Calibri" w:hAnsi="Calibri" w:eastAsia="Calibri"/>
          <w:b/>
          <w:i/>
          <w:color w:val="333333"/>
          <w:sz w:val="22"/>
        </w:rPr>
        <w:t>Imprimir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abre la vista de impresión.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Armar diagrama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recorre el camino al revés: eliges la figura y el texto se genera.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Arriba de la caja de figuras están los valores de la figura elegida. Ahí se escribe el mensaje de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Escribir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o la condición del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Si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Al abrir ese resultado en el editor, el núcleo valida y ejecuta el texto. El lienzo ya no manda.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Para ver cómo cambia una variable, el siguiente video depura el factorial.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16. Depurar el factorial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Uso. Algoritmo </w:t>
      </w:r>
      <w:r>
        <w:rPr>
          <w:rFonts w:ascii="Calibri" w:hAnsi="Calibri" w:eastAsia="Calibri"/>
          <w:b/>
          <w:i w:val="0"/>
          <w:sz w:val="22"/>
        </w:rPr>
        <w:t>Factorial</w:t>
      </w:r>
      <w:r>
        <w:rPr>
          <w:rFonts w:ascii="Calibri" w:hAnsi="Calibri" w:eastAsia="Calibri"/>
          <w:b w:val="0"/>
          <w:i w:val="0"/>
          <w:sz w:val="22"/>
        </w:rPr>
        <w:t xml:space="preserve"> del proyecto </w:t>
      </w:r>
      <w:r>
        <w:rPr>
          <w:rFonts w:ascii="Calibri" w:hAnsi="Calibri" w:eastAsia="Calibri"/>
          <w:b/>
          <w:i w:val="0"/>
          <w:sz w:val="22"/>
        </w:rPr>
        <w:t>Ejemplos</w:t>
      </w:r>
      <w:r>
        <w:rPr>
          <w:rFonts w:ascii="Calibri" w:hAnsi="Calibri" w:eastAsia="Calibri"/>
          <w:b w:val="0"/>
          <w:i w:val="0"/>
          <w:sz w:val="22"/>
        </w:rPr>
        <w:t xml:space="preserve">. Entrada pequeña,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4</w:t>
      </w:r>
      <w:r>
        <w:rPr>
          <w:rFonts w:ascii="Calibri" w:hAnsi="Calibri" w:eastAsia="Calibri"/>
          <w:b w:val="0"/>
          <w:i w:val="0"/>
          <w:sz w:val="22"/>
        </w:rPr>
        <w:t>, para que la pasada sea corta.</w:t>
      </w:r>
    </w:p>
    <w:p>
      <w:r>
        <w:rPr>
          <w:rFonts w:ascii="Calibri" w:hAnsi="Calibri" w:eastAsia="Calibri"/>
          <w:b/>
          <w:i w:val="0"/>
          <w:sz w:val="22"/>
        </w:rPr>
        <w:t>Énfasis.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sz w:val="22"/>
        </w:rPr>
        <w:t>Depurar</w:t>
      </w:r>
      <w:r>
        <w:rPr>
          <w:rFonts w:ascii="Calibri" w:hAnsi="Calibri" w:eastAsia="Calibri"/>
          <w:b w:val="0"/>
          <w:i w:val="0"/>
          <w:sz w:val="22"/>
        </w:rPr>
        <w:t xml:space="preserve">, no </w:t>
      </w:r>
      <w:r>
        <w:rPr>
          <w:rFonts w:ascii="Calibri" w:hAnsi="Calibri" w:eastAsia="Calibri"/>
          <w:b/>
          <w:i w:val="0"/>
          <w:sz w:val="22"/>
        </w:rPr>
        <w:t>Ejecutar</w:t>
      </w:r>
      <w:r>
        <w:rPr>
          <w:rFonts w:ascii="Calibri" w:hAnsi="Calibri" w:eastAsia="Calibri"/>
          <w:b w:val="0"/>
          <w:i w:val="0"/>
          <w:sz w:val="22"/>
        </w:rPr>
        <w:t xml:space="preserve">. </w:t>
      </w:r>
      <w:r>
        <w:rPr>
          <w:rFonts w:ascii="Calibri" w:hAnsi="Calibri" w:eastAsia="Calibri"/>
          <w:b/>
          <w:i w:val="0"/>
          <w:sz w:val="22"/>
        </w:rPr>
        <w:t>Entrar</w:t>
      </w:r>
      <w:r>
        <w:rPr>
          <w:rFonts w:ascii="Calibri" w:hAnsi="Calibri" w:eastAsia="Calibri"/>
          <w:b w:val="0"/>
          <w:i w:val="0"/>
          <w:sz w:val="22"/>
        </w:rPr>
        <w:t xml:space="preserve"> varias veces hasta ver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resultado</w:t>
      </w:r>
      <w:r>
        <w:rPr>
          <w:rFonts w:ascii="Calibri" w:hAnsi="Calibri" w:eastAsia="Calibri"/>
          <w:b w:val="0"/>
          <w:i w:val="0"/>
          <w:sz w:val="22"/>
        </w:rPr>
        <w:t xml:space="preserve"> en </w:t>
      </w:r>
      <w:r>
        <w:rPr>
          <w:rFonts w:ascii="Calibri" w:hAnsi="Calibri" w:eastAsia="Calibri"/>
          <w:b/>
          <w:i w:val="0"/>
          <w:sz w:val="22"/>
        </w:rPr>
        <w:t>Variables</w:t>
      </w:r>
      <w:r>
        <w:rPr>
          <w:rFonts w:ascii="Calibri" w:hAnsi="Calibri" w:eastAsia="Calibri"/>
          <w:b w:val="0"/>
          <w:i w:val="0"/>
          <w:sz w:val="22"/>
        </w:rPr>
        <w:t xml:space="preserve">. Un punto rojo en la línea del producto, </w:t>
      </w:r>
      <w:r>
        <w:rPr>
          <w:rFonts w:ascii="Calibri" w:hAnsi="Calibri" w:eastAsia="Calibri"/>
          <w:b/>
          <w:i w:val="0"/>
          <w:sz w:val="22"/>
        </w:rPr>
        <w:t>Continuar</w:t>
      </w:r>
      <w:r>
        <w:rPr>
          <w:rFonts w:ascii="Calibri" w:hAnsi="Calibri" w:eastAsia="Calibri"/>
          <w:b w:val="0"/>
          <w:i w:val="0"/>
          <w:sz w:val="22"/>
        </w:rPr>
        <w:t xml:space="preserve">, y la parada en esa línea. </w:t>
      </w:r>
      <w:r>
        <w:rPr>
          <w:rFonts w:ascii="Calibri" w:hAnsi="Calibri" w:eastAsia="Calibri"/>
          <w:b/>
          <w:i w:val="0"/>
          <w:sz w:val="22"/>
        </w:rPr>
        <w:t>Pausar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Detener</w:t>
      </w:r>
      <w:r>
        <w:rPr>
          <w:rFonts w:ascii="Calibri" w:hAnsi="Calibri" w:eastAsia="Calibri"/>
          <w:b w:val="0"/>
          <w:i w:val="0"/>
          <w:sz w:val="22"/>
        </w:rPr>
        <w:t xml:space="preserve"> y </w:t>
      </w:r>
      <w:r>
        <w:rPr>
          <w:rFonts w:ascii="Calibri" w:hAnsi="Calibri" w:eastAsia="Calibri"/>
          <w:b/>
          <w:i w:val="0"/>
          <w:sz w:val="22"/>
        </w:rPr>
        <w:t>Reiniciar</w:t>
      </w:r>
      <w:r>
        <w:rPr>
          <w:rFonts w:ascii="Calibri" w:hAnsi="Calibri" w:eastAsia="Calibri"/>
          <w:b w:val="0"/>
          <w:i w:val="0"/>
          <w:sz w:val="22"/>
        </w:rPr>
        <w:t>, un uso de cada uno. La consola solo al final, con el valor escrito.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Ejecutar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llega al final. </w:t>
      </w:r>
      <w:r>
        <w:rPr>
          <w:rFonts w:ascii="Calibri" w:hAnsi="Calibri" w:eastAsia="Calibri"/>
          <w:b/>
          <w:i/>
          <w:color w:val="333333"/>
          <w:sz w:val="22"/>
        </w:rPr>
        <w:t>Depurar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se detiene en cada paso.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Abre </w:t>
      </w:r>
      <w:r>
        <w:rPr>
          <w:rFonts w:ascii="Calibri" w:hAnsi="Calibri" w:eastAsia="Calibri"/>
          <w:b/>
          <w:i/>
          <w:color w:val="333333"/>
          <w:sz w:val="22"/>
        </w:rPr>
        <w:t>Factorial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pulsa </w:t>
      </w:r>
      <w:r>
        <w:rPr>
          <w:rFonts w:ascii="Calibri" w:hAnsi="Calibri" w:eastAsia="Calibri"/>
          <w:b/>
          <w:i/>
          <w:color w:val="333333"/>
          <w:sz w:val="22"/>
        </w:rPr>
        <w:t>Depurar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Cuando pida el dato, envía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4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Entrar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avanza hacia el interior de la instrucción. </w:t>
      </w:r>
      <w:r>
        <w:rPr>
          <w:rFonts w:ascii="Calibri" w:hAnsi="Calibri" w:eastAsia="Calibri"/>
          <w:b/>
          <w:i/>
          <w:color w:val="333333"/>
          <w:sz w:val="22"/>
        </w:rPr>
        <w:t>Salir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termina el bloque actual y vuelve afuera. La línea marcada es la que sigue.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En </w:t>
      </w:r>
      <w:r>
        <w:rPr>
          <w:rFonts w:ascii="Calibri" w:hAnsi="Calibri" w:eastAsia="Calibri"/>
          <w:b/>
          <w:i/>
          <w:color w:val="333333"/>
          <w:sz w:val="22"/>
        </w:rPr>
        <w:t>Variables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aparece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n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, después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resultado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. Quédate un segundo cada vez que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resultado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cambie.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El punto rojo marca una línea. Lo pongo en la del producto y pulso </w:t>
      </w:r>
      <w:r>
        <w:rPr>
          <w:rFonts w:ascii="Calibri" w:hAnsi="Calibri" w:eastAsia="Calibri"/>
          <w:b/>
          <w:i/>
          <w:color w:val="333333"/>
          <w:sz w:val="22"/>
        </w:rPr>
        <w:t>Continuar</w:t>
      </w:r>
      <w:r>
        <w:rPr>
          <w:rFonts w:ascii="Calibri" w:hAnsi="Calibri" w:eastAsia="Calibri"/>
          <w:b w:val="0"/>
          <w:i/>
          <w:color w:val="333333"/>
          <w:sz w:val="22"/>
        </w:rPr>
        <w:t>. La pasada corre y se detiene ahí.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Pausar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congela una pasada que sigue sola. </w:t>
      </w:r>
      <w:r>
        <w:rPr>
          <w:rFonts w:ascii="Calibri" w:hAnsi="Calibri" w:eastAsia="Calibri"/>
          <w:b/>
          <w:i/>
          <w:color w:val="333333"/>
          <w:sz w:val="22"/>
        </w:rPr>
        <w:t>Detener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la corta. </w:t>
      </w:r>
      <w:r>
        <w:rPr>
          <w:rFonts w:ascii="Calibri" w:hAnsi="Calibri" w:eastAsia="Calibri"/>
          <w:b/>
          <w:i/>
          <w:color w:val="333333"/>
          <w:sz w:val="22"/>
        </w:rPr>
        <w:t>Reiniciar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vuelve al principio del algoritmo.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Al terminar, la consola muestra el factorial de 4, que es 24.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La pila se ve en el mismo panel cuando hay llamadas. En </w:t>
      </w:r>
      <w:r>
        <w:rPr>
          <w:rFonts w:ascii="Calibri" w:hAnsi="Calibri" w:eastAsia="Calibri"/>
          <w:b/>
          <w:i/>
          <w:color w:val="333333"/>
          <w:sz w:val="22"/>
        </w:rPr>
        <w:t>Factorial recursivo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esa pila crece. Este video se queda en el factorial con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Para</w:t>
      </w:r>
      <w:r>
        <w:rPr>
          <w:rFonts w:ascii="Calibri" w:hAnsi="Calibri" w:eastAsia="Calibri"/>
          <w:b w:val="0"/>
          <w:i/>
          <w:color w:val="333333"/>
          <w:sz w:val="22"/>
        </w:rPr>
        <w:t>, que ya muestra el paso y la variable.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Traducir ese texto a otro lenguaje es otra acción.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17. Traducir el algoritmo a otro lenguaje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Uso. </w:t>
      </w:r>
      <w:r>
        <w:rPr>
          <w:rFonts w:ascii="Calibri" w:hAnsi="Calibri" w:eastAsia="Calibri"/>
          <w:b/>
          <w:i w:val="0"/>
          <w:sz w:val="22"/>
        </w:rPr>
        <w:t>Área de un triángulo</w:t>
      </w:r>
      <w:r>
        <w:rPr>
          <w:rFonts w:ascii="Calibri" w:hAnsi="Calibri" w:eastAsia="Calibri"/>
          <w:b w:val="0"/>
          <w:i w:val="0"/>
          <w:sz w:val="22"/>
        </w:rPr>
        <w:t xml:space="preserve">, ya válido. Abrir </w:t>
      </w:r>
      <w:r>
        <w:rPr>
          <w:rFonts w:ascii="Calibri" w:hAnsi="Calibri" w:eastAsia="Calibri"/>
          <w:b/>
          <w:i w:val="0"/>
          <w:sz w:val="22"/>
        </w:rPr>
        <w:t>Traducir</w:t>
      </w:r>
      <w:r>
        <w:rPr>
          <w:rFonts w:ascii="Calibri" w:hAnsi="Calibri" w:eastAsia="Calibri"/>
          <w:b w:val="0"/>
          <w:i w:val="0"/>
          <w:sz w:val="22"/>
        </w:rPr>
        <w:t xml:space="preserve"> y mostrar Python y Java. No ejecutar el código generado.</w:t>
      </w:r>
    </w:p>
    <w:p>
      <w:r>
        <w:rPr>
          <w:rFonts w:ascii="Calibri" w:hAnsi="Calibri" w:eastAsia="Calibri"/>
          <w:b/>
          <w:i w:val="0"/>
          <w:sz w:val="22"/>
        </w:rPr>
        <w:t>Énfasis.</w:t>
      </w:r>
      <w:r>
        <w:rPr>
          <w:rFonts w:ascii="Calibri" w:hAnsi="Calibri" w:eastAsia="Calibri"/>
          <w:b w:val="0"/>
          <w:i w:val="0"/>
          <w:sz w:val="22"/>
        </w:rPr>
        <w:t xml:space="preserve"> La nota de la ventana: se genera al pedirlo, con el mismo árbol que usa </w:t>
      </w:r>
      <w:r>
        <w:rPr>
          <w:rFonts w:ascii="Calibri" w:hAnsi="Calibri" w:eastAsia="Calibri"/>
          <w:b/>
          <w:i w:val="0"/>
          <w:sz w:val="22"/>
        </w:rPr>
        <w:t>Validar</w:t>
      </w:r>
      <w:r>
        <w:rPr>
          <w:rFonts w:ascii="Calibri" w:hAnsi="Calibri" w:eastAsia="Calibri"/>
          <w:b w:val="0"/>
          <w:i w:val="0"/>
          <w:sz w:val="22"/>
        </w:rPr>
        <w:t xml:space="preserve">, y no ejecuta el algoritmo. El editor sigue mostrando el pseudocódigo. Si se provoca un error antes, </w:t>
      </w:r>
      <w:r>
        <w:rPr>
          <w:rFonts w:ascii="Calibri" w:hAnsi="Calibri" w:eastAsia="Calibri"/>
          <w:b/>
          <w:i w:val="0"/>
          <w:sz w:val="22"/>
        </w:rPr>
        <w:t>Traducir</w:t>
      </w:r>
      <w:r>
        <w:rPr>
          <w:rFonts w:ascii="Calibri" w:hAnsi="Calibri" w:eastAsia="Calibri"/>
          <w:b w:val="0"/>
          <w:i w:val="0"/>
          <w:sz w:val="22"/>
        </w:rPr>
        <w:t xml:space="preserve"> pide corregirlo: un plano breve y se restaura.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Traducir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escribe el mismo algoritmo en otro lenguaje.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El fuente tiene que estar válido. Pulsa </w:t>
      </w:r>
      <w:r>
        <w:rPr>
          <w:rFonts w:ascii="Calibri" w:hAnsi="Calibri" w:eastAsia="Calibri"/>
          <w:b/>
          <w:i/>
          <w:color w:val="333333"/>
          <w:sz w:val="22"/>
        </w:rPr>
        <w:t>Traducir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Elige Python. El código aparece en esta ventana. No reemplaza el pseudocódigo del editor y no se ejecuta aquí. Quien ejecuta el algoritmo sigue siendo Aulivana-FCDdesign.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Cambia a Java. La estructura es la misma: lee la base, lee la altura, calcula y escribe.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También están JavaScript, TypeScript, C, C++ y C#.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Si </w:t>
      </w:r>
      <w:r>
        <w:rPr>
          <w:rFonts w:ascii="Calibri" w:hAnsi="Calibri" w:eastAsia="Calibri"/>
          <w:b/>
          <w:i/>
          <w:color w:val="333333"/>
          <w:sz w:val="22"/>
        </w:rPr>
        <w:t>Validar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tiene un error, </w:t>
      </w:r>
      <w:r>
        <w:rPr>
          <w:rFonts w:ascii="Calibri" w:hAnsi="Calibri" w:eastAsia="Calibri"/>
          <w:b/>
          <w:i/>
          <w:color w:val="333333"/>
          <w:sz w:val="22"/>
        </w:rPr>
        <w:t>Traducir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no genera nada hasta corregirlo.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Un docente puede apagar esta acción para una comunidad o para un alumno. Eso se ve en los videos del docente.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Antes de practicar suelto, el laboratorio propone retos con respuesta.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18. Fundamentos: clasificar, ordenar, predecir y construir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Uso. </w:t>
      </w:r>
      <w:r>
        <w:rPr>
          <w:rFonts w:ascii="Calibri" w:hAnsi="Calibri" w:eastAsia="Calibri"/>
          <w:b/>
          <w:i w:val="0"/>
          <w:sz w:val="22"/>
        </w:rPr>
        <w:t>Laboratorio</w:t>
      </w:r>
      <w:r>
        <w:rPr>
          <w:rFonts w:ascii="Calibri" w:hAnsi="Calibri" w:eastAsia="Calibri"/>
          <w:b w:val="0"/>
          <w:i w:val="0"/>
          <w:sz w:val="22"/>
        </w:rPr>
        <w:t xml:space="preserve">, ruta </w:t>
      </w:r>
      <w:r>
        <w:rPr>
          <w:rFonts w:ascii="Calibri" w:hAnsi="Calibri" w:eastAsia="Calibri"/>
          <w:b/>
          <w:i w:val="0"/>
          <w:sz w:val="22"/>
        </w:rPr>
        <w:t>Fundamentos</w:t>
      </w:r>
      <w:r>
        <w:rPr>
          <w:rFonts w:ascii="Calibri" w:hAnsi="Calibri" w:eastAsia="Calibri"/>
          <w:b w:val="0"/>
          <w:i w:val="0"/>
          <w:sz w:val="22"/>
        </w:rPr>
        <w:t>. Un reto corto de cada tipo, o los cuatro si el primero de cada concepto es breve. No recorrer los treinta y cuatro.</w:t>
      </w:r>
    </w:p>
    <w:p>
      <w:r>
        <w:rPr>
          <w:rFonts w:ascii="Calibri" w:hAnsi="Calibri" w:eastAsia="Calibri"/>
          <w:b/>
          <w:i w:val="0"/>
          <w:sz w:val="22"/>
        </w:rPr>
        <w:t>Énfasis.</w:t>
      </w:r>
      <w:r>
        <w:rPr>
          <w:rFonts w:ascii="Calibri" w:hAnsi="Calibri" w:eastAsia="Calibri"/>
          <w:b w:val="0"/>
          <w:i w:val="0"/>
          <w:sz w:val="22"/>
        </w:rPr>
        <w:t xml:space="preserve"> El enunciado, antes de la respuesta. En </w:t>
      </w:r>
      <w:r>
        <w:rPr>
          <w:rFonts w:ascii="Calibri" w:hAnsi="Calibri" w:eastAsia="Calibri"/>
          <w:b/>
          <w:i w:val="0"/>
          <w:sz w:val="22"/>
        </w:rPr>
        <w:t>Clasificar</w:t>
      </w:r>
      <w:r>
        <w:rPr>
          <w:rFonts w:ascii="Calibri" w:hAnsi="Calibri" w:eastAsia="Calibri"/>
          <w:b w:val="0"/>
          <w:i w:val="0"/>
          <w:sz w:val="22"/>
        </w:rPr>
        <w:t xml:space="preserve">, la frase que cambia de categoría. En </w:t>
      </w:r>
      <w:r>
        <w:rPr>
          <w:rFonts w:ascii="Calibri" w:hAnsi="Calibri" w:eastAsia="Calibri"/>
          <w:b/>
          <w:i w:val="0"/>
          <w:sz w:val="22"/>
        </w:rPr>
        <w:t>Ordenar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Subir</w:t>
      </w:r>
      <w:r>
        <w:rPr>
          <w:rFonts w:ascii="Calibri" w:hAnsi="Calibri" w:eastAsia="Calibri"/>
          <w:b w:val="0"/>
          <w:i w:val="0"/>
          <w:sz w:val="22"/>
        </w:rPr>
        <w:t xml:space="preserve"> y </w:t>
      </w:r>
      <w:r>
        <w:rPr>
          <w:rFonts w:ascii="Calibri" w:hAnsi="Calibri" w:eastAsia="Calibri"/>
          <w:b/>
          <w:i w:val="0"/>
          <w:sz w:val="22"/>
        </w:rPr>
        <w:t>Bajar</w:t>
      </w:r>
      <w:r>
        <w:rPr>
          <w:rFonts w:ascii="Calibri" w:hAnsi="Calibri" w:eastAsia="Calibri"/>
          <w:b w:val="0"/>
          <w:i w:val="0"/>
          <w:sz w:val="22"/>
        </w:rPr>
        <w:t xml:space="preserve">. En </w:t>
      </w:r>
      <w:r>
        <w:rPr>
          <w:rFonts w:ascii="Calibri" w:hAnsi="Calibri" w:eastAsia="Calibri"/>
          <w:b/>
          <w:i w:val="0"/>
          <w:sz w:val="22"/>
        </w:rPr>
        <w:t>Predecir</w:t>
      </w:r>
      <w:r>
        <w:rPr>
          <w:rFonts w:ascii="Calibri" w:hAnsi="Calibri" w:eastAsia="Calibri"/>
          <w:b w:val="0"/>
          <w:i w:val="0"/>
          <w:sz w:val="22"/>
        </w:rPr>
        <w:t xml:space="preserve">, la respuesta escrita antes de ejecutar. En </w:t>
      </w:r>
      <w:r>
        <w:rPr>
          <w:rFonts w:ascii="Calibri" w:hAnsi="Calibri" w:eastAsia="Calibri"/>
          <w:b/>
          <w:i w:val="0"/>
          <w:sz w:val="22"/>
        </w:rPr>
        <w:t>Construir</w:t>
      </w:r>
      <w:r>
        <w:rPr>
          <w:rFonts w:ascii="Calibri" w:hAnsi="Calibri" w:eastAsia="Calibri"/>
          <w:b w:val="0"/>
          <w:i w:val="0"/>
          <w:sz w:val="22"/>
        </w:rPr>
        <w:t>, un caso que no coincide y el intento que sigue abierto; después, el caso correcto y el cierre. Decir que al terminar se ve la propia respuesta. Una pista, y la frase de que pedirla baja la autonomía.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Laboratorio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está al lado del banco de trabajo. </w:t>
      </w:r>
      <w:r>
        <w:rPr>
          <w:rFonts w:ascii="Calibri" w:hAnsi="Calibri" w:eastAsia="Calibri"/>
          <w:b/>
          <w:i/>
          <w:color w:val="333333"/>
          <w:sz w:val="22"/>
        </w:rPr>
        <w:t>Volver al editor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regresa sin perder la cuenta.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Fundamentos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está disponible y trae treinta y cuatro retos. </w:t>
      </w:r>
      <w:r>
        <w:rPr>
          <w:rFonts w:ascii="Calibri" w:hAnsi="Calibri" w:eastAsia="Calibri"/>
          <w:b/>
          <w:i/>
          <w:color w:val="333333"/>
          <w:sz w:val="22"/>
        </w:rPr>
        <w:t>Práctica de concurso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trae cincuenta problemas de creación de código. Los puntos de cada reto se suman una sola vez.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Clasificar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pone cada frase en una categoría. No muestra de antemano cuál es la correcta. Arrastro una y confirmo.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Ordenar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acomoda las instrucciones con </w:t>
      </w:r>
      <w:r>
        <w:rPr>
          <w:rFonts w:ascii="Calibri" w:hAnsi="Calibri" w:eastAsia="Calibri"/>
          <w:b/>
          <w:i/>
          <w:color w:val="333333"/>
          <w:sz w:val="22"/>
        </w:rPr>
        <w:t>Subir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</w:t>
      </w:r>
      <w:r>
        <w:rPr>
          <w:rFonts w:ascii="Calibri" w:hAnsi="Calibri" w:eastAsia="Calibri"/>
          <w:b/>
          <w:i/>
          <w:color w:val="333333"/>
          <w:sz w:val="22"/>
        </w:rPr>
        <w:t>Bajar</w:t>
      </w:r>
      <w:r>
        <w:rPr>
          <w:rFonts w:ascii="Calibri" w:hAnsi="Calibri" w:eastAsia="Calibri"/>
          <w:b w:val="0"/>
          <w:i/>
          <w:color w:val="333333"/>
          <w:sz w:val="22"/>
        </w:rPr>
        <w:t>. La de arriba es el primer paso.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Predecir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muestra el pseudocódigo y pregunta qué se escribe. Respondo antes de ejecutarlo. La ejecución de ese reto no pide datos.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Construir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pide una respuesta corta y después el programa, con bloques, con el diagrama o con código. La salida tiene que coincidir en todos los casos. Si falta uno, el reto no se cierra.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Lo pruebo con un caso que falla: el intento sigue abierto. Corrijo y, al coincidir todos, el reto termina y muestra cómo quedó armado.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Las pistas se piden en orden. Sin pistas, la autonomía vale más. Con tres o más, vale cero. La pista que explica la solución viene marcada.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Práctica libre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guarda, abre, descarga y borra un ejercicio fuera de la ruta. El banco de trabajo sigue siendo otra pantalla: un intento no es un algoritmo del proyecto.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El idioma de la pantalla y los manuales están en la barra.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19. Idioma, manuales y configuración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Uso. </w:t>
      </w:r>
      <w:r>
        <w:rPr>
          <w:rFonts w:ascii="Calibri" w:hAnsi="Calibri" w:eastAsia="Calibri"/>
          <w:b/>
          <w:i w:val="0"/>
          <w:sz w:val="22"/>
        </w:rPr>
        <w:t>Configuración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Manuales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Funciones</w:t>
      </w:r>
      <w:r>
        <w:rPr>
          <w:rFonts w:ascii="Calibri" w:hAnsi="Calibri" w:eastAsia="Calibri"/>
          <w:b w:val="0"/>
          <w:i w:val="0"/>
          <w:sz w:val="22"/>
        </w:rPr>
        <w:t xml:space="preserve"> y </w:t>
      </w:r>
      <w:r>
        <w:rPr>
          <w:rFonts w:ascii="Calibri" w:hAnsi="Calibri" w:eastAsia="Calibri"/>
          <w:b/>
          <w:i w:val="0"/>
          <w:sz w:val="22"/>
        </w:rPr>
        <w:t>Operadores</w:t>
      </w:r>
      <w:r>
        <w:rPr>
          <w:rFonts w:ascii="Calibri" w:hAnsi="Calibri" w:eastAsia="Calibri"/>
          <w:b w:val="0"/>
          <w:i w:val="0"/>
          <w:sz w:val="22"/>
        </w:rPr>
        <w:t>. Volver a español antes de cortar, si se mostró el inglés.</w:t>
      </w:r>
    </w:p>
    <w:p>
      <w:r>
        <w:rPr>
          <w:rFonts w:ascii="Calibri" w:hAnsi="Calibri" w:eastAsia="Calibri"/>
          <w:b/>
          <w:i w:val="0"/>
          <w:sz w:val="22"/>
        </w:rPr>
        <w:t>Énfasis.</w:t>
      </w:r>
      <w:r>
        <w:rPr>
          <w:rFonts w:ascii="Calibri" w:hAnsi="Calibri" w:eastAsia="Calibri"/>
          <w:b w:val="0"/>
          <w:i w:val="0"/>
          <w:sz w:val="22"/>
        </w:rPr>
        <w:t xml:space="preserve"> El cambio de idioma en las palabras del editor y en una figura del diagrama, con un algoritmo ya guardado que no se reescribe. </w:t>
      </w:r>
      <w:r>
        <w:rPr>
          <w:rFonts w:ascii="Calibri" w:hAnsi="Calibri" w:eastAsia="Calibri"/>
          <w:b/>
          <w:i w:val="0"/>
          <w:sz w:val="22"/>
        </w:rPr>
        <w:t>Manual del lenguaje</w:t>
      </w:r>
      <w:r>
        <w:rPr>
          <w:rFonts w:ascii="Calibri" w:hAnsi="Calibri" w:eastAsia="Calibri"/>
          <w:b w:val="0"/>
          <w:i w:val="0"/>
          <w:sz w:val="22"/>
        </w:rPr>
        <w:t xml:space="preserve"> y </w:t>
      </w:r>
      <w:r>
        <w:rPr>
          <w:rFonts w:ascii="Calibri" w:hAnsi="Calibri" w:eastAsia="Calibri"/>
          <w:b/>
          <w:i w:val="0"/>
          <w:sz w:val="22"/>
        </w:rPr>
        <w:t>Manual del alumno</w:t>
      </w:r>
      <w:r>
        <w:rPr>
          <w:rFonts w:ascii="Calibri" w:hAnsi="Calibri" w:eastAsia="Calibri"/>
          <w:b w:val="0"/>
          <w:i w:val="0"/>
          <w:sz w:val="22"/>
        </w:rPr>
        <w:t xml:space="preserve">, abiertos dentro de la aplicación, y </w:t>
      </w:r>
      <w:r>
        <w:rPr>
          <w:rFonts w:ascii="Calibri" w:hAnsi="Calibri" w:eastAsia="Calibri"/>
          <w:b/>
          <w:i w:val="0"/>
          <w:sz w:val="22"/>
        </w:rPr>
        <w:t>Descargar PDF</w:t>
      </w:r>
      <w:r>
        <w:rPr>
          <w:rFonts w:ascii="Calibri" w:hAnsi="Calibri" w:eastAsia="Calibri"/>
          <w:b w:val="0"/>
          <w:i w:val="0"/>
          <w:sz w:val="22"/>
        </w:rPr>
        <w:t xml:space="preserve">. En </w:t>
      </w:r>
      <w:r>
        <w:rPr>
          <w:rFonts w:ascii="Calibri" w:hAnsi="Calibri" w:eastAsia="Calibri"/>
          <w:b/>
          <w:i w:val="0"/>
          <w:sz w:val="22"/>
        </w:rPr>
        <w:t>Operadores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&lt;-</w:t>
      </w:r>
      <w:r>
        <w:rPr>
          <w:rFonts w:ascii="Calibri" w:hAnsi="Calibri" w:eastAsia="Calibri"/>
          <w:b w:val="0"/>
          <w:i w:val="0"/>
          <w:sz w:val="22"/>
        </w:rPr>
        <w:t xml:space="preserve"> aparte de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=</w:t>
      </w:r>
      <w:r>
        <w:rPr>
          <w:rFonts w:ascii="Calibri" w:hAnsi="Calibri" w:eastAsia="Calibri"/>
          <w:b w:val="0"/>
          <w:i w:val="0"/>
          <w:sz w:val="22"/>
        </w:rPr>
        <w:t xml:space="preserve">, y el orden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^</w:t>
      </w:r>
      <w:r>
        <w:rPr>
          <w:rFonts w:ascii="Calibri" w:hAnsi="Calibri" w:eastAsia="Calibri"/>
          <w:b w:val="0"/>
          <w:i w:val="0"/>
          <w:sz w:val="22"/>
        </w:rPr>
        <w:t xml:space="preserve">, luego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* / DIV MOD</w:t>
      </w:r>
      <w:r>
        <w:rPr>
          <w:rFonts w:ascii="Calibri" w:hAnsi="Calibri" w:eastAsia="Calibri"/>
          <w:b w:val="0"/>
          <w:i w:val="0"/>
          <w:sz w:val="22"/>
        </w:rPr>
        <w:t xml:space="preserve">, luego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+</w:t>
      </w:r>
      <w:r>
        <w:rPr>
          <w:rFonts w:ascii="Calibri" w:hAnsi="Calibri" w:eastAsia="Calibri"/>
          <w:b w:val="0"/>
          <w:i w:val="0"/>
          <w:sz w:val="22"/>
        </w:rPr>
        <w:t xml:space="preserve"> 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-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Configuración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guarda el idioma, el cuerpo de la letra y el tema, claro u oscuro.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También el punto y coma, obligatorio u opcional, y el índice de los arreglos, desde 1 o desde 0. Esas dos opciones viven en el algoritmo. Afectan a validar, ejecutar, depurar y al diagrama.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El idioma es español o inglés. Cambia los textos de la interfaz, las etiquetas de los bloques, las figuras y la grafía de las palabras reservadas.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Un algoritmo que ya estaba guardado no se reescribe: se muestra en la grafía elegida y, al guardar, conserva la que tenía. Uno nuevo, con el idioma en inglés, se guarda con las palabras en inglés.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Manuales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abre el PDF aquí mismo. El alumno ve el manual del lenguaje y el del alumno. </w:t>
      </w:r>
      <w:r>
        <w:rPr>
          <w:rFonts w:ascii="Calibri" w:hAnsi="Calibri" w:eastAsia="Calibri"/>
          <w:b/>
          <w:i/>
          <w:color w:val="333333"/>
          <w:sz w:val="22"/>
        </w:rPr>
        <w:t>Descargar PDF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lo guarda. En la aplicación de escritorio, descargar abre el diálogo del sistema.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Funciones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lista la biblioteca. Se usan en una expresión.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Operadores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explica cada símbolo.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&lt;-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asigna y no va dentro de una expresión.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=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compara.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^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liga más fuerte que la multiplicación, y esa más fuerte que la suma.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Con esto se cierra la serie de quien aprende. La siguiente es para quien da la clase.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20. Una comunidad con cuentas ya registradas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Uso. Cuenta docente de toma. </w:t>
      </w:r>
      <w:r>
        <w:rPr>
          <w:rFonts w:ascii="Calibri" w:hAnsi="Calibri" w:eastAsia="Calibri"/>
          <w:b/>
          <w:i w:val="0"/>
          <w:sz w:val="22"/>
        </w:rPr>
        <w:t>Comunidades</w:t>
      </w:r>
      <w:r>
        <w:rPr>
          <w:rFonts w:ascii="Calibri" w:hAnsi="Calibri" w:eastAsia="Calibri"/>
          <w:b w:val="0"/>
          <w:i w:val="0"/>
          <w:sz w:val="22"/>
        </w:rPr>
        <w:t>. La cuenta estudiante de los videos anteriores, ya registrada, para agregarla. Correos borrosos.</w:t>
      </w:r>
    </w:p>
    <w:p>
      <w:r>
        <w:rPr>
          <w:rFonts w:ascii="Calibri" w:hAnsi="Calibri" w:eastAsia="Calibri"/>
          <w:b/>
          <w:i w:val="0"/>
          <w:sz w:val="22"/>
        </w:rPr>
        <w:t>Énfasis.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sz w:val="22"/>
        </w:rPr>
        <w:t>Nueva comunidad</w:t>
      </w:r>
      <w:r>
        <w:rPr>
          <w:rFonts w:ascii="Calibri" w:hAnsi="Calibri" w:eastAsia="Calibri"/>
          <w:b w:val="0"/>
          <w:i w:val="0"/>
          <w:sz w:val="22"/>
        </w:rPr>
        <w:t xml:space="preserve"> y </w:t>
      </w:r>
      <w:r>
        <w:rPr>
          <w:rFonts w:ascii="Calibri" w:hAnsi="Calibri" w:eastAsia="Calibri"/>
          <w:b/>
          <w:i w:val="0"/>
          <w:sz w:val="22"/>
        </w:rPr>
        <w:t>Crear</w:t>
      </w:r>
      <w:r>
        <w:rPr>
          <w:rFonts w:ascii="Calibri" w:hAnsi="Calibri" w:eastAsia="Calibri"/>
          <w:b w:val="0"/>
          <w:i w:val="0"/>
          <w:sz w:val="22"/>
        </w:rPr>
        <w:t xml:space="preserve">. La búsqueda </w:t>
      </w:r>
      <w:r>
        <w:rPr>
          <w:rFonts w:ascii="Calibri" w:hAnsi="Calibri" w:eastAsia="Calibri"/>
          <w:b/>
          <w:i w:val="0"/>
          <w:sz w:val="22"/>
        </w:rPr>
        <w:t>Buscar alumno o docente</w:t>
      </w:r>
      <w:r>
        <w:rPr>
          <w:rFonts w:ascii="Calibri" w:hAnsi="Calibri" w:eastAsia="Calibri"/>
          <w:b w:val="0"/>
          <w:i w:val="0"/>
          <w:sz w:val="22"/>
        </w:rPr>
        <w:t>. Decir en voz alta que el docente no crea la cuenta: la persona ya entró por su alta. La fila del alumno, con el contador. No abrir el administrador.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Con la cuenta de docente, abre </w:t>
      </w:r>
      <w:r>
        <w:rPr>
          <w:rFonts w:ascii="Calibri" w:hAnsi="Calibri" w:eastAsia="Calibri"/>
          <w:b/>
          <w:i/>
          <w:color w:val="333333"/>
          <w:sz w:val="22"/>
        </w:rPr>
        <w:t>Comunidades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Nueva comunidad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, el nombre y </w:t>
      </w:r>
      <w:r>
        <w:rPr>
          <w:rFonts w:ascii="Calibri" w:hAnsi="Calibri" w:eastAsia="Calibri"/>
          <w:b/>
          <w:i/>
          <w:color w:val="333333"/>
          <w:sz w:val="22"/>
        </w:rPr>
        <w:t>Crear</w:t>
      </w:r>
      <w:r>
        <w:rPr>
          <w:rFonts w:ascii="Calibri" w:hAnsi="Calibri" w:eastAsia="Calibri"/>
          <w:b w:val="0"/>
          <w:i/>
          <w:color w:val="333333"/>
          <w:sz w:val="22"/>
        </w:rPr>
        <w:t>. Una comunidad agrupa cuentas que ya existen.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En </w:t>
      </w:r>
      <w:r>
        <w:rPr>
          <w:rFonts w:ascii="Calibri" w:hAnsi="Calibri" w:eastAsia="Calibri"/>
          <w:b/>
          <w:i/>
          <w:color w:val="333333"/>
          <w:sz w:val="22"/>
        </w:rPr>
        <w:t>Buscar alumno o docente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escribo el nombre de la cuenta de toma. Aparece el estudiante. Lo agrego.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No hay un formulario para inventar su correo ni su contraseña. Si todavía no tiene cuenta, la crea él, como en el video 6, y después se busca.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También se puede agregar a otro docente ya registrado.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La comunidad lista sus alumnos. Desde aquí se publica el trabajo del laboratorio y, si hace falta, se apaga traducir o pegar. Eso tiene su video.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Primero, la ruta y el reto.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21. Una ruta, un reto y el archivo CSV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Uso. </w:t>
      </w:r>
      <w:r>
        <w:rPr>
          <w:rFonts w:ascii="Calibri" w:hAnsi="Calibri" w:eastAsia="Calibri"/>
          <w:b/>
          <w:i w:val="0"/>
          <w:sz w:val="22"/>
        </w:rPr>
        <w:t>Laboratorio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Rutas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Nuevo reto</w:t>
      </w:r>
      <w:r>
        <w:rPr>
          <w:rFonts w:ascii="Calibri" w:hAnsi="Calibri" w:eastAsia="Calibri"/>
          <w:b w:val="0"/>
          <w:i w:val="0"/>
          <w:sz w:val="22"/>
        </w:rPr>
        <w:t xml:space="preserve">. Un reto </w:t>
      </w:r>
      <w:r>
        <w:rPr>
          <w:rFonts w:ascii="Calibri" w:hAnsi="Calibri" w:eastAsia="Calibri"/>
          <w:b/>
          <w:i w:val="0"/>
          <w:sz w:val="22"/>
        </w:rPr>
        <w:t>Construir</w:t>
      </w:r>
      <w:r>
        <w:rPr>
          <w:rFonts w:ascii="Calibri" w:hAnsi="Calibri" w:eastAsia="Calibri"/>
          <w:b w:val="0"/>
          <w:i w:val="0"/>
          <w:sz w:val="22"/>
        </w:rPr>
        <w:t xml:space="preserve"> mínimo, el del doble, como en la guía de retos. Después </w:t>
      </w:r>
      <w:r>
        <w:rPr>
          <w:rFonts w:ascii="Calibri" w:hAnsi="Calibri" w:eastAsia="Calibri"/>
          <w:b/>
          <w:i w:val="0"/>
          <w:sz w:val="22"/>
        </w:rPr>
        <w:t>Banco</w:t>
      </w:r>
      <w:r>
        <w:rPr>
          <w:rFonts w:ascii="Calibri" w:hAnsi="Calibri" w:eastAsia="Calibri"/>
          <w:b w:val="0"/>
          <w:i w:val="0"/>
          <w:sz w:val="22"/>
        </w:rPr>
        <w:t xml:space="preserve"> y la mención de </w:t>
      </w:r>
      <w:r>
        <w:rPr>
          <w:rFonts w:ascii="Calibri" w:hAnsi="Calibri" w:eastAsia="Calibri"/>
          <w:b/>
          <w:i w:val="0"/>
          <w:sz w:val="22"/>
        </w:rPr>
        <w:t>Subir CSV</w:t>
      </w:r>
      <w:r>
        <w:rPr>
          <w:rFonts w:ascii="Calibri" w:hAnsi="Calibri" w:eastAsia="Calibri"/>
          <w:b w:val="0"/>
          <w:i w:val="0"/>
          <w:sz w:val="22"/>
        </w:rPr>
        <w:t>, sin cargar un archivo enorme.</w:t>
      </w:r>
    </w:p>
    <w:p>
      <w:r>
        <w:rPr>
          <w:rFonts w:ascii="Calibri" w:hAnsi="Calibri" w:eastAsia="Calibri"/>
          <w:b/>
          <w:i w:val="0"/>
          <w:sz w:val="22"/>
        </w:rPr>
        <w:t>Énfasis.</w:t>
      </w:r>
      <w:r>
        <w:rPr>
          <w:rFonts w:ascii="Calibri" w:hAnsi="Calibri" w:eastAsia="Calibri"/>
          <w:b w:val="0"/>
          <w:i w:val="0"/>
          <w:sz w:val="22"/>
        </w:rPr>
        <w:t xml:space="preserve"> El reto queda en la ruta y en </w:t>
      </w:r>
      <w:r>
        <w:rPr>
          <w:rFonts w:ascii="Calibri" w:hAnsi="Calibri" w:eastAsia="Calibri"/>
          <w:b/>
          <w:i w:val="0"/>
          <w:sz w:val="22"/>
        </w:rPr>
        <w:t>Tus retos</w:t>
      </w:r>
      <w:r>
        <w:rPr>
          <w:rFonts w:ascii="Calibri" w:hAnsi="Calibri" w:eastAsia="Calibri"/>
          <w:b w:val="0"/>
          <w:i w:val="0"/>
          <w:sz w:val="22"/>
        </w:rPr>
        <w:t xml:space="preserve">. Publicar y asignar, que es cuando el alumno lo ve. Los campos cortos: título, enunciado, concepto, tipo, puntos. En </w:t>
      </w:r>
      <w:r>
        <w:rPr>
          <w:rFonts w:ascii="Calibri" w:hAnsi="Calibri" w:eastAsia="Calibri"/>
          <w:b/>
          <w:i w:val="0"/>
          <w:sz w:val="22"/>
        </w:rPr>
        <w:t>Construir</w:t>
      </w:r>
      <w:r>
        <w:rPr>
          <w:rFonts w:ascii="Calibri" w:hAnsi="Calibri" w:eastAsia="Calibri"/>
          <w:b w:val="0"/>
          <w:i w:val="0"/>
          <w:sz w:val="22"/>
        </w:rPr>
        <w:t xml:space="preserve">, la salida esperada y la frase de que tienen que coincidir todos los casos. </w:t>
      </w:r>
      <w:r>
        <w:rPr>
          <w:rFonts w:ascii="Calibri" w:hAnsi="Calibri" w:eastAsia="Calibri"/>
          <w:b/>
          <w:i w:val="0"/>
          <w:sz w:val="22"/>
        </w:rPr>
        <w:t>Descargar CSV</w:t>
      </w:r>
      <w:r>
        <w:rPr>
          <w:rFonts w:ascii="Calibri" w:hAnsi="Calibri" w:eastAsia="Calibri"/>
          <w:b w:val="0"/>
          <w:i w:val="0"/>
          <w:sz w:val="22"/>
        </w:rPr>
        <w:t xml:space="preserve"> como la forma de pasar retos a otro docente.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En </w:t>
      </w:r>
      <w:r>
        <w:rPr>
          <w:rFonts w:ascii="Calibri" w:hAnsi="Calibri" w:eastAsia="Calibri"/>
          <w:b/>
          <w:i/>
          <w:color w:val="333333"/>
          <w:sz w:val="22"/>
        </w:rPr>
        <w:t>Laboratorio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, abre </w:t>
      </w:r>
      <w:r>
        <w:rPr>
          <w:rFonts w:ascii="Calibri" w:hAnsi="Calibri" w:eastAsia="Calibri"/>
          <w:b/>
          <w:i/>
          <w:color w:val="333333"/>
          <w:sz w:val="22"/>
        </w:rPr>
        <w:t>Rutas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. Entra a la ruta y pulsa </w:t>
      </w:r>
      <w:r>
        <w:rPr>
          <w:rFonts w:ascii="Calibri" w:hAnsi="Calibri" w:eastAsia="Calibri"/>
          <w:b/>
          <w:i/>
          <w:color w:val="333333"/>
          <w:sz w:val="22"/>
        </w:rPr>
        <w:t>Nuevo reto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El título es corto. El enunciado es lo que el alumno lee. El concepto es el tema: aquí, Operadores. El tipo es </w:t>
      </w:r>
      <w:r>
        <w:rPr>
          <w:rFonts w:ascii="Calibri" w:hAnsi="Calibri" w:eastAsia="Calibri"/>
          <w:b/>
          <w:i/>
          <w:color w:val="333333"/>
          <w:sz w:val="22"/>
        </w:rPr>
        <w:t>Construir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La pregunta puede ser «¿Qué símbolo multiplica?». Una respuesta aceptada es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*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La entrada de prueba es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6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y la salida esperada es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12</w:t>
      </w:r>
      <w:r>
        <w:rPr>
          <w:rFonts w:ascii="Calibri" w:hAnsi="Calibri" w:eastAsia="Calibri"/>
          <w:b w:val="0"/>
          <w:i/>
          <w:color w:val="333333"/>
          <w:sz w:val="22"/>
        </w:rPr>
        <w:t>. El programa tiene que escribir eso en todos los casos. Si falta uno, el alumno no cierra el reto.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Al guardar, el reto queda en la ruta y también en </w:t>
      </w:r>
      <w:r>
        <w:rPr>
          <w:rFonts w:ascii="Calibri" w:hAnsi="Calibri" w:eastAsia="Calibri"/>
          <w:b/>
          <w:i/>
          <w:color w:val="333333"/>
          <w:sz w:val="22"/>
        </w:rPr>
        <w:t>Tus retos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. </w:t>
      </w:r>
      <w:r>
        <w:rPr>
          <w:rFonts w:ascii="Calibri" w:hAnsi="Calibri" w:eastAsia="Calibri"/>
          <w:b/>
          <w:i/>
          <w:color w:val="333333"/>
          <w:sz w:val="22"/>
        </w:rPr>
        <w:t>Editar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vuelve a abrirlo. Los retos del catálogo se agregan, pero no se editan.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El alumno lo ve cuando la ruta está publicada y asignada a su comunidad.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En </w:t>
      </w:r>
      <w:r>
        <w:rPr>
          <w:rFonts w:ascii="Calibri" w:hAnsi="Calibri" w:eastAsia="Calibri"/>
          <w:b/>
          <w:i/>
          <w:color w:val="333333"/>
          <w:sz w:val="22"/>
        </w:rPr>
        <w:t>Banco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, </w:t>
      </w:r>
      <w:r>
        <w:rPr>
          <w:rFonts w:ascii="Calibri" w:hAnsi="Calibri" w:eastAsia="Calibri"/>
          <w:b/>
          <w:i/>
          <w:color w:val="333333"/>
          <w:sz w:val="22"/>
        </w:rPr>
        <w:t>Formato CSV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muestra las columnas y descarga una plantilla. </w:t>
      </w:r>
      <w:r>
        <w:rPr>
          <w:rFonts w:ascii="Calibri" w:hAnsi="Calibri" w:eastAsia="Calibri"/>
          <w:b/>
          <w:i/>
          <w:color w:val="333333"/>
          <w:sz w:val="22"/>
        </w:rPr>
        <w:t>Subir CSV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agrega retos al banco del docente, no al de concurso. El archivo admite hasta 250 filas y 1 MB. Si una fila falla, no se guarda ninguna.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Descargar CSV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entrega los retos de un tipo, para que otro docente los vuelva a cargar. Con el tipo </w:t>
      </w:r>
      <w:r>
        <w:rPr>
          <w:rFonts w:ascii="Calibri" w:hAnsi="Calibri" w:eastAsia="Calibri"/>
          <w:b/>
          <w:i/>
          <w:color w:val="333333"/>
          <w:sz w:val="22"/>
        </w:rPr>
        <w:t>Construir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en el concurso, el archivo trae los cincuenta problemas.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Cuando el grupo resuelve, el tablero está en </w:t>
      </w:r>
      <w:r>
        <w:rPr>
          <w:rFonts w:ascii="Calibri" w:hAnsi="Calibri" w:eastAsia="Calibri"/>
          <w:b/>
          <w:i/>
          <w:color w:val="333333"/>
          <w:sz w:val="22"/>
        </w:rPr>
        <w:t>Avance</w:t>
      </w:r>
      <w:r>
        <w:rPr>
          <w:rFonts w:ascii="Calibri" w:hAnsi="Calibri" w:eastAsia="Calibri"/>
          <w:b w:val="0"/>
          <w:i/>
          <w:color w:val="333333"/>
          <w:sz w:val="22"/>
        </w:rPr>
        <w:t>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22. Avance, notas y Repaso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Uso. La cuenta estudiante ya resolvió, fuera de este corte o en un plano previo, un reto de la ruta asignada. </w:t>
      </w:r>
      <w:r>
        <w:rPr>
          <w:rFonts w:ascii="Calibri" w:hAnsi="Calibri" w:eastAsia="Calibri"/>
          <w:b/>
          <w:i w:val="0"/>
          <w:sz w:val="22"/>
        </w:rPr>
        <w:t>Avance</w:t>
      </w:r>
      <w:r>
        <w:rPr>
          <w:rFonts w:ascii="Calibri" w:hAnsi="Calibri" w:eastAsia="Calibri"/>
          <w:b w:val="0"/>
          <w:i w:val="0"/>
          <w:sz w:val="22"/>
        </w:rPr>
        <w:t xml:space="preserve"> con el docente. </w:t>
      </w:r>
      <w:r>
        <w:rPr>
          <w:rFonts w:ascii="Calibri" w:hAnsi="Calibri" w:eastAsia="Calibri"/>
          <w:b/>
          <w:i w:val="0"/>
          <w:sz w:val="22"/>
        </w:rPr>
        <w:t>Repaso</w:t>
      </w:r>
      <w:r>
        <w:rPr>
          <w:rFonts w:ascii="Calibri" w:hAnsi="Calibri" w:eastAsia="Calibri"/>
          <w:b w:val="0"/>
          <w:i w:val="0"/>
          <w:sz w:val="22"/>
        </w:rPr>
        <w:t xml:space="preserve"> sobre el proyecto de ese alumno.</w:t>
      </w:r>
    </w:p>
    <w:p>
      <w:r>
        <w:rPr>
          <w:rFonts w:ascii="Calibri" w:hAnsi="Calibri" w:eastAsia="Calibri"/>
          <w:b/>
          <w:i w:val="0"/>
          <w:sz w:val="22"/>
        </w:rPr>
        <w:t>Énfasis.</w:t>
      </w:r>
      <w:r>
        <w:rPr>
          <w:rFonts w:ascii="Calibri" w:hAnsi="Calibri" w:eastAsia="Calibri"/>
          <w:b w:val="0"/>
          <w:i w:val="0"/>
          <w:sz w:val="22"/>
        </w:rPr>
        <w:t xml:space="preserve"> El tablero, no una hoja de cálculo. La descarga de notas en CSV. Abrir el trabajo de un reto y decir que el docente ve la respuesta de </w:t>
      </w:r>
      <w:r>
        <w:rPr>
          <w:rFonts w:ascii="Calibri" w:hAnsi="Calibri" w:eastAsia="Calibri"/>
          <w:b/>
          <w:i w:val="0"/>
          <w:sz w:val="22"/>
        </w:rPr>
        <w:t>Construir</w:t>
      </w:r>
      <w:r>
        <w:rPr>
          <w:rFonts w:ascii="Calibri" w:hAnsi="Calibri" w:eastAsia="Calibri"/>
          <w:b w:val="0"/>
          <w:i w:val="0"/>
          <w:sz w:val="22"/>
        </w:rPr>
        <w:t xml:space="preserve"> aunque el intento siga abierto. </w:t>
      </w:r>
      <w:r>
        <w:rPr>
          <w:rFonts w:ascii="Calibri" w:hAnsi="Calibri" w:eastAsia="Calibri"/>
          <w:b/>
          <w:i w:val="0"/>
          <w:sz w:val="22"/>
        </w:rPr>
        <w:t>Repaso</w:t>
      </w:r>
      <w:r>
        <w:rPr>
          <w:rFonts w:ascii="Calibri" w:hAnsi="Calibri" w:eastAsia="Calibri"/>
          <w:b w:val="0"/>
          <w:i w:val="0"/>
          <w:sz w:val="22"/>
        </w:rPr>
        <w:t xml:space="preserve"> en solo lectura: intentar no guardar.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Avance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muestra el tablero de la ruta.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Cada alumno de la comunidad aparece con lo que ya cerró. Los puntos de un reto entran una sola vez, la primera vez que lo termina.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Descargar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las notas de esa ruta deja un CSV.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 xml:space="preserve">Abro el trabajo de un reto. En </w:t>
      </w:r>
      <w:r>
        <w:rPr>
          <w:rFonts w:ascii="Calibri" w:hAnsi="Calibri" w:eastAsia="Calibri"/>
          <w:b/>
          <w:i/>
          <w:color w:val="333333"/>
          <w:sz w:val="22"/>
        </w:rPr>
        <w:t>Construir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se ve cómo lo armó el alumno, también si el intento sigue abierto porque aún falta un caso.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Repaso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abre los proyectos de ese alumno. El editor se ve, y no se puede cambiar el fuente. Sirve para mirar </w:t>
      </w:r>
      <w:r>
        <w:rPr>
          <w:rFonts w:ascii="Calibri" w:hAnsi="Calibri" w:eastAsia="Calibri"/>
          <w:b/>
          <w:i/>
          <w:color w:val="333333"/>
          <w:sz w:val="22"/>
        </w:rPr>
        <w:t>Hola mundo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o el triángulo con la misma cuenta del docente, sin escribir encima.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Volver al editor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regresa al banco de trabajo del docente.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Quedan dos interruptores de la comunidad y la ventana de escritorio.</w:t>
      </w:r>
    </w:p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E75B6"/>
          <w:sz w:val="26"/>
        </w:rPr>
        <w:t>23. Traducción, pegar y la ventana de escritorio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Uso. </w:t>
      </w:r>
      <w:r>
        <w:rPr>
          <w:rFonts w:ascii="Calibri" w:hAnsi="Calibri" w:eastAsia="Calibri"/>
          <w:b/>
          <w:i w:val="0"/>
          <w:sz w:val="22"/>
        </w:rPr>
        <w:t>Comunidades</w:t>
      </w:r>
      <w:r>
        <w:rPr>
          <w:rFonts w:ascii="Calibri" w:hAnsi="Calibri" w:eastAsia="Calibri"/>
          <w:b w:val="0"/>
          <w:i w:val="0"/>
          <w:sz w:val="22"/>
        </w:rPr>
        <w:t xml:space="preserve">, interruptores del grupo. Después, un plano del alumno con </w:t>
      </w:r>
      <w:r>
        <w:rPr>
          <w:rFonts w:ascii="Calibri" w:hAnsi="Calibri" w:eastAsia="Calibri"/>
          <w:b/>
          <w:i w:val="0"/>
          <w:sz w:val="22"/>
        </w:rPr>
        <w:t>Traducir</w:t>
      </w:r>
      <w:r>
        <w:rPr>
          <w:rFonts w:ascii="Calibri" w:hAnsi="Calibri" w:eastAsia="Calibri"/>
          <w:b w:val="0"/>
          <w:i w:val="0"/>
          <w:sz w:val="22"/>
        </w:rPr>
        <w:t xml:space="preserve"> apagado y el aviso «Tu docente desactivó la traducción de código.» Otro plano con pegar bloqueado: se escribe una letra y se rechaza el pegado. Cierra en la ventana de escritorio, con la misma interfaz.</w:t>
      </w:r>
    </w:p>
    <w:p>
      <w:r>
        <w:rPr>
          <w:rFonts w:ascii="Calibri" w:hAnsi="Calibri" w:eastAsia="Calibri"/>
          <w:b/>
          <w:i w:val="0"/>
          <w:sz w:val="22"/>
        </w:rPr>
        <w:t>Énfasis.</w:t>
      </w:r>
      <w:r>
        <w:rPr>
          <w:rFonts w:ascii="Calibri" w:hAnsi="Calibri" w:eastAsia="Calibri"/>
          <w:b w:val="0"/>
          <w:i w:val="0"/>
          <w:sz w:val="22"/>
        </w:rPr>
        <w:t xml:space="preserve"> El interruptor </w:t>
      </w:r>
      <w:r>
        <w:rPr>
          <w:rFonts w:ascii="Calibri" w:hAnsi="Calibri" w:eastAsia="Calibri"/>
          <w:b/>
          <w:i w:val="0"/>
          <w:sz w:val="22"/>
        </w:rPr>
        <w:t>Traducción de código para este grupo</w:t>
      </w:r>
      <w:r>
        <w:rPr>
          <w:rFonts w:ascii="Calibri" w:hAnsi="Calibri" w:eastAsia="Calibri"/>
          <w:b w:val="0"/>
          <w:i w:val="0"/>
          <w:sz w:val="22"/>
        </w:rPr>
        <w:t xml:space="preserve"> y </w:t>
      </w:r>
      <w:r>
        <w:rPr>
          <w:rFonts w:ascii="Calibri" w:hAnsi="Calibri" w:eastAsia="Calibri"/>
          <w:b/>
          <w:i w:val="0"/>
          <w:sz w:val="22"/>
        </w:rPr>
        <w:t>Bloquear pegar texto en este grupo</w:t>
      </w:r>
      <w:r>
        <w:rPr>
          <w:rFonts w:ascii="Calibri" w:hAnsi="Calibri" w:eastAsia="Calibri"/>
          <w:b w:val="0"/>
          <w:i w:val="0"/>
          <w:sz w:val="22"/>
        </w:rPr>
        <w:t xml:space="preserve">. Decir que también existen por alumno: </w:t>
      </w:r>
      <w:r>
        <w:rPr>
          <w:rFonts w:ascii="Calibri" w:hAnsi="Calibri" w:eastAsia="Calibri"/>
          <w:b/>
          <w:i w:val="0"/>
          <w:sz w:val="22"/>
        </w:rPr>
        <w:t>Traducción</w:t>
      </w:r>
      <w:r>
        <w:rPr>
          <w:rFonts w:ascii="Calibri" w:hAnsi="Calibri" w:eastAsia="Calibri"/>
          <w:b w:val="0"/>
          <w:i w:val="0"/>
          <w:sz w:val="22"/>
        </w:rPr>
        <w:t xml:space="preserve"> y </w:t>
      </w:r>
      <w:r>
        <w:rPr>
          <w:rFonts w:ascii="Calibri" w:hAnsi="Calibri" w:eastAsia="Calibri"/>
          <w:b/>
          <w:i w:val="0"/>
          <w:sz w:val="22"/>
        </w:rPr>
        <w:t>Bloquear pegar</w:t>
      </w:r>
      <w:r>
        <w:rPr>
          <w:rFonts w:ascii="Calibri" w:hAnsi="Calibri" w:eastAsia="Calibri"/>
          <w:b w:val="0"/>
          <w:i w:val="0"/>
          <w:sz w:val="22"/>
        </w:rPr>
        <w:t>. El apagado no puede encender una función que el nivel ya tiene cerrada. En el escritorio, la misma pantalla; validar, traducir, ejecutar y depurar ocurren en la máquina, y la cuenta sigue en el servidor.</w:t>
      </w:r>
    </w:p>
    <w:p>
      <w:r>
        <w:rPr>
          <w:rFonts w:ascii="Calibri" w:hAnsi="Calibri" w:eastAsia="Calibri"/>
          <w:b/>
          <w:i w:val="0"/>
          <w:sz w:val="22"/>
        </w:rPr>
        <w:t>Guion.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En la comunidad hay dos interruptores.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Traducción de código para este grupo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deja o quita </w:t>
      </w:r>
      <w:r>
        <w:rPr>
          <w:rFonts w:ascii="Calibri" w:hAnsi="Calibri" w:eastAsia="Calibri"/>
          <w:b/>
          <w:i/>
          <w:color w:val="333333"/>
          <w:sz w:val="22"/>
        </w:rPr>
        <w:t>Traducir</w:t>
      </w:r>
      <w:r>
        <w:rPr>
          <w:rFonts w:ascii="Calibri" w:hAnsi="Calibri" w:eastAsia="Calibri"/>
          <w:b w:val="0"/>
          <w:i/>
          <w:color w:val="333333"/>
          <w:sz w:val="22"/>
        </w:rPr>
        <w:t>. Lo apago.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Con la cuenta del alumno, el botón ya no arma el otro lenguaje. La pantalla dice que el docente desactivó la traducción de código. El algoritmo se sigue validando y ejecutando aquí.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/>
          <w:i/>
          <w:color w:val="333333"/>
          <w:sz w:val="22"/>
        </w:rPr>
        <w:t>Bloquear pegar texto en este grupo</w:t>
      </w:r>
      <w:r>
        <w:rPr>
          <w:rFonts w:ascii="Calibri" w:hAnsi="Calibri" w:eastAsia="Calibri"/>
          <w:b w:val="0"/>
          <w:i/>
          <w:color w:val="333333"/>
          <w:sz w:val="22"/>
        </w:rPr>
        <w:t xml:space="preserve"> impide pegar. Escribir sigue permitido. Lo pruebo: una letra entra y el texto pegado no.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Los mismos controles están en la fila de un alumno, por si el grupo entero no debe quedar igual.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Estos interruptores no abren una función que el nivel de la cuenta tenga cerrada.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La aplicación de escritorio abre esta misma interfaz en una ventana. La cuenta, los proyectos y el laboratorio siguen en el servidor. Validar, traducir, ejecutar y depurar no salen de la máquina.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Descargar un archivo, en esa ventana, abre el diálogo de guardar del sistema.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Si el nivel no permite el navegador, en el navegador solo queda la cuenta: tipo, foto, contraseña y el tiempo para pagar. Las funciones se usan en la aplicación de escritorio.</w:t>
      </w:r>
    </w:p>
    <w:p>
      <w:pPr>
        <w:spacing w:before="20" w:after="20" w:line="259" w:lineRule="auto"/>
        <w:ind w:left="425"/>
      </w:pPr>
      <w:r>
        <w:rPr>
          <w:rFonts w:ascii="Calibri" w:hAnsi="Calibri" w:eastAsia="Calibri"/>
          <w:b w:val="0"/>
          <w:i/>
          <w:color w:val="333333"/>
          <w:sz w:val="22"/>
        </w:rPr>
        <w:t>Con eso el canal cubre quién escribe, quién practica y quién sigue al grupo.</w:t>
      </w:r>
    </w:p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Calibri"/>
        <w:b w:val="0"/>
        <w:i w:val="0"/>
        <w:color w:val="666666"/>
        <w:sz w:val="18"/>
      </w:rPr>
      <w:t xml:space="preserve">Canal de YouTube  ·  </w:t>
    </w:r>
    <w:r>
      <w:rPr>
        <w:rFonts w:ascii="Calibri" w:hAnsi="Calibri" w:eastAsia="Calibri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 w:val="0"/>
        <w:i w:val="0"/>
        <w:color w:val="365F91"/>
        <w:sz w:val="18"/>
      </w:rPr>
      <w:t>Aulivana-FCDdesign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59" w:lineRule="auto"/>
    </w:pPr>
    <w:rPr>
      <w:rFonts w:ascii="Calibri" w:hAnsi="Calibri" w:eastAsia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59" w:lineRule="auto" w:before="0"/>
      <w:contextualSpacing/>
    </w:pPr>
    <w:rPr>
      <w:rFonts w:asciiTheme="majorHAnsi" w:eastAsiaTheme="majorEastAsia" w:hAnsiTheme="majorHAnsi" w:cstheme="majorBidi" w:ascii="Calibri" w:hAnsi="Calibri"/>
      <w:b/>
      <w:i w:val="0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Canal de YouTube de Aulivana-FCDdesign</dc:title>
  <dc:subject>Secuencia, guiones y planos del canal de la plataforma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Aulivana-FCDdesign</cp:category>
  <dc:language>es-MX</dc:language>
</cp:coreProperties>
</file>