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3FE" w:rsidRDefault="00C925D7" w:rsidP="00C925D7">
      <w:pPr>
        <w:jc w:val="center"/>
        <w:rPr>
          <w:b/>
          <w:bCs/>
          <w:i/>
          <w:iCs/>
          <w:sz w:val="44"/>
          <w:szCs w:val="44"/>
        </w:rPr>
      </w:pPr>
      <w:r w:rsidRPr="00C925D7">
        <w:rPr>
          <w:b/>
          <w:bCs/>
          <w:i/>
          <w:iCs/>
          <w:sz w:val="44"/>
          <w:szCs w:val="44"/>
        </w:rPr>
        <w:t>Pruebas y Revisiones Generales</w:t>
      </w:r>
    </w:p>
    <w:p w:rsidR="00EC769E" w:rsidRPr="00EC769E" w:rsidRDefault="008E6BCD" w:rsidP="008E6BCD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Revisiones</w:t>
      </w:r>
      <w:r w:rsidR="00DA29BA">
        <w:rPr>
          <w:b/>
          <w:bCs/>
          <w:i/>
          <w:iCs/>
          <w:sz w:val="28"/>
          <w:szCs w:val="28"/>
        </w:rPr>
        <w:t xml:space="preserve"> de Análisis de Riesgo</w:t>
      </w:r>
      <w:r>
        <w:rPr>
          <w:b/>
          <w:bCs/>
          <w:i/>
          <w:iCs/>
          <w:sz w:val="28"/>
          <w:szCs w:val="28"/>
        </w:rPr>
        <w:t>:</w:t>
      </w:r>
    </w:p>
    <w:tbl>
      <w:tblPr>
        <w:tblpPr w:leftFromText="141" w:rightFromText="141" w:vertAnchor="text" w:horzAnchor="margin" w:tblpXSpec="center" w:tblpY="189"/>
        <w:tblW w:w="9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341"/>
        <w:gridCol w:w="3582"/>
      </w:tblGrid>
      <w:tr w:rsidR="00EC769E" w:rsidRPr="00B81DF0" w:rsidTr="00EC769E">
        <w:trPr>
          <w:trHeight w:val="351"/>
        </w:trPr>
        <w:tc>
          <w:tcPr>
            <w:tcW w:w="9923" w:type="dxa"/>
            <w:gridSpan w:val="2"/>
            <w:shd w:val="clear" w:color="auto" w:fill="4BACC6"/>
          </w:tcPr>
          <w:p w:rsidR="00EC769E" w:rsidRPr="00B81DF0" w:rsidRDefault="00EC769E" w:rsidP="00EC769E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EC769E" w:rsidRPr="00B81DF0" w:rsidTr="00EC769E">
        <w:trPr>
          <w:trHeight w:val="347"/>
        </w:trPr>
        <w:tc>
          <w:tcPr>
            <w:tcW w:w="6341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3582" w:type="dxa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16hs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r w:rsidRPr="00E10942">
              <w:rPr>
                <w:rFonts w:ascii="Tahoma" w:hAnsi="Tahoma" w:cs="Tahoma"/>
                <w:b/>
                <w:bCs/>
                <w:sz w:val="24"/>
                <w:szCs w:val="24"/>
              </w:rPr>
              <w:t xml:space="preserve"> </w:t>
            </w:r>
            <w:r w:rsidRPr="003D3BED">
              <w:rPr>
                <w:rFonts w:ascii="Tahoma" w:hAnsi="Tahoma" w:cs="Tahoma"/>
                <w:sz w:val="24"/>
                <w:szCs w:val="24"/>
              </w:rPr>
              <w:t>RI- 10 Dificultades con los lenguajes de programación</w:t>
            </w:r>
          </w:p>
        </w:tc>
      </w:tr>
      <w:tr w:rsidR="00EC769E" w:rsidRPr="00B81DF0" w:rsidTr="00EC769E">
        <w:trPr>
          <w:trHeight w:val="358"/>
        </w:trPr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EC769E" w:rsidRPr="00B81DF0" w:rsidTr="00EC769E">
        <w:tc>
          <w:tcPr>
            <w:tcW w:w="9923" w:type="dxa"/>
            <w:gridSpan w:val="2"/>
          </w:tcPr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elemento en revisión se encuentra actualizado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lleva a cabo el plan de acción del riesgo, es cual es realizar reuniones para estar en constante comunicación y así poder ayudar al miembro del equipo que este con este problema.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 se puede llegar a concretar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riesgo considerando se cumple en cierta medida, ya que no se tiene un conocimiento de forma profesional del lenguaje utilizado.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EC769E" w:rsidRDefault="00EC769E" w:rsidP="00EC769E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está realizando el plan de contingencia especificado.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 realizar el plan de contingencia se estaría logrando equilibrar las tareas, solamente que distribuyendo de una manera más estratégica.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EC769E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debe de ir realizando esta revisión para saber cómo se encuentran los diversos miembros del equipo  con este riesgo.</w:t>
            </w:r>
          </w:p>
          <w:p w:rsidR="00EC769E" w:rsidRPr="00B81DF0" w:rsidRDefault="00EC769E" w:rsidP="00EC769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</w:tc>
      </w:tr>
    </w:tbl>
    <w:p w:rsidR="00C925D7" w:rsidRDefault="00C925D7"/>
    <w:p w:rsidR="00407198" w:rsidRDefault="00407198"/>
    <w:p w:rsidR="00407198" w:rsidRDefault="00407198"/>
    <w:p w:rsidR="00407198" w:rsidRDefault="00407198"/>
    <w:p w:rsidR="00407198" w:rsidRDefault="00407198"/>
    <w:p w:rsidR="00407198" w:rsidRDefault="00407198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407198" w:rsidRPr="00B81DF0" w:rsidTr="00407198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407198" w:rsidRPr="00B81DF0" w:rsidRDefault="00407198" w:rsidP="00407198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407198" w:rsidRPr="00B81DF0" w:rsidTr="00407198">
        <w:trPr>
          <w:trHeight w:val="347"/>
        </w:trPr>
        <w:tc>
          <w:tcPr>
            <w:tcW w:w="599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16hs.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501080" w:rsidRDefault="00407198" w:rsidP="00501080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="00501080" w:rsidRPr="00501080">
              <w:rPr>
                <w:rFonts w:ascii="Tahoma" w:hAnsi="Tahoma" w:cs="Tahoma"/>
                <w:sz w:val="24"/>
                <w:szCs w:val="24"/>
              </w:rPr>
              <w:t xml:space="preserve"> RI- 04 Aparición de nuevos requisitos:</w:t>
            </w:r>
          </w:p>
        </w:tc>
      </w:tr>
      <w:tr w:rsidR="00407198" w:rsidRPr="00B81DF0" w:rsidTr="00407198">
        <w:trPr>
          <w:trHeight w:val="358"/>
        </w:trPr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50108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407198" w:rsidRPr="00B81DF0" w:rsidTr="00407198">
        <w:tc>
          <w:tcPr>
            <w:tcW w:w="10740" w:type="dxa"/>
            <w:gridSpan w:val="2"/>
          </w:tcPr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501080" w:rsidRDefault="00501080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501080" w:rsidRPr="00B81DF0" w:rsidRDefault="00136F35" w:rsidP="0050108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En su momento se realizo el plan de acción, donde se corroboró todos los requisitos solicitados por el cliente, con </w:t>
            </w:r>
            <w:proofErr w:type="gram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 mismo y demás miembros</w:t>
            </w:r>
            <w:proofErr w:type="gram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del equipo de desarrollo.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136F35" w:rsidRPr="00B81DF0" w:rsidRDefault="00136F35" w:rsidP="00136F35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36041D" w:rsidRPr="00B81DF0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Default="00407198" w:rsidP="00407198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36041D" w:rsidRDefault="0036041D" w:rsidP="0036041D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407198" w:rsidRPr="00B81DF0" w:rsidRDefault="00407198" w:rsidP="0036041D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36041D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tenemos la aparición de nuevos requisitos, lo que lleva al desarrollo en forma normal del sistema.</w:t>
            </w:r>
            <w:r w:rsidR="0036041D"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407198" w:rsidRPr="00B81DF0" w:rsidRDefault="00407198" w:rsidP="00407198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EC769E" w:rsidRDefault="00EC769E"/>
    <w:tbl>
      <w:tblPr>
        <w:tblpPr w:leftFromText="141" w:rightFromText="141" w:vertAnchor="text" w:horzAnchor="page" w:tblpX="823" w:tblpY="-695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750"/>
      </w:tblGrid>
      <w:tr w:rsidR="000C2206" w:rsidRPr="00B81DF0" w:rsidTr="00A64634">
        <w:trPr>
          <w:trHeight w:val="351"/>
        </w:trPr>
        <w:tc>
          <w:tcPr>
            <w:tcW w:w="10740" w:type="dxa"/>
            <w:gridSpan w:val="2"/>
            <w:shd w:val="clear" w:color="auto" w:fill="4BACC6"/>
          </w:tcPr>
          <w:p w:rsidR="000C2206" w:rsidRPr="00B81DF0" w:rsidRDefault="000C2206" w:rsidP="00A64634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0C2206" w:rsidRPr="00B81DF0" w:rsidTr="00A64634">
        <w:trPr>
          <w:trHeight w:val="347"/>
        </w:trPr>
        <w:tc>
          <w:tcPr>
            <w:tcW w:w="599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750" w:type="dxa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16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:30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hs.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501080" w:rsidRDefault="000C2206" w:rsidP="000C2206">
            <w:pPr>
              <w:autoSpaceDE w:val="0"/>
              <w:jc w:val="both"/>
              <w:rPr>
                <w:rFonts w:ascii="Tahoma" w:hAnsi="Tahoma" w:cs="Tahoma"/>
                <w:b/>
                <w:bCs/>
                <w:sz w:val="24"/>
                <w:szCs w:val="24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Riesgo: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</w:t>
            </w:r>
            <w:r w:rsidRPr="000C2206">
              <w:rPr>
                <w:rFonts w:ascii="Tahoma" w:hAnsi="Tahoma" w:cs="Tahoma"/>
                <w:sz w:val="24"/>
                <w:szCs w:val="24"/>
              </w:rPr>
              <w:t xml:space="preserve"> RI- 12 Fecha de entrega del proyecto ajustada</w:t>
            </w:r>
          </w:p>
        </w:tc>
      </w:tr>
      <w:tr w:rsidR="000C2206" w:rsidRPr="00B81DF0" w:rsidTr="00A64634">
        <w:trPr>
          <w:trHeight w:val="358"/>
        </w:trPr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</w:p>
        </w:tc>
      </w:tr>
      <w:tr w:rsidR="000C2206" w:rsidRPr="00B81DF0" w:rsidTr="00A64634">
        <w:tc>
          <w:tcPr>
            <w:tcW w:w="10740" w:type="dxa"/>
            <w:gridSpan w:val="2"/>
          </w:tcPr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0C2206" w:rsidRPr="00B81DF0" w:rsidRDefault="00700BEE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viendo que se cuenta con poco tiempo para el desarrollo en sí del sistema se realizo un cronograma ajustado de actividades.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podría llegar a concretar.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Default="000C2206" w:rsidP="00A64634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0C2206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700BEE" w:rsidRPr="00B81DF0" w:rsidRDefault="000C2206" w:rsidP="00700BEE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</w:t>
            </w:r>
            <w:r w:rsidR="00700BEE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Hasta el momento no se llego a concretar este riesgo, pero hay posibilidades ya que el tiempo para culminar el trabajo es bastante corto.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0C2206" w:rsidRPr="00B81DF0" w:rsidRDefault="000C2206" w:rsidP="00A64634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p w:rsidR="00AF3040" w:rsidRDefault="00AF3040"/>
    <w:tbl>
      <w:tblPr>
        <w:tblpPr w:leftFromText="141" w:rightFromText="141" w:vertAnchor="text" w:horzAnchor="page" w:tblpX="673" w:tblpY="-755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990"/>
        <w:gridCol w:w="4608"/>
      </w:tblGrid>
      <w:tr w:rsidR="00AF3040" w:rsidRPr="00B81DF0" w:rsidTr="00AF3040">
        <w:trPr>
          <w:trHeight w:val="351"/>
        </w:trPr>
        <w:tc>
          <w:tcPr>
            <w:tcW w:w="10598" w:type="dxa"/>
            <w:gridSpan w:val="2"/>
            <w:shd w:val="clear" w:color="auto" w:fill="4BACC6"/>
          </w:tcPr>
          <w:p w:rsidR="00AF3040" w:rsidRPr="00B81DF0" w:rsidRDefault="00AF3040" w:rsidP="00AF3040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lastRenderedPageBreak/>
              <w:t>Tipo de Revisión: de Análisis de R</w:t>
            </w:r>
            <w:r w:rsidRPr="00B81DF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iesgo</w:t>
            </w:r>
          </w:p>
        </w:tc>
      </w:tr>
      <w:tr w:rsidR="00AF3040" w:rsidRPr="00B81DF0" w:rsidTr="00AF3040">
        <w:trPr>
          <w:trHeight w:val="347"/>
        </w:trPr>
        <w:tc>
          <w:tcPr>
            <w:tcW w:w="5990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08" w:type="dxa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17:00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Nombre del Riesgo</w:t>
            </w:r>
            <w:r w:rsidRP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:</w:t>
            </w:r>
            <w:r w:rsidR="00685E24" w:rsidRPr="00685E24">
              <w:rPr>
                <w:rFonts w:ascii="Tahoma" w:hAnsi="Tahoma" w:cs="Tahoma"/>
                <w:sz w:val="24"/>
                <w:szCs w:val="24"/>
              </w:rPr>
              <w:t xml:space="preserve"> RI- 13 Planificación incorrecta del cronograma de desarrollo del proyecto.</w:t>
            </w:r>
          </w:p>
        </w:tc>
      </w:tr>
      <w:tr w:rsidR="00AF3040" w:rsidRPr="00B81DF0" w:rsidTr="00AF3040">
        <w:trPr>
          <w:trHeight w:val="358"/>
        </w:trPr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 </w:t>
            </w:r>
            <w:proofErr w:type="spellStart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Maciel</w:t>
            </w:r>
            <w:proofErr w:type="spellEnd"/>
            <w:r w:rsidR="00685E2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.</w:t>
            </w:r>
          </w:p>
        </w:tc>
      </w:tr>
      <w:tr w:rsidR="00AF3040" w:rsidRPr="00B81DF0" w:rsidTr="00AF3040">
        <w:tc>
          <w:tcPr>
            <w:tcW w:w="10598" w:type="dxa"/>
            <w:gridSpan w:val="2"/>
          </w:tcPr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encuentra el elemento en revisión actualizado?</w:t>
            </w:r>
          </w:p>
          <w:p w:rsidR="00815B1C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realiza el plan de acción del riesgo?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llevo a cabo el plan de acción, ya que se fijo los objetivos a cumplir en cierto tiempo y los integrantes van informando o actualizando lo que van haciendo.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se puede llegar a concretar?</w:t>
            </w:r>
          </w:p>
          <w:p w:rsidR="00815B1C" w:rsidRPr="00B81DF0" w:rsidRDefault="00815B1C" w:rsidP="00815B1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¿Se llego a concretar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algun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 de los disparadores del Riesgo?</w:t>
            </w:r>
          </w:p>
          <w:p w:rsidR="0023076C" w:rsidRPr="00B81DF0" w:rsidRDefault="0023076C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Si, el tiempo de desarrollo no es suficiente.</w:t>
            </w:r>
          </w:p>
          <w:p w:rsidR="00AF3040" w:rsidRDefault="00AF3040" w:rsidP="00AF3040">
            <w:pPr>
              <w:pStyle w:val="Encabezado"/>
              <w:numPr>
                <w:ilvl w:val="0"/>
                <w:numId w:val="1"/>
              </w:numPr>
              <w:tabs>
                <w:tab w:val="left" w:pos="2108"/>
                <w:tab w:val="right" w:pos="9602"/>
              </w:tabs>
              <w:spacing w:line="360" w:lineRule="auto"/>
              <w:ind w:left="714" w:hanging="357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¿Es 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necesario realizar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el plan de co</w:t>
            </w: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ntingencias del riesgo considerado</w:t>
            </w: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?</w:t>
            </w:r>
          </w:p>
          <w:p w:rsidR="0023076C" w:rsidRDefault="00E9711B" w:rsidP="0023076C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Si, 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se va realizando ajustes de a qué actividad hay que darle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ind w:left="714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</w:t>
            </w:r>
            <w:r w:rsidR="00AE1A75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tado Obtenido: Este riesgo en cierta medida se va cumpliendo, ya que ciertas actividades aún no han sido concluidas como se estableció.</w:t>
            </w:r>
            <w:r w:rsidR="00B7058A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Pero, se va ajustando las actividades y viendo a que tarea se debe dar prioridad.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81DF0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 Observaciones:_________________________________________________</w:t>
            </w:r>
          </w:p>
          <w:p w:rsidR="00AF3040" w:rsidRPr="00B81DF0" w:rsidRDefault="00AF3040" w:rsidP="00AF3040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AF3040" w:rsidRPr="00AF3040" w:rsidRDefault="00AF3040" w:rsidP="00AF3040"/>
    <w:p w:rsidR="00AF3040" w:rsidRDefault="00AF3040" w:rsidP="00AF3040"/>
    <w:p w:rsidR="000C2206" w:rsidRDefault="00AF3040" w:rsidP="00AF3040">
      <w:pPr>
        <w:tabs>
          <w:tab w:val="left" w:pos="2700"/>
        </w:tabs>
      </w:pPr>
      <w:r>
        <w:tab/>
      </w:r>
    </w:p>
    <w:p w:rsidR="00AF3040" w:rsidRDefault="00AF3040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DA29BA" w:rsidRDefault="00DA29BA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lastRenderedPageBreak/>
        <w:t>Revisiones</w:t>
      </w:r>
      <w:r w:rsidR="00652A62">
        <w:rPr>
          <w:b/>
          <w:bCs/>
          <w:i/>
          <w:iCs/>
          <w:sz w:val="28"/>
          <w:szCs w:val="28"/>
        </w:rPr>
        <w:t xml:space="preserve"> de Diseño:</w:t>
      </w:r>
    </w:p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Diseño de la Base de Datos:</w:t>
      </w:r>
    </w:p>
    <w:tbl>
      <w:tblPr>
        <w:tblpPr w:leftFromText="141" w:rightFromText="141" w:vertAnchor="page" w:horzAnchor="page" w:tblpX="673" w:tblpY="283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194"/>
        <w:gridCol w:w="4687"/>
      </w:tblGrid>
      <w:tr w:rsidR="00652A62" w:rsidRPr="00421EA7" w:rsidTr="003C06C4">
        <w:trPr>
          <w:trHeight w:val="353"/>
        </w:trPr>
        <w:tc>
          <w:tcPr>
            <w:tcW w:w="10881" w:type="dxa"/>
            <w:gridSpan w:val="2"/>
            <w:shd w:val="clear" w:color="auto" w:fill="4BACC6"/>
          </w:tcPr>
          <w:p w:rsidR="00652A62" w:rsidRPr="00895890" w:rsidRDefault="00652A62" w:rsidP="00652A62">
            <w:pPr>
              <w:pStyle w:val="Encabezado"/>
              <w:tabs>
                <w:tab w:val="left" w:pos="2822"/>
              </w:tabs>
              <w:jc w:val="both"/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</w:pPr>
            <w:r w:rsidRPr="00895890">
              <w:rPr>
                <w:rFonts w:ascii="Tahoma" w:eastAsia="SimHei" w:hAnsi="Tahoma" w:cs="Tahoma"/>
                <w:b/>
                <w:bCs/>
                <w:sz w:val="24"/>
                <w:szCs w:val="24"/>
                <w:lang w:val="es-ES_tradnl" w:eastAsia="ar-SA"/>
              </w:rPr>
              <w:t>Tipo de Revisión: Diseño de Base de Datos</w:t>
            </w:r>
          </w:p>
        </w:tc>
      </w:tr>
      <w:tr w:rsidR="00652A62" w:rsidRPr="00421EA7" w:rsidTr="003C06C4">
        <w:trPr>
          <w:trHeight w:val="349"/>
        </w:trPr>
        <w:tc>
          <w:tcPr>
            <w:tcW w:w="6194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Fecha de la revisión: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17/05/2013</w:t>
            </w:r>
          </w:p>
        </w:tc>
        <w:tc>
          <w:tcPr>
            <w:tcW w:w="4687" w:type="dxa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Hora:</w:t>
            </w:r>
            <w:r w:rsidR="003C06C4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18:00</w:t>
            </w:r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Elemento de Configuración: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/DB/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modelado_ventas</w:t>
            </w:r>
            <w:proofErr w:type="spellEnd"/>
          </w:p>
        </w:tc>
      </w:tr>
      <w:tr w:rsidR="00652A62" w:rsidRPr="00421EA7" w:rsidTr="003C06C4">
        <w:trPr>
          <w:trHeight w:val="346"/>
        </w:trPr>
        <w:tc>
          <w:tcPr>
            <w:tcW w:w="10881" w:type="dxa"/>
            <w:gridSpan w:val="2"/>
          </w:tcPr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Encargado: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</w:t>
            </w:r>
            <w:proofErr w:type="spellStart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Lizza</w:t>
            </w:r>
            <w:proofErr w:type="spellEnd"/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Lorena López</w:t>
            </w:r>
          </w:p>
        </w:tc>
      </w:tr>
      <w:tr w:rsidR="00652A62" w:rsidRPr="00421EA7" w:rsidTr="003C06C4">
        <w:tc>
          <w:tcPr>
            <w:tcW w:w="10881" w:type="dxa"/>
            <w:gridSpan w:val="2"/>
          </w:tcPr>
          <w:p w:rsidR="00652A62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Preguntas de comprobación: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left" w:pos="3802"/>
              </w:tabs>
              <w:jc w:val="both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174721" w:rsidRDefault="00652A62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utiliza la herramienta establecida?</w:t>
            </w:r>
          </w:p>
          <w:p w:rsidR="00174721" w:rsidRDefault="00174721" w:rsidP="00174721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-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¿Se encuentra el elemento en revisión actualizado?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¿Cumple con los estándares establecidos?</w:t>
            </w:r>
          </w:p>
          <w:p w:rsidR="00174721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 ¿Las tablas utilizadas actualmente fueron definidas satisface los requisitos definidos?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 Si </w:t>
            </w:r>
          </w:p>
          <w:p w:rsidR="00652A62" w:rsidRDefault="00652A62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-</w:t>
            </w: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</w:t>
            </w:r>
            <w:r w:rsidRPr="00B65C88">
              <w:rPr>
                <w:rFonts w:ascii="Tahoma" w:eastAsia="SimHei" w:hAnsi="Tahoma" w:cs="Tahoma"/>
                <w:sz w:val="24"/>
                <w:szCs w:val="24"/>
                <w:lang w:eastAsia="ar-SA"/>
              </w:rPr>
              <w:t>¿Cada tabla existente tiene una justificación?</w:t>
            </w:r>
          </w:p>
          <w:p w:rsidR="00174721" w:rsidRPr="00B65C88" w:rsidRDefault="00174721" w:rsidP="00652A62">
            <w:pPr>
              <w:pStyle w:val="Textosinformato"/>
              <w:ind w:left="360"/>
              <w:rPr>
                <w:rFonts w:ascii="Tahoma" w:eastAsia="SimHei" w:hAnsi="Tahoma" w:cs="Tahoma"/>
                <w:sz w:val="24"/>
                <w:szCs w:val="24"/>
                <w:lang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eastAsia="ar-SA"/>
              </w:rPr>
              <w:t xml:space="preserve">  Si.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spacing w:line="360" w:lineRule="auto"/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Default="00174721" w:rsidP="00174721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Resultado Obtenido: Este diseño se ajusta a las necesidades del desarrollo del sistema de Ventas.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  <w:r w:rsidRPr="00B65C88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>Otras</w:t>
            </w:r>
            <w:r w:rsidR="00174721"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  <w:t xml:space="preserve"> Observaciones: No se hará revisiones de la base de datos cada semana, pero si quincenales para verificar que tenga la misma consistencia que el comienzo.</w:t>
            </w:r>
          </w:p>
          <w:p w:rsidR="00652A62" w:rsidRPr="00B65C88" w:rsidRDefault="00652A62" w:rsidP="00652A62">
            <w:pPr>
              <w:pStyle w:val="Encabezado"/>
              <w:tabs>
                <w:tab w:val="left" w:pos="2108"/>
                <w:tab w:val="right" w:pos="9602"/>
              </w:tabs>
              <w:rPr>
                <w:rFonts w:ascii="Tahoma" w:eastAsia="SimHei" w:hAnsi="Tahoma" w:cs="Tahoma"/>
                <w:sz w:val="24"/>
                <w:szCs w:val="24"/>
                <w:lang w:val="es-ES_tradnl" w:eastAsia="ar-SA"/>
              </w:rPr>
            </w:pPr>
          </w:p>
        </w:tc>
      </w:tr>
    </w:tbl>
    <w:p w:rsidR="00652A62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652A62" w:rsidRPr="00EC769E" w:rsidRDefault="00652A62" w:rsidP="00DA29BA">
      <w:pPr>
        <w:jc w:val="center"/>
        <w:rPr>
          <w:b/>
          <w:bCs/>
          <w:i/>
          <w:iCs/>
          <w:sz w:val="28"/>
          <w:szCs w:val="28"/>
        </w:rPr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Default="007D39BC" w:rsidP="00AF3040">
      <w:pPr>
        <w:tabs>
          <w:tab w:val="left" w:pos="2700"/>
        </w:tabs>
      </w:pPr>
    </w:p>
    <w:p w:rsidR="007D39BC" w:rsidRPr="00AF3040" w:rsidRDefault="007D39BC" w:rsidP="00AF3040">
      <w:pPr>
        <w:tabs>
          <w:tab w:val="left" w:pos="2700"/>
        </w:tabs>
      </w:pPr>
    </w:p>
    <w:sectPr w:rsidR="007D39BC" w:rsidRPr="00AF3040" w:rsidSect="00E31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4CF" w:rsidRDefault="00D614CF" w:rsidP="00C925D7">
      <w:pPr>
        <w:spacing w:after="0" w:line="240" w:lineRule="auto"/>
      </w:pPr>
      <w:r>
        <w:separator/>
      </w:r>
    </w:p>
  </w:endnote>
  <w:endnote w:type="continuationSeparator" w:id="0">
    <w:p w:rsidR="00D614CF" w:rsidRDefault="00D614CF" w:rsidP="00C92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4CF" w:rsidRDefault="00D614CF" w:rsidP="00C925D7">
      <w:pPr>
        <w:spacing w:after="0" w:line="240" w:lineRule="auto"/>
      </w:pPr>
      <w:r>
        <w:separator/>
      </w:r>
    </w:p>
  </w:footnote>
  <w:footnote w:type="continuationSeparator" w:id="0">
    <w:p w:rsidR="00D614CF" w:rsidRDefault="00D614CF" w:rsidP="00C925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DA2F1B"/>
    <w:multiLevelType w:val="hybridMultilevel"/>
    <w:tmpl w:val="248A4C7A"/>
    <w:lvl w:ilvl="0" w:tplc="CFBE6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25D7"/>
    <w:rsid w:val="00047942"/>
    <w:rsid w:val="000948F6"/>
    <w:rsid w:val="000C2206"/>
    <w:rsid w:val="00136F35"/>
    <w:rsid w:val="00174721"/>
    <w:rsid w:val="0023076C"/>
    <w:rsid w:val="00237046"/>
    <w:rsid w:val="002A0C5F"/>
    <w:rsid w:val="002B078D"/>
    <w:rsid w:val="0036041D"/>
    <w:rsid w:val="003C06C4"/>
    <w:rsid w:val="003D3BED"/>
    <w:rsid w:val="00407198"/>
    <w:rsid w:val="00501080"/>
    <w:rsid w:val="00652A62"/>
    <w:rsid w:val="006705A5"/>
    <w:rsid w:val="00685E24"/>
    <w:rsid w:val="00700BEE"/>
    <w:rsid w:val="007D39BC"/>
    <w:rsid w:val="00815B1C"/>
    <w:rsid w:val="008E6BCD"/>
    <w:rsid w:val="00AE1A75"/>
    <w:rsid w:val="00AF3040"/>
    <w:rsid w:val="00B7058A"/>
    <w:rsid w:val="00BC42B6"/>
    <w:rsid w:val="00BC74B3"/>
    <w:rsid w:val="00C925D7"/>
    <w:rsid w:val="00D614CF"/>
    <w:rsid w:val="00DA29BA"/>
    <w:rsid w:val="00E313FE"/>
    <w:rsid w:val="00E9711B"/>
    <w:rsid w:val="00EC769E"/>
    <w:rsid w:val="00F01E6C"/>
    <w:rsid w:val="00F71629"/>
    <w:rsid w:val="00F93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25D7"/>
    <w:rPr>
      <w:rFonts w:ascii="Calibri" w:eastAsia="Calibri" w:hAnsi="Calibri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C925D7"/>
    <w:rPr>
      <w:rFonts w:ascii="Calibri" w:eastAsia="Calibri" w:hAnsi="Calibri" w:cs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C925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D7"/>
    <w:rPr>
      <w:rFonts w:ascii="Calibri" w:eastAsia="Calibri" w:hAnsi="Calibri" w:cs="Arial"/>
    </w:rPr>
  </w:style>
  <w:style w:type="character" w:customStyle="1" w:styleId="TextosinformatoCar">
    <w:name w:val="Texto sin formato Car"/>
    <w:basedOn w:val="Fuentedeprrafopredeter"/>
    <w:link w:val="Textosinformato"/>
    <w:rsid w:val="007D39BC"/>
    <w:rPr>
      <w:rFonts w:ascii="Courier New" w:hAnsi="Courier New" w:cs="Courier New"/>
      <w:lang w:val="es-ES_tradnl" w:eastAsia="es-ES_tradnl"/>
    </w:rPr>
  </w:style>
  <w:style w:type="paragraph" w:styleId="Textosinformato">
    <w:name w:val="Plain Text"/>
    <w:basedOn w:val="Normal"/>
    <w:link w:val="TextosinformatoCar"/>
    <w:rsid w:val="007D39BC"/>
    <w:pPr>
      <w:spacing w:after="0" w:line="240" w:lineRule="auto"/>
    </w:pPr>
    <w:rPr>
      <w:rFonts w:ascii="Courier New" w:eastAsiaTheme="minorHAnsi" w:hAnsi="Courier New" w:cs="Courier New"/>
      <w:lang w:val="es-ES_tradnl" w:eastAsia="es-ES_tradnl"/>
    </w:rPr>
  </w:style>
  <w:style w:type="character" w:customStyle="1" w:styleId="TextosinformatoCar1">
    <w:name w:val="Texto sin formato Car1"/>
    <w:basedOn w:val="Fuentedeprrafopredeter"/>
    <w:link w:val="Textosinformato"/>
    <w:uiPriority w:val="99"/>
    <w:semiHidden/>
    <w:rsid w:val="007D39BC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777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Lizza</dc:creator>
  <cp:keywords/>
  <dc:description/>
  <cp:lastModifiedBy>Lizza</cp:lastModifiedBy>
  <cp:revision>9</cp:revision>
  <dcterms:created xsi:type="dcterms:W3CDTF">2013-05-18T18:23:00Z</dcterms:created>
  <dcterms:modified xsi:type="dcterms:W3CDTF">2013-05-18T22:29:00Z</dcterms:modified>
</cp:coreProperties>
</file>