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90F399B" w:rsidP="490F399B" w:rsidRDefault="490F399B" w14:paraId="279642F7" w14:textId="75F01E1B">
      <w:pPr>
        <w:jc w:val="right"/>
      </w:pPr>
    </w:p>
    <w:p w:rsidR="00A902F5" w:rsidP="490F399B" w:rsidRDefault="00A902F5" w14:paraId="17BFD7DD" w14:textId="77777777">
      <w:pPr>
        <w:jc w:val="right"/>
      </w:pPr>
    </w:p>
    <w:p w:rsidR="490F399B" w:rsidP="490F399B" w:rsidRDefault="490F399B" w14:paraId="2EA587D4" w14:textId="0059AA4E">
      <w:pPr>
        <w:jc w:val="right"/>
      </w:pPr>
    </w:p>
    <w:p w:rsidR="7C88F57B" w:rsidP="7C88F57B" w:rsidRDefault="7C88F57B" w14:paraId="00AC7B34" w14:textId="0FAE351E">
      <w:pPr>
        <w:jc w:val="right"/>
      </w:pPr>
      <w:r>
        <w:rPr>
          <w:noProof/>
          <w:lang w:eastAsia="pt-BR"/>
        </w:rPr>
        <w:drawing>
          <wp:inline distT="0" distB="0" distL="0" distR="0" wp14:anchorId="064C82A5" wp14:editId="103A4264">
            <wp:extent cx="4472611" cy="857250"/>
            <wp:effectExtent l="0" t="0" r="4445" b="0"/>
            <wp:docPr id="12257345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543" cy="8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8F57B" w:rsidP="7C88F57B" w:rsidRDefault="7C88F57B" w14:paraId="03973887" w14:textId="5DDBD6B8"/>
    <w:p w:rsidR="7C88F57B" w:rsidP="7C88F57B" w:rsidRDefault="7C88F57B" w14:paraId="2F8B15EE" w14:textId="6C4E13D3"/>
    <w:p w:rsidR="004C7BDB" w:rsidP="7C88F57B" w:rsidRDefault="004C7BDB" w14:paraId="65491994" w14:textId="77777777">
      <w:pPr>
        <w:spacing w:line="240" w:lineRule="auto"/>
        <w:jc w:val="right"/>
        <w:rPr>
          <w:b/>
          <w:bCs/>
          <w:sz w:val="48"/>
          <w:szCs w:val="48"/>
        </w:rPr>
      </w:pPr>
    </w:p>
    <w:p w:rsidRPr="003B4BF4" w:rsidR="7C88F57B" w:rsidP="6C67263D" w:rsidRDefault="004C7BDB" w14:noSpellErr="1" w14:paraId="2A9A97C0" w14:textId="1D847DE2">
      <w:pPr>
        <w:pStyle w:val="Normal"/>
        <w:spacing w:line="240" w:lineRule="auto"/>
        <w:jc w:val="right"/>
        <w:rPr>
          <w:sz w:val="28"/>
          <w:szCs w:val="28"/>
        </w:rPr>
      </w:pPr>
      <w:r>
        <w:rPr>
          <w:b w:val="1"/>
          <w:bCs w:val="1"/>
          <w:sz w:val="48"/>
          <w:szCs w:val="48"/>
        </w:rPr>
        <w:t>S</w:t>
      </w:r>
      <w:r>
        <w:rPr>
          <w:b w:val="1"/>
          <w:bCs w:val="1"/>
          <w:sz w:val="48"/>
          <w:szCs w:val="48"/>
        </w:rPr>
        <w:t>V</w:t>
      </w:r>
      <w:r w:rsidRPr="6C67263D" w:rsidR="6C67263D">
        <w:rPr>
          <w:rFonts w:ascii="Calibri" w:hAnsi="Calibri" w:eastAsia="Calibri" w:cs="Calibri"/>
          <w:b w:val="1"/>
          <w:bCs w:val="1"/>
          <w:sz w:val="48"/>
          <w:szCs w:val="48"/>
        </w:rPr>
        <w:t>D</w:t>
      </w:r>
      <w:r w:rsidRPr="6C67263D" w:rsidR="6C67263D">
        <w:rPr>
          <w:rFonts w:ascii="Calibri" w:hAnsi="Calibri" w:eastAsia="Calibri" w:cs="Calibri"/>
          <w:b w:val="1"/>
          <w:bCs w:val="1"/>
          <w:sz w:val="48"/>
          <w:szCs w:val="48"/>
        </w:rPr>
        <w:t>A</w:t>
      </w:r>
      <w:r w:rsidRPr="003B4BF4" w:rsidR="7C88F57B">
        <w:rPr>
          <w:b w:val="1"/>
          <w:bCs w:val="1"/>
          <w:sz w:val="48"/>
          <w:szCs w:val="48"/>
        </w:rPr>
        <w:t xml:space="preserve"> </w:t>
      </w:r>
      <w:r w:rsidRPr="004C7BDB" w:rsidR="7C88F57B">
        <w:rPr>
          <w:b w:val="1"/>
          <w:bCs w:val="1"/>
          <w:sz w:val="48"/>
          <w:szCs w:val="48"/>
        </w:rPr>
        <w:t xml:space="preserve">- </w:t>
      </w:r>
      <w:r w:rsidRPr="004C7BDB" w:rsidR="7C88F57B">
        <w:rPr>
          <w:b w:val="1"/>
          <w:bCs w:val="1"/>
          <w:sz w:val="48"/>
          <w:szCs w:val="48"/>
        </w:rPr>
        <w:t xml:space="preserve">Sistema de Visualização de </w:t>
      </w:r>
      <w:r w:rsidRPr="6C67263D" w:rsidR="6C67263D">
        <w:rPr>
          <w:rFonts w:ascii="Calibri" w:hAnsi="Calibri" w:eastAsia="Calibri" w:cs="Calibri"/>
          <w:b w:val="1"/>
          <w:bCs w:val="1"/>
          <w:sz w:val="48"/>
          <w:szCs w:val="48"/>
        </w:rPr>
        <w:t>D</w:t>
      </w:r>
      <w:r w:rsidRPr="004C7BDB" w:rsidR="7C88F57B">
        <w:rPr>
          <w:b w:val="1"/>
          <w:bCs w:val="1"/>
          <w:sz w:val="48"/>
          <w:szCs w:val="48"/>
        </w:rPr>
        <w:t xml:space="preserve">ados Atmosféricos</w:t>
      </w:r>
      <w:bookmarkStart w:name="_Hlk482626964" w:id="0"/>
    </w:p>
    <w:p w:rsidRPr="003B4BF4" w:rsidR="7C88F57B" w:rsidP="6C67263D" w:rsidRDefault="004C7BDB" w14:paraId="062173BC" w14:textId="60F2976C">
      <w:pPr>
        <w:pStyle w:val="Normal"/>
        <w:spacing w:line="240" w:lineRule="auto"/>
        <w:jc w:val="right"/>
        <w:rPr>
          <w:sz w:val="28"/>
          <w:szCs w:val="28"/>
        </w:rPr>
      </w:pPr>
      <w:r w:rsidRPr="6C67263D" w:rsidR="6C67263D">
        <w:rPr>
          <w:b w:val="1"/>
          <w:bCs w:val="1"/>
          <w:sz w:val="28"/>
          <w:szCs w:val="28"/>
        </w:rPr>
        <w:t>Cliente:</w:t>
      </w:r>
      <w:r w:rsidRPr="6C67263D" w:rsidR="6C67263D">
        <w:rPr>
          <w:sz w:val="28"/>
          <w:szCs w:val="28"/>
        </w:rPr>
        <w:t xml:space="preserve"> </w:t>
      </w:r>
      <w:proofErr w:type="spellStart"/>
      <w:r w:rsidRPr="6C67263D" w:rsidR="6C67263D">
        <w:rPr>
          <w:sz w:val="28"/>
          <w:szCs w:val="28"/>
        </w:rPr>
        <w:t>CEPreMG</w:t>
      </w:r>
      <w:proofErr w:type="spellEnd"/>
      <w:bookmarkEnd w:id="0"/>
      <w:proofErr w:type="spellStart"/>
      <w:proofErr w:type="spellEnd"/>
    </w:p>
    <w:p w:rsidR="7C88F57B" w:rsidP="7C88F57B" w:rsidRDefault="7C88F57B" w14:paraId="28908FE2" w14:textId="7D2746A6">
      <w:pPr>
        <w:spacing w:line="240" w:lineRule="auto"/>
        <w:jc w:val="right"/>
      </w:pPr>
    </w:p>
    <w:p w:rsidR="7C88F57B" w:rsidP="7C88F57B" w:rsidRDefault="7C88F57B" w14:paraId="3A1B0687" w14:textId="4A485E31">
      <w:pPr>
        <w:spacing w:line="240" w:lineRule="auto"/>
        <w:jc w:val="right"/>
      </w:pPr>
    </w:p>
    <w:p w:rsidR="00A902F5" w:rsidP="7C88F57B" w:rsidRDefault="00A902F5" w14:paraId="55526ABF" w14:textId="77777777">
      <w:pPr>
        <w:spacing w:line="240" w:lineRule="auto"/>
        <w:jc w:val="right"/>
      </w:pPr>
    </w:p>
    <w:p w:rsidR="002A0B73" w:rsidP="7C88F57B" w:rsidRDefault="002A0B73" w14:paraId="6FF226E9" w14:textId="77777777">
      <w:pPr>
        <w:spacing w:line="240" w:lineRule="auto"/>
        <w:jc w:val="right"/>
      </w:pPr>
    </w:p>
    <w:p w:rsidRPr="004C7BDB" w:rsidR="7C88F57B" w:rsidP="6C67263D" w:rsidRDefault="00F12846" w14:noSpellErr="1" w14:paraId="65E96E0D" w14:textId="12812C0D">
      <w:pPr>
        <w:pStyle w:val="Normal"/>
        <w:bidi w:val="0"/>
        <w:spacing w:before="0" w:beforeAutospacing="off" w:after="160" w:afterAutospacing="off" w:line="240" w:lineRule="auto"/>
        <w:ind w:left="0" w:right="0"/>
        <w:jc w:val="right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="002A0B73">
        <w:rPr>
          <w:rFonts w:cs="Helvetica"/>
          <w:b w:val="1"/>
          <w:bCs w:val="1"/>
          <w:color w:val="auto"/>
          <w:sz w:val="28"/>
          <w:szCs w:val="28"/>
          <w:u w:val="none"/>
          <w:shd w:val="clear" w:color="auto" w:fill="FFFFFF"/>
        </w:rPr>
        <w:t>Sistema</w:t>
      </w:r>
      <w:r w:rsidRPr="004C7BDB" w:rsidR="004C7BDB">
        <w:rPr>
          <w:rFonts w:cs="Helvetica"/>
          <w:b w:val="1"/>
          <w:bCs w:val="1"/>
          <w:color w:val="auto"/>
          <w:sz w:val="28"/>
          <w:szCs w:val="28"/>
          <w:u w:val="none"/>
          <w:shd w:val="clear" w:color="auto" w:fill="FFFFFF"/>
        </w:rPr>
        <w:t xml:space="preserve"> de </w:t>
      </w:r>
      <w:r w:rsidRPr="6C67263D" w:rsidR="6C67263D">
        <w:rPr>
          <w:rFonts w:cs="Helvetica"/>
          <w:b w:val="1"/>
          <w:bCs w:val="1"/>
          <w:color w:val="auto"/>
          <w:sz w:val="28"/>
          <w:szCs w:val="28"/>
          <w:u w:val="none"/>
        </w:rPr>
        <w:t xml:space="preserve">Visualização de </w:t>
      </w:r>
      <w:r w:rsidRPr="6C67263D" w:rsidR="6C67263D">
        <w:rPr>
          <w:rFonts w:ascii="Calibri" w:hAnsi="Calibri" w:eastAsia="Calibri" w:cs="Calibri"/>
          <w:b w:val="1"/>
          <w:bCs w:val="1"/>
          <w:sz w:val="28"/>
          <w:szCs w:val="28"/>
        </w:rPr>
        <w:t>D</w:t>
      </w:r>
      <w:r w:rsidRPr="6C67263D" w:rsidR="6C67263D">
        <w:rPr>
          <w:rFonts w:ascii="Calibri" w:hAnsi="Calibri" w:eastAsia="Calibri" w:cs="Calibri"/>
          <w:b w:val="1"/>
          <w:bCs w:val="1"/>
          <w:sz w:val="28"/>
          <w:szCs w:val="28"/>
        </w:rPr>
        <w:t>ados Atmosféricos</w:t>
      </w:r>
    </w:p>
    <w:p w:rsidRPr="003B4BF4" w:rsidR="7C88F57B" w:rsidP="7C88F57B" w:rsidRDefault="003B4BF4" w14:paraId="1569E95C" w14:textId="062A7AEC">
      <w:pPr>
        <w:spacing w:line="240" w:lineRule="auto"/>
        <w:jc w:val="right"/>
        <w:rPr>
          <w:b/>
          <w:sz w:val="28"/>
          <w:szCs w:val="28"/>
        </w:rPr>
      </w:pPr>
      <w:r w:rsidRPr="003B4BF4">
        <w:rPr>
          <w:rFonts w:ascii="Calibri" w:hAnsi="Calibri" w:eastAsia="Calibri" w:cs="Calibri"/>
          <w:b/>
          <w:bCs/>
          <w:sz w:val="28"/>
          <w:szCs w:val="28"/>
        </w:rPr>
        <w:t>D</w:t>
      </w:r>
      <w:r w:rsidRPr="003B4BF4">
        <w:rPr>
          <w:b/>
          <w:sz w:val="28"/>
          <w:szCs w:val="28"/>
        </w:rPr>
        <w:t xml:space="preserve">OCUMENTO </w:t>
      </w:r>
      <w:r w:rsidRPr="003B4BF4">
        <w:rPr>
          <w:rFonts w:ascii="Calibri" w:hAnsi="Calibri" w:eastAsia="Calibri" w:cs="Calibri"/>
          <w:b/>
          <w:bCs/>
          <w:sz w:val="28"/>
          <w:szCs w:val="28"/>
        </w:rPr>
        <w:t>D</w:t>
      </w:r>
      <w:r w:rsidRPr="003B4BF4">
        <w:rPr>
          <w:b/>
          <w:sz w:val="28"/>
          <w:szCs w:val="28"/>
        </w:rPr>
        <w:t>E REQUISITOS</w:t>
      </w:r>
    </w:p>
    <w:p w:rsidR="003B4BF4" w:rsidP="7C88F57B" w:rsidRDefault="003B4BF4" w14:paraId="6FC00738" w14:textId="77777777">
      <w:pPr>
        <w:spacing w:line="240" w:lineRule="auto"/>
        <w:jc w:val="right"/>
        <w:rPr>
          <w:rFonts w:ascii="Calibri" w:hAnsi="Calibri" w:eastAsia="Calibri" w:cs="Calibri"/>
          <w:b/>
          <w:sz w:val="28"/>
          <w:szCs w:val="28"/>
        </w:rPr>
      </w:pPr>
    </w:p>
    <w:p w:rsidRPr="003B4BF4" w:rsidR="7C88F57B" w:rsidP="6C67263D" w:rsidRDefault="003B4BF4" w14:paraId="0E47E19B" w14:noSpellErr="1" w14:textId="0387E5FA">
      <w:pPr>
        <w:spacing w:line="240" w:lineRule="auto"/>
        <w:jc w:val="right"/>
        <w:rPr>
          <w:rFonts w:ascii="Calibri" w:hAnsi="Calibri" w:eastAsia="Calibri" w:cs="Calibri"/>
          <w:sz w:val="28"/>
          <w:szCs w:val="28"/>
        </w:rPr>
      </w:pPr>
      <w:r w:rsidRPr="6C67263D" w:rsidR="6C67263D">
        <w:rPr>
          <w:rFonts w:ascii="Calibri" w:hAnsi="Calibri" w:eastAsia="Calibri" w:cs="Calibri"/>
          <w:b w:val="1"/>
          <w:bCs w:val="1"/>
          <w:sz w:val="28"/>
          <w:szCs w:val="28"/>
        </w:rPr>
        <w:t>Versão:</w:t>
      </w:r>
      <w:r w:rsidRPr="6C67263D" w:rsidR="6C67263D">
        <w:rPr>
          <w:rFonts w:ascii="Calibri" w:hAnsi="Calibri" w:eastAsia="Calibri" w:cs="Calibri"/>
          <w:sz w:val="28"/>
          <w:szCs w:val="28"/>
        </w:rPr>
        <w:t xml:space="preserve"> </w:t>
      </w:r>
      <w:r w:rsidRPr="6C67263D" w:rsidR="6C67263D">
        <w:rPr>
          <w:rFonts w:ascii="Calibri" w:hAnsi="Calibri" w:eastAsia="Calibri" w:cs="Calibri"/>
          <w:sz w:val="28"/>
          <w:szCs w:val="28"/>
        </w:rPr>
        <w:t>1.0</w:t>
      </w:r>
    </w:p>
    <w:p w:rsidR="490F399B" w:rsidP="490F399B" w:rsidRDefault="490F399B" w14:paraId="7D9B9CA2" w14:textId="00D5EB92">
      <w:pPr>
        <w:spacing w:line="240" w:lineRule="auto"/>
        <w:jc w:val="right"/>
        <w:rPr>
          <w:rFonts w:ascii="Calibri" w:hAnsi="Calibri" w:eastAsia="Calibri" w:cs="Calibri"/>
          <w:b/>
          <w:bCs/>
          <w:sz w:val="28"/>
          <w:szCs w:val="28"/>
        </w:rPr>
      </w:pPr>
    </w:p>
    <w:p w:rsidR="7C88F57B" w:rsidP="7C88F57B" w:rsidRDefault="7C88F57B" w14:paraId="04FBB51B" w14:textId="07FEC159">
      <w:pPr>
        <w:spacing w:line="240" w:lineRule="auto"/>
        <w:jc w:val="right"/>
        <w:rPr>
          <w:rFonts w:ascii="Calibri" w:hAnsi="Calibri" w:eastAsia="Calibri" w:cs="Calibri"/>
          <w:b/>
          <w:bCs/>
          <w:sz w:val="28"/>
          <w:szCs w:val="28"/>
        </w:rPr>
      </w:pPr>
    </w:p>
    <w:p w:rsidR="7C88F57B" w:rsidP="7C88F57B" w:rsidRDefault="7C88F57B" w14:paraId="54214A33" w14:textId="743584F9">
      <w:pPr>
        <w:spacing w:line="240" w:lineRule="auto"/>
        <w:rPr>
          <w:rFonts w:ascii="Calibri" w:hAnsi="Calibri" w:eastAsia="Calibri" w:cs="Calibri"/>
          <w:b/>
          <w:bCs/>
          <w:sz w:val="28"/>
          <w:szCs w:val="28"/>
        </w:rPr>
      </w:pPr>
    </w:p>
    <w:p w:rsidR="002A0B73" w:rsidP="7C88F57B" w:rsidRDefault="002A0B73" w14:paraId="443B2C15" w14:textId="5A9E2913">
      <w:pPr>
        <w:spacing w:line="240" w:lineRule="auto"/>
        <w:rPr>
          <w:rFonts w:ascii="Calibri" w:hAnsi="Calibri" w:eastAsia="Calibri" w:cs="Calibri"/>
          <w:b/>
          <w:bCs/>
          <w:sz w:val="28"/>
          <w:szCs w:val="28"/>
        </w:rPr>
      </w:pPr>
    </w:p>
    <w:p w:rsidR="002A0B73" w:rsidP="7C88F57B" w:rsidRDefault="002A0B73" w14:paraId="009AB45E" w14:textId="6D621BEB">
      <w:pPr>
        <w:spacing w:line="240" w:lineRule="auto"/>
        <w:rPr>
          <w:rFonts w:ascii="Calibri" w:hAnsi="Calibri" w:eastAsia="Calibri" w:cs="Calibri"/>
          <w:b/>
          <w:bCs/>
          <w:sz w:val="28"/>
          <w:szCs w:val="28"/>
        </w:rPr>
      </w:pPr>
    </w:p>
    <w:p w:rsidR="002A0B73" w:rsidP="7C88F57B" w:rsidRDefault="002A0B73" w14:paraId="67D5ECDF" w14:textId="33554C82">
      <w:pPr>
        <w:spacing w:line="240" w:lineRule="auto"/>
        <w:rPr>
          <w:rFonts w:ascii="Calibri" w:hAnsi="Calibri" w:eastAsia="Calibri" w:cs="Calibri"/>
          <w:b/>
          <w:bCs/>
          <w:sz w:val="28"/>
          <w:szCs w:val="28"/>
        </w:rPr>
      </w:pPr>
    </w:p>
    <w:p w:rsidR="002A0B73" w:rsidP="7C88F57B" w:rsidRDefault="002A0B73" w14:paraId="6A64E0CE" w14:textId="77777777">
      <w:pPr>
        <w:spacing w:line="240" w:lineRule="auto"/>
        <w:rPr>
          <w:rFonts w:ascii="Calibri" w:hAnsi="Calibri" w:eastAsia="Calibri" w:cs="Calibri"/>
        </w:rPr>
      </w:pPr>
    </w:p>
    <w:p w:rsidR="7C88F57B" w:rsidP="7C88F57B" w:rsidRDefault="7C88F57B" w14:paraId="57D43547" w14:textId="6ADA81CA">
      <w:pPr>
        <w:spacing w:line="240" w:lineRule="auto"/>
      </w:pPr>
    </w:p>
    <w:p w:rsidR="7C88F57B" w:rsidP="7C88F57B" w:rsidRDefault="7C88F57B" w14:paraId="7258859B" w14:textId="04169854">
      <w:pPr>
        <w:spacing w:line="240" w:lineRule="auto"/>
      </w:pPr>
    </w:p>
    <w:p w:rsidR="7C88F57B" w:rsidP="003B4BF4" w:rsidRDefault="003B4BF4" w14:paraId="5371186C" w14:textId="78C50A1F">
      <w:pPr>
        <w:rPr>
          <w:b/>
        </w:rPr>
      </w:pPr>
      <w:r w:rsidRPr="003B4BF4">
        <w:rPr>
          <w:b/>
        </w:rPr>
        <w:lastRenderedPageBreak/>
        <w:t>Revisões do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B4BF4" w:rsidTr="6C67263D" w14:paraId="10A376A4" w14:textId="77777777">
        <w:tc>
          <w:tcPr>
            <w:tcW w:w="2614" w:type="dxa"/>
            <w:tcMar/>
          </w:tcPr>
          <w:p w:rsidR="003B4BF4" w:rsidP="003B4BF4" w:rsidRDefault="003B4BF4" w14:paraId="0F4AB5D2" w14:textId="2E992BC1">
            <w:pPr>
              <w:jc w:val="center"/>
              <w:rPr>
                <w:b/>
              </w:rPr>
            </w:pPr>
            <w:r w:rsidRPr="7C88F57B">
              <w:rPr>
                <w:rFonts w:ascii="Calibri" w:hAnsi="Calibri" w:eastAsia="Calibri" w:cs="Calibri"/>
                <w:b/>
                <w:bCs/>
              </w:rPr>
              <w:t>D</w:t>
            </w:r>
            <w:r>
              <w:rPr>
                <w:rFonts w:ascii="Calibri" w:hAnsi="Calibri" w:eastAsia="Calibri" w:cs="Calibri"/>
                <w:b/>
                <w:bCs/>
              </w:rPr>
              <w:t>ata</w:t>
            </w:r>
          </w:p>
        </w:tc>
        <w:tc>
          <w:tcPr>
            <w:tcW w:w="2614" w:type="dxa"/>
            <w:tcMar/>
          </w:tcPr>
          <w:p w:rsidR="003B4BF4" w:rsidP="003B4BF4" w:rsidRDefault="003B4BF4" w14:paraId="402E02A5" w14:textId="300F2C18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614" w:type="dxa"/>
            <w:tcMar/>
          </w:tcPr>
          <w:p w:rsidR="003B4BF4" w:rsidP="003B4BF4" w:rsidRDefault="003B4BF4" w14:paraId="4028471D" w14:textId="26AF6AE9">
            <w:pPr>
              <w:jc w:val="center"/>
              <w:rPr>
                <w:b/>
              </w:rPr>
            </w:pPr>
            <w:r w:rsidRPr="7C88F57B">
              <w:rPr>
                <w:rFonts w:ascii="Calibri" w:hAnsi="Calibri" w:eastAsia="Calibri" w:cs="Calibri"/>
                <w:b/>
                <w:bCs/>
              </w:rPr>
              <w:t>D</w:t>
            </w:r>
            <w:r>
              <w:rPr>
                <w:rFonts w:ascii="Calibri" w:hAnsi="Calibri" w:eastAsia="Calibri" w:cs="Calibri"/>
                <w:b/>
                <w:bCs/>
              </w:rPr>
              <w:t>escrição</w:t>
            </w:r>
          </w:p>
        </w:tc>
        <w:tc>
          <w:tcPr>
            <w:tcW w:w="2614" w:type="dxa"/>
            <w:tcMar/>
          </w:tcPr>
          <w:p w:rsidR="003B4BF4" w:rsidP="003B4BF4" w:rsidRDefault="003B4BF4" w14:paraId="643CEED6" w14:textId="5C3FFBAD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B4BF4" w:rsidTr="6C67263D" w14:paraId="60CC28A7" w14:textId="77777777">
        <w:tc>
          <w:tcPr>
            <w:tcW w:w="2614" w:type="dxa"/>
            <w:tcMar/>
          </w:tcPr>
          <w:p w:rsidRPr="003B4BF4" w:rsidR="003B4BF4" w:rsidP="003B4BF4" w:rsidRDefault="004C7BDB" w14:paraId="6A0B1E75" w14:textId="0D7210E1">
            <w:pPr>
              <w:jc w:val="center"/>
            </w:pPr>
            <w:r>
              <w:t>1</w:t>
            </w:r>
            <w:r w:rsidR="00A902F5">
              <w:t>0</w:t>
            </w:r>
            <w:r w:rsidR="007A6D86">
              <w:t>/0</w:t>
            </w:r>
            <w:r w:rsidR="00A902F5">
              <w:t>4</w:t>
            </w:r>
            <w:r w:rsidR="007A6D86">
              <w:t>/2017</w:t>
            </w:r>
          </w:p>
        </w:tc>
        <w:tc>
          <w:tcPr>
            <w:tcW w:w="2614" w:type="dxa"/>
            <w:tcMar/>
          </w:tcPr>
          <w:p w:rsidRPr="003B4BF4" w:rsidR="003B4BF4" w:rsidP="003B4BF4" w:rsidRDefault="004C7BDB" w14:paraId="479C6723" w14:textId="099620D1">
            <w:pPr>
              <w:jc w:val="center"/>
            </w:pPr>
            <w:r>
              <w:t>0.1</w:t>
            </w:r>
          </w:p>
        </w:tc>
        <w:tc>
          <w:tcPr>
            <w:tcW w:w="2614" w:type="dxa"/>
            <w:tcMar/>
          </w:tcPr>
          <w:p w:rsidRPr="003B4BF4" w:rsidR="003B4BF4" w:rsidP="003B4BF4" w:rsidRDefault="00D77B83" w14:paraId="562D947D" w14:textId="20CB9534">
            <w:r>
              <w:t>Versão inicial</w:t>
            </w:r>
          </w:p>
        </w:tc>
        <w:tc>
          <w:tcPr>
            <w:tcW w:w="2614" w:type="dxa"/>
            <w:tcMar/>
          </w:tcPr>
          <w:p w:rsidRPr="003B4BF4" w:rsidR="003B4BF4" w:rsidP="003B4BF4" w:rsidRDefault="003B4BF4" w14:paraId="2DA65308" w14:textId="4C2AEE81">
            <w:r w:rsidRPr="003B4BF4">
              <w:t>César</w:t>
            </w:r>
            <w:r w:rsidR="00E76597">
              <w:t xml:space="preserve"> A. Custódio</w:t>
            </w:r>
          </w:p>
        </w:tc>
      </w:tr>
      <w:tr w:rsidR="004C7BDB" w:rsidTr="6C67263D" w14:paraId="2A4B03FB" w14:textId="77777777">
        <w:tc>
          <w:tcPr>
            <w:tcW w:w="2614" w:type="dxa"/>
            <w:tcMar/>
          </w:tcPr>
          <w:p w:rsidR="004C7BDB" w:rsidP="003B4BF4" w:rsidRDefault="004C7BDB" w14:paraId="21B23C0C" w14:noSpellErr="1" w14:textId="7DE475A7">
            <w:pPr>
              <w:jc w:val="center"/>
            </w:pPr>
            <w:r w:rsidR="6C67263D">
              <w:rPr/>
              <w:t>17/04/2017</w:t>
            </w:r>
          </w:p>
        </w:tc>
        <w:tc>
          <w:tcPr>
            <w:tcW w:w="2614" w:type="dxa"/>
            <w:tcMar/>
          </w:tcPr>
          <w:p w:rsidR="004C7BDB" w:rsidP="003B4BF4" w:rsidRDefault="004C7BDB" w14:paraId="4DB656A0" w14:textId="01AB3D43">
            <w:pPr>
              <w:jc w:val="center"/>
            </w:pPr>
            <w:r w:rsidR="6C67263D">
              <w:rPr/>
              <w:t>1.0</w:t>
            </w:r>
          </w:p>
        </w:tc>
        <w:tc>
          <w:tcPr>
            <w:tcW w:w="2614" w:type="dxa"/>
            <w:tcMar/>
          </w:tcPr>
          <w:p w:rsidRPr="003B4BF4" w:rsidR="004C7BDB" w:rsidP="003B4BF4" w:rsidRDefault="004C7BDB" w14:paraId="67260FCA" w14:noSpellErr="1" w14:textId="1BCCA600">
            <w:r w:rsidR="6C67263D">
              <w:rPr/>
              <w:t>Versão f</w:t>
            </w:r>
            <w:r w:rsidR="6C67263D">
              <w:rPr/>
              <w:t>inal</w:t>
            </w:r>
          </w:p>
        </w:tc>
        <w:tc>
          <w:tcPr>
            <w:tcW w:w="2614" w:type="dxa"/>
            <w:tcMar/>
          </w:tcPr>
          <w:p w:rsidRPr="003B4BF4" w:rsidR="004C7BDB" w:rsidP="003B4BF4" w:rsidRDefault="004C7BDB" w14:paraId="3A38A627" w14:noSpellErr="1" w14:textId="7C1A8AEC">
            <w:r w:rsidR="6C67263D">
              <w:rPr/>
              <w:t>César A. Custódio</w:t>
            </w:r>
          </w:p>
        </w:tc>
      </w:tr>
      <w:tr w:rsidR="004C7BDB" w:rsidTr="6C67263D" w14:paraId="298004B5" w14:textId="77777777">
        <w:tc>
          <w:tcPr>
            <w:tcW w:w="2614" w:type="dxa"/>
            <w:tcMar/>
          </w:tcPr>
          <w:p w:rsidR="004C7BDB" w:rsidP="003B4BF4" w:rsidRDefault="004C7BDB" w14:paraId="70BA3E78" w14:textId="77777777">
            <w:pPr>
              <w:jc w:val="center"/>
            </w:pPr>
          </w:p>
        </w:tc>
        <w:tc>
          <w:tcPr>
            <w:tcW w:w="2614" w:type="dxa"/>
            <w:tcMar/>
          </w:tcPr>
          <w:p w:rsidR="004C7BDB" w:rsidP="003B4BF4" w:rsidRDefault="004C7BDB" w14:paraId="33FB725D" w14:textId="77777777">
            <w:pPr>
              <w:jc w:val="center"/>
            </w:pPr>
          </w:p>
        </w:tc>
        <w:tc>
          <w:tcPr>
            <w:tcW w:w="2614" w:type="dxa"/>
            <w:tcMar/>
          </w:tcPr>
          <w:p w:rsidRPr="003B4BF4" w:rsidR="004C7BDB" w:rsidP="003B4BF4" w:rsidRDefault="004C7BDB" w14:paraId="505F1B7F" w14:textId="77777777"/>
        </w:tc>
        <w:tc>
          <w:tcPr>
            <w:tcW w:w="2614" w:type="dxa"/>
            <w:tcMar/>
          </w:tcPr>
          <w:p w:rsidRPr="003B4BF4" w:rsidR="004C7BDB" w:rsidP="003B4BF4" w:rsidRDefault="004C7BDB" w14:paraId="6BAEBC70" w14:textId="77777777"/>
        </w:tc>
      </w:tr>
      <w:tr w:rsidR="004C7BDB" w:rsidTr="6C67263D" w14:paraId="4625D5C2" w14:textId="77777777">
        <w:tc>
          <w:tcPr>
            <w:tcW w:w="2614" w:type="dxa"/>
            <w:tcMar/>
          </w:tcPr>
          <w:p w:rsidR="004C7BDB" w:rsidP="003B4BF4" w:rsidRDefault="004C7BDB" w14:paraId="38EF5687" w14:textId="77777777">
            <w:pPr>
              <w:jc w:val="center"/>
            </w:pPr>
          </w:p>
        </w:tc>
        <w:tc>
          <w:tcPr>
            <w:tcW w:w="2614" w:type="dxa"/>
            <w:tcMar/>
          </w:tcPr>
          <w:p w:rsidR="004C7BDB" w:rsidP="003B4BF4" w:rsidRDefault="004C7BDB" w14:paraId="50D7514F" w14:textId="77777777">
            <w:pPr>
              <w:jc w:val="center"/>
            </w:pPr>
          </w:p>
        </w:tc>
        <w:tc>
          <w:tcPr>
            <w:tcW w:w="2614" w:type="dxa"/>
            <w:tcMar/>
          </w:tcPr>
          <w:p w:rsidRPr="003B4BF4" w:rsidR="004C7BDB" w:rsidP="003B4BF4" w:rsidRDefault="004C7BDB" w14:paraId="6F571C7D" w14:textId="77777777"/>
        </w:tc>
        <w:tc>
          <w:tcPr>
            <w:tcW w:w="2614" w:type="dxa"/>
            <w:tcMar/>
          </w:tcPr>
          <w:p w:rsidRPr="003B4BF4" w:rsidR="004C7BDB" w:rsidP="003B4BF4" w:rsidRDefault="004C7BDB" w14:paraId="7BECCA9D" w14:textId="77777777"/>
        </w:tc>
      </w:tr>
    </w:tbl>
    <w:p w:rsidR="7C88F57B" w:rsidP="003B4BF4" w:rsidRDefault="7C88F57B" w14:paraId="64E00AB3" w14:textId="1FBCFE34"/>
    <w:p w:rsidR="00AD69F9" w:rsidP="003B4BF4" w:rsidRDefault="00AD69F9" w14:paraId="3070D467" w14:textId="7E896130"/>
    <w:p w:rsidR="00AD69F9" w:rsidP="003B4BF4" w:rsidRDefault="00AD69F9" w14:paraId="77626618" w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141614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D86" w:rsidRDefault="007A6D86" w14:paraId="1BA3B129" w14:textId="09B101C5">
          <w:pPr>
            <w:pStyle w:val="CabealhodoSumrio"/>
          </w:pPr>
          <w:r>
            <w:t>Sumário</w:t>
          </w:r>
        </w:p>
        <w:p w:rsidRPr="007A6D86" w:rsidR="00AD69F9" w:rsidP="007A6D86" w:rsidRDefault="00AD69F9" w14:paraId="2782C737" w14:textId="22231A72">
          <w:pPr>
            <w:rPr>
              <w:lang w:eastAsia="pt-BR"/>
            </w:rPr>
          </w:pPr>
        </w:p>
        <w:p w:rsidR="007A6D86" w:rsidRDefault="007A6D86" w14:paraId="26BDD9EC" w14:textId="2A34D5EE">
          <w:pPr>
            <w:pStyle w:val="Sumrio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81452055">
            <w:r w:rsidRPr="006811CB">
              <w:rPr>
                <w:rStyle w:val="Hyperlink"/>
                <w:noProof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5C5E042E" w14:textId="07781253">
          <w:pPr>
            <w:pStyle w:val="Sumrio2"/>
            <w:tabs>
              <w:tab w:val="right" w:leader="dot" w:pos="10456"/>
            </w:tabs>
            <w:rPr>
              <w:noProof/>
            </w:rPr>
          </w:pPr>
          <w:hyperlink w:history="1" w:anchor="_Toc481452056">
            <w:r w:rsidRPr="006811CB" w:rsidR="007A6D86">
              <w:rPr>
                <w:rStyle w:val="Hyperlink"/>
                <w:noProof/>
              </w:rPr>
              <w:t>1.1 - Convenções, Termos e Abreviações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_Toc481452056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3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1DD34390" w14:textId="592A273A">
          <w:pPr>
            <w:pStyle w:val="Sumrio3"/>
            <w:tabs>
              <w:tab w:val="right" w:leader="dot" w:pos="10456"/>
            </w:tabs>
            <w:rPr>
              <w:noProof/>
            </w:rPr>
          </w:pPr>
          <w:hyperlink w:history="1" w:anchor="_Toc481452057">
            <w:r w:rsidRPr="006811CB" w:rsidR="007A6D86">
              <w:rPr>
                <w:rStyle w:val="Hyperlink"/>
                <w:rFonts w:ascii="Arial" w:hAnsi="Arial" w:cs="Arial"/>
                <w:noProof/>
              </w:rPr>
              <w:t xml:space="preserve">1.1.1 </w:t>
            </w:r>
            <w:r w:rsidRPr="006811CB" w:rsidR="007A6D86">
              <w:rPr>
                <w:rStyle w:val="Hyperlink"/>
                <w:noProof/>
              </w:rPr>
              <w:t>- Identificação dos Requisitos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_Toc481452057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3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4CD39F89" w14:textId="3618B28C">
          <w:pPr>
            <w:pStyle w:val="Sumrio3"/>
            <w:tabs>
              <w:tab w:val="right" w:leader="dot" w:pos="10456"/>
            </w:tabs>
            <w:rPr>
              <w:noProof/>
            </w:rPr>
          </w:pPr>
          <w:hyperlink w:history="1" w:anchor="_Toc481452058">
            <w:r w:rsidRPr="006811CB" w:rsidR="007A6D86">
              <w:rPr>
                <w:rStyle w:val="Hyperlink"/>
                <w:noProof/>
              </w:rPr>
              <w:t>1.1.2 - Prioridades dos Requisitos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_Toc481452058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3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6D9C3BC2" w14:textId="6FBB3907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history="1" w:anchor="_Toc481452059">
            <w:r w:rsidRPr="006811CB" w:rsidR="007A6D86">
              <w:rPr>
                <w:rStyle w:val="Hyperlink"/>
                <w:noProof/>
              </w:rPr>
              <w:t>2 - Visão geral do Produto/serviço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_Toc481452059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3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1DAD7E62" w14:textId="4CE8182D">
          <w:pPr>
            <w:pStyle w:val="Sumrio2"/>
            <w:tabs>
              <w:tab w:val="right" w:leader="dot" w:pos="10456"/>
            </w:tabs>
            <w:rPr>
              <w:noProof/>
            </w:rPr>
          </w:pPr>
          <w:hyperlink w:history="1" w:anchor="_Toc481452060">
            <w:r w:rsidRPr="006811CB" w:rsidR="007A6D86">
              <w:rPr>
                <w:rStyle w:val="Hyperlink"/>
                <w:rFonts w:ascii="Calibri" w:hAnsi="Calibri" w:eastAsia="Calibri" w:cs="Calibri"/>
                <w:noProof/>
              </w:rPr>
              <w:t xml:space="preserve">2.1 - </w:t>
            </w:r>
            <w:r w:rsidRPr="006811CB" w:rsidR="007A6D86">
              <w:rPr>
                <w:rStyle w:val="Hyperlink"/>
                <w:noProof/>
              </w:rPr>
              <w:t>Abrangência e sistemas relacionados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_Toc481452060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4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23D647A6" w14:textId="47BAC64A">
          <w:pPr>
            <w:pStyle w:val="Sumrio2"/>
            <w:tabs>
              <w:tab w:val="right" w:leader="dot" w:pos="10456"/>
            </w:tabs>
            <w:rPr>
              <w:noProof/>
            </w:rPr>
          </w:pPr>
          <w:hyperlink w:history="1" w:anchor="_Toc481452061">
            <w:r w:rsidRPr="006811CB" w:rsidR="007A6D86">
              <w:rPr>
                <w:rStyle w:val="Hyperlink"/>
                <w:noProof/>
              </w:rPr>
              <w:t>2.2 - Descrição do cliente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_Toc481452061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4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6E87812C" w14:textId="4BE35DD7">
          <w:pPr>
            <w:pStyle w:val="Sumrio2"/>
            <w:tabs>
              <w:tab w:val="right" w:leader="dot" w:pos="10456"/>
            </w:tabs>
            <w:rPr>
              <w:noProof/>
            </w:rPr>
          </w:pPr>
          <w:hyperlink w:history="1" w:anchor="_Toc481452062">
            <w:r w:rsidRPr="006811CB" w:rsidR="007A6D86">
              <w:rPr>
                <w:rStyle w:val="Hyperlink"/>
                <w:noProof/>
              </w:rPr>
              <w:t>2.3 - Descrição dos usuários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_Toc481452062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4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5F7354F7" w14:textId="333A80BA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history="1" w:anchor="_Toc481452063">
            <w:r w:rsidRPr="006811CB" w:rsidR="007A6D86">
              <w:rPr>
                <w:rStyle w:val="Hyperlink"/>
                <w:noProof/>
              </w:rPr>
              <w:t>3 - Requisitos Funcionais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_Toc481452063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4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668F7BCB" w14:textId="73528C8C">
          <w:pPr>
            <w:pStyle w:val="Sumrio2"/>
            <w:tabs>
              <w:tab w:val="right" w:leader="dot" w:pos="10456"/>
            </w:tabs>
            <w:rPr>
              <w:noProof/>
            </w:rPr>
          </w:pPr>
          <w:hyperlink w:history="1" w:anchor="_Toc481452064">
            <w:r w:rsidRPr="006811CB" w:rsidR="007A6D86">
              <w:rPr>
                <w:rStyle w:val="Hyperlink"/>
                <w:noProof/>
              </w:rPr>
              <w:t>3.1 - Cadastros, Consultas, Alterações, Remoções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_Toc481452064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4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298D0273" w14:textId="7F3070CC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history="1" w:anchor="_Toc481452065">
            <w:r w:rsidRPr="006811CB" w:rsidR="007A6D86">
              <w:rPr>
                <w:rStyle w:val="Hyperlink"/>
                <w:noProof/>
              </w:rPr>
              <w:t>4 - Requisitos Não-Funcionais de Sistema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_Toc481452065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8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007A6D86" w:rsidRDefault="00F12846" w14:paraId="21A3B83E" w14:textId="3F96CECC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history="1" w:anchor="_Toc481452066">
            <w:r w:rsidRPr="006811CB" w:rsidR="007A6D86">
              <w:rPr>
                <w:rStyle w:val="Hyperlink"/>
                <w:noProof/>
              </w:rPr>
              <w:t>5 - Mudanças nos requisitos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_Toc481452066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8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:rsidR="7C88F57B" w:rsidP="007A6D86" w:rsidRDefault="007A6D86" w14:paraId="16037286" w14:textId="4900622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76597" w:rsidP="007A6D86" w:rsidRDefault="00E76597" w14:paraId="2EC20F9E" w14:textId="2887F8E3"/>
    <w:p w:rsidR="00AD69F9" w:rsidP="007A6D86" w:rsidRDefault="00AD69F9" w14:paraId="0363D9C3" w14:textId="4DB2A20A"/>
    <w:p w:rsidR="00AD69F9" w:rsidP="007A6D86" w:rsidRDefault="00AD69F9" w14:paraId="58FF4AC6" w14:textId="0A94F041"/>
    <w:p w:rsidR="00AD69F9" w:rsidP="007A6D86" w:rsidRDefault="00AD69F9" w14:paraId="0ED1993A" w14:textId="1F37F094"/>
    <w:p w:rsidR="00AD69F9" w:rsidP="007A6D86" w:rsidRDefault="00AD69F9" w14:paraId="40152852" w14:textId="17413807"/>
    <w:p w:rsidRPr="00184FCF" w:rsidR="00184FCF" w:rsidP="00184FCF" w:rsidRDefault="00184FCF" w14:paraId="2F454B8B" w14:textId="026DF7A2">
      <w:bookmarkStart w:name="_Toc481452055" w:id="1"/>
    </w:p>
    <w:p w:rsidR="00184FCF" w:rsidP="003B4BF4" w:rsidRDefault="00184FCF" w14:paraId="036CECC5" w14:textId="77777777">
      <w:pPr>
        <w:pStyle w:val="Ttulo1"/>
      </w:pPr>
    </w:p>
    <w:p w:rsidR="7C88F57B" w:rsidP="003B4BF4" w:rsidRDefault="490F399B" w14:paraId="6BA43B13" w14:textId="001D69B5">
      <w:pPr>
        <w:pStyle w:val="Ttulo1"/>
      </w:pPr>
      <w:r w:rsidRPr="490F399B">
        <w:t xml:space="preserve">1 - </w:t>
      </w:r>
      <w:r w:rsidRPr="003B4BF4">
        <w:t>Introdução</w:t>
      </w:r>
      <w:bookmarkEnd w:id="1"/>
    </w:p>
    <w:p w:rsidRPr="00495C6D" w:rsidR="008849CE" w:rsidP="6C67263D" w:rsidRDefault="008849CE" w14:paraId="11747187" w14:noSpellErr="1" w14:textId="4D0C2B6E">
      <w:pPr>
        <w:pStyle w:val="Standard"/>
        <w:ind w:firstLine="708"/>
        <w:rPr>
          <w:rFonts w:ascii="Calibri" w:hAnsi="Calibri" w:cs="Arial" w:asciiTheme="minorAscii" w:hAnsiTheme="minorAscii"/>
          <w:sz w:val="22"/>
          <w:szCs w:val="22"/>
        </w:rPr>
      </w:pP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 xml:space="preserve">Este documento especifica os requisitos do 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Sistema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 xml:space="preserve"> de 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Visualização de Dados Atmosféricos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 xml:space="preserve"> 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(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S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VDA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) fornecendo aos desenvolvedores as informações necessárias para a execução de seu projeto e implementação, assim como para a realização dos testes e homologação.</w:t>
      </w:r>
    </w:p>
    <w:p w:rsidRPr="00495C6D" w:rsidR="008849CE" w:rsidP="6C67263D" w:rsidRDefault="008849CE" w14:paraId="3B33F4C7" w14:noSpellErr="1" w14:textId="00565649">
      <w:pPr>
        <w:pStyle w:val="Standard"/>
        <w:ind w:firstLine="360"/>
        <w:rPr>
          <w:rFonts w:ascii="Calibri" w:hAnsi="Calibri" w:cs="Arial" w:asciiTheme="minorAscii" w:hAnsiTheme="minorAscii"/>
          <w:sz w:val="22"/>
          <w:szCs w:val="22"/>
        </w:rPr>
      </w:pP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S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VDA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 xml:space="preserve"> 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e estão organizadas como descrito abaixo:</w:t>
      </w:r>
    </w:p>
    <w:p w:rsidRPr="00495C6D" w:rsidR="008849CE" w:rsidP="008849CE" w:rsidRDefault="008849CE" w14:paraId="53423AA0" w14:textId="77777777">
      <w:pPr>
        <w:pStyle w:val="Commarcadores"/>
        <w:numPr>
          <w:ilvl w:val="0"/>
          <w:numId w:val="10"/>
        </w:numPr>
        <w:rPr>
          <w:rFonts w:asciiTheme="minorHAnsi" w:hAnsiTheme="minorHAnsi"/>
        </w:rPr>
      </w:pPr>
      <w:r w:rsidRPr="00495C6D">
        <w:rPr>
          <w:rFonts w:cs="Arial" w:asciiTheme="minorHAnsi" w:hAnsiTheme="minorHAnsi"/>
          <w:b/>
          <w:sz w:val="22"/>
        </w:rPr>
        <w:t>Seção 2 - Descrição geral do produto/serviço</w:t>
      </w:r>
      <w:r w:rsidRPr="00495C6D">
        <w:rPr>
          <w:rFonts w:cs="Arial" w:asciiTheme="minorHAnsi" w:hAnsiTheme="minorHAnsi"/>
          <w:sz w:val="22"/>
        </w:rPr>
        <w:t>: apresenta uma visão geral do produto/serviço, caracterizando qual é o seu escopo e descrevendo seus usuários.</w:t>
      </w:r>
    </w:p>
    <w:p w:rsidRPr="00495C6D" w:rsidR="008849CE" w:rsidP="008849CE" w:rsidRDefault="008849CE" w14:paraId="2ECFFF24" w14:textId="77777777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cs="Arial" w:asciiTheme="minorHAnsi" w:hAnsiTheme="minorHAnsi"/>
          <w:b/>
          <w:sz w:val="22"/>
        </w:rPr>
        <w:t xml:space="preserve">Seção 3 - Requisitos funcionais: </w:t>
      </w:r>
      <w:r w:rsidRPr="00495C6D">
        <w:rPr>
          <w:rFonts w:cs="Arial" w:asciiTheme="minorHAnsi" w:hAnsiTheme="minorHAnsi"/>
          <w:sz w:val="22"/>
        </w:rPr>
        <w:t>lista e descreve os requisitos funcionais do produto/serviço, especificando seus objetivos, funcionalidades, atores e prioridades.</w:t>
      </w:r>
    </w:p>
    <w:p w:rsidRPr="00495C6D" w:rsidR="008849CE" w:rsidP="008849CE" w:rsidRDefault="008849CE" w14:paraId="7C7BDAF2" w14:textId="77777777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cs="Arial" w:asciiTheme="minorHAnsi" w:hAnsiTheme="minorHAnsi"/>
          <w:b/>
          <w:sz w:val="22"/>
        </w:rPr>
        <w:t>Seção 4 - Requisitos não funcionais</w:t>
      </w:r>
      <w:r w:rsidRPr="00495C6D">
        <w:rPr>
          <w:rFonts w:cs="Arial" w:asciiTheme="minorHAnsi" w:hAnsiTheme="minorHAnsi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Pr="00071A88" w:rsidR="00071A88" w:rsidP="00071A88" w:rsidRDefault="008849CE" w14:paraId="51816947" w14:textId="77777777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cs="Arial" w:asciiTheme="minorHAnsi" w:hAnsiTheme="minorHAnsi"/>
          <w:b/>
          <w:sz w:val="22"/>
        </w:rPr>
        <w:t xml:space="preserve">Seção 5 </w:t>
      </w:r>
      <w:r w:rsidR="00E76597">
        <w:rPr>
          <w:rFonts w:cs="Arial" w:asciiTheme="minorHAnsi" w:hAnsiTheme="minorHAnsi"/>
          <w:b/>
          <w:sz w:val="22"/>
        </w:rPr>
        <w:t>–</w:t>
      </w:r>
      <w:r w:rsidRPr="00495C6D">
        <w:rPr>
          <w:rFonts w:cs="Arial" w:asciiTheme="minorHAnsi" w:hAnsiTheme="minorHAnsi"/>
          <w:b/>
          <w:sz w:val="22"/>
        </w:rPr>
        <w:t xml:space="preserve"> </w:t>
      </w:r>
      <w:r w:rsidR="00E76597">
        <w:rPr>
          <w:rFonts w:cs="Arial" w:asciiTheme="minorHAnsi" w:hAnsiTheme="minorHAnsi"/>
          <w:b/>
          <w:sz w:val="22"/>
        </w:rPr>
        <w:t>Mudanças nos requisitos</w:t>
      </w:r>
      <w:r w:rsidRPr="00495C6D">
        <w:rPr>
          <w:rFonts w:cs="Arial" w:asciiTheme="minorHAnsi" w:hAnsiTheme="minorHAnsi"/>
          <w:b/>
          <w:sz w:val="22"/>
        </w:rPr>
        <w:t>:</w:t>
      </w:r>
      <w:r w:rsidR="00E76597">
        <w:rPr>
          <w:rFonts w:cs="Arial" w:asciiTheme="minorHAnsi" w:hAnsiTheme="minorHAnsi"/>
          <w:sz w:val="22"/>
        </w:rPr>
        <w:t xml:space="preserve"> contém informações sobre condições para alterar os requisitos</w:t>
      </w:r>
      <w:r w:rsidRPr="00495C6D">
        <w:rPr>
          <w:rFonts w:cs="Arial" w:asciiTheme="minorHAnsi" w:hAnsiTheme="minorHAnsi"/>
          <w:sz w:val="22"/>
        </w:rPr>
        <w:t>.</w:t>
      </w:r>
    </w:p>
    <w:p w:rsidRPr="00495C6D" w:rsidR="00495C6D" w:rsidP="00071A88" w:rsidRDefault="00071A88" w14:paraId="16F54909" w14:textId="4CD2E3FE">
      <w:pPr>
        <w:pStyle w:val="Commarcadores"/>
        <w:numPr>
          <w:ilvl w:val="0"/>
          <w:numId w:val="0"/>
        </w:numPr>
        <w:ind w:left="360"/>
        <w:rPr>
          <w:rFonts w:asciiTheme="minorHAnsi" w:hAnsiTheme="minorHAnsi"/>
        </w:rPr>
      </w:pPr>
      <w:r w:rsidRPr="00495C6D">
        <w:rPr>
          <w:rFonts w:asciiTheme="minorHAnsi" w:hAnsiTheme="minorHAnsi"/>
        </w:rPr>
        <w:t xml:space="preserve"> </w:t>
      </w:r>
    </w:p>
    <w:p w:rsidR="008849CE" w:rsidP="00495C6D" w:rsidRDefault="00495C6D" w14:paraId="1312FA35" w14:textId="5E5C0A46">
      <w:pPr>
        <w:pStyle w:val="Ttulo2"/>
        <w:ind w:firstLine="360"/>
      </w:pPr>
      <w:bookmarkStart w:name="__RefHeading___Toc175024546" w:id="2"/>
      <w:bookmarkStart w:name="_Toc481452056" w:id="3"/>
      <w:r>
        <w:t xml:space="preserve">1.1 </w:t>
      </w:r>
      <w:r w:rsidR="008849CE">
        <w:t xml:space="preserve">- Convenções, </w:t>
      </w:r>
      <w:r>
        <w:t>Termos e A</w:t>
      </w:r>
      <w:r w:rsidR="008849CE">
        <w:t>breviações</w:t>
      </w:r>
      <w:bookmarkEnd w:id="2"/>
      <w:bookmarkEnd w:id="3"/>
    </w:p>
    <w:p w:rsidR="008849CE" w:rsidP="009732E7" w:rsidRDefault="008849CE" w14:paraId="2B1A9573" w14:textId="51458062">
      <w:pPr>
        <w:pStyle w:val="Standard"/>
        <w:ind w:firstLine="360"/>
        <w:rPr>
          <w:rFonts w:cs="Arial" w:asciiTheme="minorHAnsi" w:hAnsiTheme="minorHAnsi"/>
          <w:sz w:val="22"/>
        </w:rPr>
      </w:pPr>
      <w:r w:rsidRPr="00495C6D">
        <w:rPr>
          <w:rFonts w:cs="Arial" w:asciiTheme="minorHAnsi" w:hAnsiTheme="minorHAnsi"/>
          <w:sz w:val="22"/>
        </w:rPr>
        <w:t>A correta interpretação deste documento exige o conhecimento de algumas convenções e termos específicos, que são descritos a seguir.</w:t>
      </w:r>
      <w:bookmarkStart w:name="__RefHeading___Toc175024547" w:id="4"/>
    </w:p>
    <w:p w:rsidRPr="00495C6D" w:rsidR="00495C6D" w:rsidP="008849CE" w:rsidRDefault="00495C6D" w14:paraId="725B035E" w14:textId="77777777">
      <w:pPr>
        <w:pStyle w:val="Standard"/>
        <w:ind w:firstLine="708"/>
        <w:rPr>
          <w:rFonts w:cs="Arial" w:asciiTheme="minorHAnsi" w:hAnsiTheme="minorHAnsi"/>
          <w:sz w:val="22"/>
        </w:rPr>
      </w:pPr>
    </w:p>
    <w:p w:rsidRPr="008849CE" w:rsidR="008849CE" w:rsidP="00495C6D" w:rsidRDefault="008849CE" w14:paraId="6EA91132" w14:textId="2E73E0C8">
      <w:pPr>
        <w:pStyle w:val="Ttulo3"/>
        <w:ind w:firstLine="708"/>
        <w:rPr>
          <w:rFonts w:ascii="Arial" w:hAnsi="Arial" w:cs="Arial"/>
        </w:rPr>
      </w:pPr>
      <w:bookmarkStart w:name="_Toc481452057" w:id="5"/>
      <w:r>
        <w:rPr>
          <w:rFonts w:ascii="Arial" w:hAnsi="Arial" w:cs="Arial"/>
        </w:rPr>
        <w:t xml:space="preserve">1.1.1 </w:t>
      </w:r>
      <w:r>
        <w:t>- Identificação dos Requisitos</w:t>
      </w:r>
      <w:bookmarkEnd w:id="4"/>
      <w:bookmarkEnd w:id="5"/>
    </w:p>
    <w:p w:rsidRPr="00495C6D" w:rsidR="008849CE" w:rsidP="00495C6D" w:rsidRDefault="008849CE" w14:paraId="414E9122" w14:textId="7E64556E">
      <w:pPr>
        <w:pStyle w:val="Standard"/>
        <w:ind w:firstLine="360"/>
        <w:rPr>
          <w:rFonts w:cs="Arial" w:asciiTheme="minorHAnsi" w:hAnsiTheme="minorHAnsi"/>
          <w:sz w:val="22"/>
        </w:rPr>
      </w:pPr>
      <w:r w:rsidRPr="00495C6D">
        <w:rPr>
          <w:rFonts w:cs="Arial" w:asciiTheme="minorHAnsi" w:hAnsiTheme="minorHAnsi"/>
          <w:sz w:val="22"/>
        </w:rPr>
        <w:t>Por convenção, a referência a requisitos é feita através do identificador do requisito, de acordo com o esquema RF000 ou RNF000, onde:</w:t>
      </w:r>
    </w:p>
    <w:p w:rsidRPr="00495C6D" w:rsidR="008849CE" w:rsidP="008849CE" w:rsidRDefault="008849CE" w14:paraId="7E229572" w14:textId="26977FB6">
      <w:pPr>
        <w:pStyle w:val="Standard"/>
        <w:numPr>
          <w:ilvl w:val="0"/>
          <w:numId w:val="14"/>
        </w:numPr>
        <w:rPr>
          <w:rFonts w:cs="Arial" w:asciiTheme="minorHAnsi" w:hAnsiTheme="minorHAnsi"/>
          <w:sz w:val="22"/>
        </w:rPr>
      </w:pPr>
      <w:r w:rsidRPr="00495C6D">
        <w:rPr>
          <w:rFonts w:cs="Arial" w:asciiTheme="minorHAnsi" w:hAnsiTheme="minorHAnsi"/>
          <w:sz w:val="22"/>
        </w:rPr>
        <w:t>RF – Requisito Funcional de Sistema;</w:t>
      </w:r>
    </w:p>
    <w:p w:rsidRPr="00495C6D" w:rsidR="008849CE" w:rsidP="008849CE" w:rsidRDefault="008849CE" w14:paraId="0FCC3D4A" w14:textId="796A3EE3">
      <w:pPr>
        <w:pStyle w:val="Standard"/>
        <w:numPr>
          <w:ilvl w:val="0"/>
          <w:numId w:val="15"/>
        </w:numPr>
        <w:rPr>
          <w:rFonts w:cs="Arial" w:asciiTheme="minorHAnsi" w:hAnsiTheme="minorHAnsi"/>
          <w:sz w:val="22"/>
        </w:rPr>
      </w:pPr>
      <w:r w:rsidRPr="00495C6D">
        <w:rPr>
          <w:rFonts w:cs="Arial" w:asciiTheme="minorHAnsi" w:hAnsiTheme="minorHAnsi"/>
          <w:sz w:val="22"/>
        </w:rPr>
        <w:t>RNF – Requisito Não-funcional;</w:t>
      </w:r>
    </w:p>
    <w:p w:rsidRPr="00495C6D" w:rsidR="008849CE" w:rsidP="008849CE" w:rsidRDefault="008849CE" w14:paraId="040444B5" w14:textId="4F9AB9EF">
      <w:pPr>
        <w:pStyle w:val="Standard"/>
        <w:numPr>
          <w:ilvl w:val="0"/>
          <w:numId w:val="15"/>
        </w:numPr>
        <w:rPr>
          <w:rFonts w:cs="Arial" w:asciiTheme="minorHAnsi" w:hAnsiTheme="minorHAnsi"/>
          <w:sz w:val="22"/>
        </w:rPr>
      </w:pPr>
      <w:r w:rsidRPr="00495C6D">
        <w:rPr>
          <w:rFonts w:cs="Arial" w:asciiTheme="minorHAnsi" w:hAnsiTheme="minorHAnsi"/>
          <w:sz w:val="22"/>
        </w:rPr>
        <w:t>000 – Número único para identificar cada RF e cada RNF</w:t>
      </w:r>
      <w:r w:rsidR="00E76597">
        <w:rPr>
          <w:rFonts w:cs="Arial" w:asciiTheme="minorHAnsi" w:hAnsiTheme="minorHAnsi"/>
          <w:sz w:val="22"/>
        </w:rPr>
        <w:t>.</w:t>
      </w:r>
    </w:p>
    <w:p w:rsidRPr="00495C6D" w:rsidR="008849CE" w:rsidP="008849CE" w:rsidRDefault="008849CE" w14:paraId="3118F9B7" w14:textId="77777777">
      <w:pPr>
        <w:pStyle w:val="Standard"/>
        <w:ind w:left="360"/>
        <w:rPr>
          <w:rFonts w:cs="Arial" w:asciiTheme="minorHAnsi" w:hAnsiTheme="minorHAnsi"/>
          <w:sz w:val="22"/>
        </w:rPr>
      </w:pPr>
    </w:p>
    <w:p w:rsidRPr="00495C6D" w:rsidR="00495C6D" w:rsidP="00495C6D" w:rsidRDefault="008849CE" w14:paraId="7A5D83A7" w14:textId="5A4802F8">
      <w:pPr>
        <w:pStyle w:val="Standard"/>
        <w:ind w:left="360"/>
        <w:rPr>
          <w:rFonts w:cs="Arial" w:asciiTheme="minorHAnsi" w:hAnsiTheme="minorHAnsi"/>
          <w:sz w:val="22"/>
        </w:rPr>
      </w:pPr>
      <w:proofErr w:type="spellStart"/>
      <w:r w:rsidRPr="00495C6D">
        <w:rPr>
          <w:rFonts w:cs="Arial" w:asciiTheme="minorHAnsi" w:hAnsiTheme="minorHAnsi"/>
          <w:sz w:val="22"/>
        </w:rPr>
        <w:t>Ex</w:t>
      </w:r>
      <w:proofErr w:type="spellEnd"/>
      <w:r w:rsidRPr="00495C6D">
        <w:rPr>
          <w:rFonts w:cs="Arial" w:asciiTheme="minorHAnsi" w:hAnsiTheme="minorHAnsi"/>
          <w:sz w:val="22"/>
        </w:rPr>
        <w:t>: RF001, RF002, RNF001, RNF002.</w:t>
      </w:r>
      <w:bookmarkStart w:name="__RefHeading___Toc175024548" w:id="6"/>
    </w:p>
    <w:p w:rsidRPr="00495C6D" w:rsidR="00495C6D" w:rsidP="00495C6D" w:rsidRDefault="00495C6D" w14:paraId="17A6D144" w14:textId="77777777">
      <w:pPr>
        <w:pStyle w:val="Standard"/>
        <w:ind w:left="360"/>
        <w:rPr>
          <w:rFonts w:ascii="Arial" w:hAnsi="Arial" w:cs="Arial"/>
          <w:sz w:val="22"/>
        </w:rPr>
      </w:pPr>
    </w:p>
    <w:p w:rsidR="008849CE" w:rsidP="00495C6D" w:rsidRDefault="00495C6D" w14:paraId="41979EBC" w14:textId="13754FD1">
      <w:pPr>
        <w:pStyle w:val="Ttulo3"/>
        <w:ind w:firstLine="708"/>
        <w:rPr>
          <w:rFonts w:ascii="Arial" w:hAnsi="Arial" w:cs="Arial"/>
        </w:rPr>
      </w:pPr>
      <w:bookmarkStart w:name="_Toc481452058" w:id="7"/>
      <w:r>
        <w:t xml:space="preserve">1.1.2 - </w:t>
      </w:r>
      <w:r w:rsidR="008849CE">
        <w:t>Prioridades dos Requisitos</w:t>
      </w:r>
      <w:bookmarkEnd w:id="6"/>
      <w:bookmarkEnd w:id="7"/>
    </w:p>
    <w:p w:rsidRPr="00495C6D" w:rsidR="008849CE" w:rsidP="00495C6D" w:rsidRDefault="008849CE" w14:paraId="70B15787" w14:textId="0EEDAD0F">
      <w:pPr>
        <w:pStyle w:val="Standard"/>
        <w:ind w:firstLine="360"/>
        <w:rPr>
          <w:rFonts w:cs="Arial" w:asciiTheme="minorHAnsi" w:hAnsiTheme="minorHAnsi"/>
          <w:sz w:val="22"/>
        </w:rPr>
      </w:pPr>
      <w:r w:rsidRPr="00495C6D">
        <w:rPr>
          <w:rFonts w:cs="Arial" w:asciiTheme="minorHAnsi" w:hAnsiTheme="minorHAnsi"/>
          <w:sz w:val="22"/>
        </w:rPr>
        <w:t>Para estabelecer a prioridade dos requisitos foram adotadas as denominações “Essencial”, “Importante” e “</w:t>
      </w:r>
      <w:r w:rsidRPr="00495C6D">
        <w:rPr>
          <w:rFonts w:cs="Arial" w:asciiTheme="minorHAnsi" w:hAnsiTheme="minorHAnsi"/>
          <w:i/>
          <w:sz w:val="22"/>
        </w:rPr>
        <w:t>D</w:t>
      </w:r>
      <w:r w:rsidRPr="00495C6D">
        <w:rPr>
          <w:rFonts w:cs="Arial" w:asciiTheme="minorHAnsi" w:hAnsiTheme="minorHAnsi"/>
          <w:sz w:val="22"/>
        </w:rPr>
        <w:t>esejável”.</w:t>
      </w:r>
    </w:p>
    <w:p w:rsidRPr="00495C6D" w:rsidR="008849CE" w:rsidP="008849CE" w:rsidRDefault="008849CE" w14:paraId="5E77CFF3" w14:textId="41836F84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cs="Arial" w:asciiTheme="minorHAnsi" w:hAnsiTheme="minorHAnsi"/>
          <w:b/>
          <w:sz w:val="22"/>
        </w:rPr>
        <w:t>Essencial</w:t>
      </w:r>
      <w:r w:rsidR="00495C6D">
        <w:rPr>
          <w:rFonts w:cs="Arial" w:asciiTheme="minorHAnsi" w:hAnsiTheme="minorHAnsi"/>
          <w:b/>
          <w:sz w:val="22"/>
        </w:rPr>
        <w:t>:</w:t>
      </w:r>
      <w:r w:rsidRPr="00495C6D">
        <w:rPr>
          <w:rFonts w:cs="Arial" w:asciiTheme="minorHAnsi" w:hAnsiTheme="minorHAnsi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Pr="00495C6D" w:rsidR="008849CE" w:rsidP="008849CE" w:rsidRDefault="008849CE" w14:paraId="35718B7F" w14:textId="1820F503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cs="Arial" w:asciiTheme="minorHAnsi" w:hAnsiTheme="minorHAnsi"/>
          <w:b/>
          <w:sz w:val="22"/>
        </w:rPr>
        <w:t>Importante</w:t>
      </w:r>
      <w:r w:rsidR="00495C6D">
        <w:rPr>
          <w:rFonts w:cs="Arial" w:asciiTheme="minorHAnsi" w:hAnsiTheme="minorHAnsi"/>
          <w:b/>
          <w:sz w:val="22"/>
        </w:rPr>
        <w:t>:</w:t>
      </w:r>
      <w:r w:rsidRPr="00495C6D">
        <w:rPr>
          <w:rFonts w:cs="Arial" w:asciiTheme="minorHAnsi" w:hAnsiTheme="minorHAnsi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Pr="00495C6D" w:rsidR="008849CE" w:rsidP="008849CE" w:rsidRDefault="008849CE" w14:paraId="60016864" w14:textId="701B6E3D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cs="Arial" w:asciiTheme="minorHAnsi" w:hAnsiTheme="minorHAnsi"/>
          <w:b/>
          <w:sz w:val="22"/>
        </w:rPr>
        <w:t>Desejável</w:t>
      </w:r>
      <w:r w:rsidR="00495C6D">
        <w:rPr>
          <w:rFonts w:cs="Arial" w:asciiTheme="minorHAnsi" w:hAnsiTheme="minorHAnsi"/>
          <w:b/>
          <w:sz w:val="22"/>
        </w:rPr>
        <w:t>:</w:t>
      </w:r>
      <w:r w:rsidRPr="00495C6D">
        <w:rPr>
          <w:rFonts w:cs="Arial" w:asciiTheme="minorHAnsi" w:hAnsiTheme="minorHAnsi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8849CE" w:rsidP="008849CE" w:rsidRDefault="008849CE" w14:paraId="232FFAA0" w14:textId="77777777">
      <w:bookmarkStart w:name="__RefHeading___Toc175024549" w:id="8"/>
    </w:p>
    <w:p w:rsidR="008849CE" w:rsidP="00495C6D" w:rsidRDefault="008849CE" w14:paraId="310EBBB1" w14:textId="57F85812">
      <w:pPr>
        <w:pStyle w:val="Ttulo1"/>
      </w:pPr>
      <w:bookmarkStart w:name="_Toc481452059" w:id="9"/>
      <w:r>
        <w:t>2 - Visão geral do Produto/serviço</w:t>
      </w:r>
      <w:bookmarkEnd w:id="8"/>
      <w:bookmarkEnd w:id="9"/>
    </w:p>
    <w:p w:rsidR="490F399B" w:rsidP="6C67263D" w:rsidRDefault="00C505C0" w14:paraId="2EB9589D" w14:noSpellErr="1" w14:textId="256864A3">
      <w:pPr>
        <w:pStyle w:val="Normal"/>
        <w:spacing w:line="240" w:lineRule="auto"/>
        <w:ind w:firstLine="360"/>
        <w:jc w:val="both"/>
        <w:rPr>
          <w:rFonts w:ascii="Calibri" w:hAnsi="Calibri" w:eastAsia="Calibri" w:cs="Calibri"/>
        </w:rPr>
      </w:pPr>
      <w:r w:rsidRPr="6C67263D" w:rsidR="6C67263D">
        <w:rPr>
          <w:rFonts w:ascii="Calibri" w:hAnsi="Calibri" w:eastAsia="Calibri" w:cs="Calibri"/>
        </w:rPr>
        <w:t xml:space="preserve">O sistema 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S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>VDA</w:t>
      </w:r>
      <w:r w:rsidRPr="6C67263D" w:rsidR="6C67263D">
        <w:rPr>
          <w:rFonts w:ascii="Calibri" w:hAnsi="Calibri" w:cs="Arial" w:asciiTheme="minorAscii" w:hAnsiTheme="minorAscii"/>
          <w:sz w:val="22"/>
          <w:szCs w:val="22"/>
        </w:rPr>
        <w:t xml:space="preserve"> </w:t>
      </w:r>
      <w:r w:rsidRPr="6C67263D" w:rsidR="6C67263D">
        <w:rPr>
          <w:rFonts w:ascii="Calibri" w:hAnsi="Calibri" w:eastAsia="Calibri" w:cs="Calibri"/>
        </w:rPr>
        <w:t xml:space="preserve">tem como </w:t>
      </w:r>
      <w:r w:rsidRPr="6C67263D" w:rsidR="6C67263D">
        <w:rPr>
          <w:rFonts w:ascii="Calibri" w:hAnsi="Calibri" w:eastAsia="Calibri" w:cs="Calibri"/>
        </w:rPr>
        <w:t xml:space="preserve">objetivo automatizar o registro de dados coletados sobre o tempo e clima. </w:t>
      </w:r>
    </w:p>
    <w:p w:rsidR="00C505C0" w:rsidP="00495C6D" w:rsidRDefault="00495C6D" w14:paraId="2C11EBB3" w14:textId="176FAE91">
      <w:pPr>
        <w:pStyle w:val="Ttulo2"/>
        <w:keepLines w:val="0"/>
        <w:suppressAutoHyphens/>
        <w:autoSpaceDN w:val="0"/>
        <w:spacing w:before="240" w:after="60" w:line="240" w:lineRule="auto"/>
        <w:ind w:firstLine="360"/>
        <w:jc w:val="both"/>
      </w:pPr>
      <w:bookmarkStart w:name="_Toc481452060" w:id="10"/>
      <w:r>
        <w:rPr>
          <w:rFonts w:ascii="Calibri" w:hAnsi="Calibri" w:eastAsia="Calibri" w:cs="Calibri"/>
        </w:rPr>
        <w:t>2.1</w:t>
      </w:r>
      <w:r w:rsidR="00C505C0">
        <w:rPr>
          <w:rFonts w:ascii="Calibri" w:hAnsi="Calibri" w:eastAsia="Calibri" w:cs="Calibri"/>
        </w:rPr>
        <w:t xml:space="preserve"> </w:t>
      </w:r>
      <w:bookmarkStart w:name="__RefHeading___Toc175024550" w:id="11"/>
      <w:r>
        <w:rPr>
          <w:rFonts w:ascii="Calibri" w:hAnsi="Calibri" w:eastAsia="Calibri" w:cs="Calibri"/>
        </w:rPr>
        <w:t xml:space="preserve">- </w:t>
      </w:r>
      <w:r w:rsidR="00C505C0">
        <w:t>Abrangência e sistemas relacionados</w:t>
      </w:r>
      <w:bookmarkEnd w:id="10"/>
      <w:bookmarkEnd w:id="11"/>
    </w:p>
    <w:p w:rsidR="00C505C0" w:rsidP="00495C6D" w:rsidRDefault="00C505C0" w14:paraId="5359A009" w14:textId="05AA9E61">
      <w:pPr>
        <w:spacing w:line="240" w:lineRule="auto"/>
        <w:ind w:firstLine="36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Nesta primeira versão do sistema, deve</w:t>
      </w:r>
      <w:r w:rsidR="00331AE4">
        <w:rPr>
          <w:rFonts w:ascii="Calibri" w:hAnsi="Calibri" w:eastAsia="Calibri" w:cs="Calibri"/>
        </w:rPr>
        <w:t>rá</w:t>
      </w:r>
      <w:r>
        <w:rPr>
          <w:rFonts w:ascii="Calibri" w:hAnsi="Calibri" w:eastAsia="Calibri" w:cs="Calibri"/>
        </w:rPr>
        <w:t xml:space="preserve"> ser possível </w:t>
      </w:r>
      <w:r w:rsidR="00331AE4">
        <w:rPr>
          <w:rFonts w:ascii="Calibri" w:hAnsi="Calibri" w:eastAsia="Calibri" w:cs="Calibri"/>
        </w:rPr>
        <w:t>realizar a importação de dados meteorológicos para o banco de dados do sistema, assim como a visualização detalhada destes registros através de gráficos</w:t>
      </w:r>
      <w:r>
        <w:rPr>
          <w:rFonts w:ascii="Calibri" w:hAnsi="Calibri" w:eastAsia="Calibri" w:cs="Calibri"/>
        </w:rPr>
        <w:t xml:space="preserve">. Todo o sistema deve ser desenvolvido para a plataforma web totalmente independente de outros sistemas. </w:t>
      </w:r>
      <w:r w:rsidR="00331AE4">
        <w:rPr>
          <w:rFonts w:ascii="Calibri" w:hAnsi="Calibri" w:eastAsia="Calibri" w:cs="Calibri"/>
        </w:rPr>
        <w:t xml:space="preserve">Deverá ser possível o </w:t>
      </w:r>
      <w:r>
        <w:rPr>
          <w:rFonts w:ascii="Calibri" w:hAnsi="Calibri" w:eastAsia="Calibri" w:cs="Calibri"/>
        </w:rPr>
        <w:t>acesso remoto ao sistema.</w:t>
      </w:r>
    </w:p>
    <w:p w:rsidR="00C505C0" w:rsidP="00495C6D" w:rsidRDefault="00495C6D" w14:paraId="17098945" w14:textId="046688FC">
      <w:pPr>
        <w:pStyle w:val="Ttulo2"/>
        <w:keepLines w:val="0"/>
        <w:suppressAutoHyphens/>
        <w:autoSpaceDN w:val="0"/>
        <w:spacing w:before="240" w:after="60" w:line="240" w:lineRule="auto"/>
        <w:ind w:firstLine="360"/>
        <w:jc w:val="both"/>
      </w:pPr>
      <w:bookmarkStart w:name="__RefHeading___Toc175024551" w:id="12"/>
      <w:bookmarkStart w:name="_Toc481452061" w:id="13"/>
      <w:r>
        <w:t xml:space="preserve">2.2 - </w:t>
      </w:r>
      <w:r w:rsidR="00C505C0">
        <w:t>Descrição do cliente</w:t>
      </w:r>
      <w:bookmarkEnd w:id="12"/>
      <w:bookmarkEnd w:id="13"/>
    </w:p>
    <w:p w:rsidRPr="009351D8" w:rsidR="009351D8" w:rsidP="009351D8" w:rsidRDefault="00C505C0" w14:paraId="4924AA7D" w14:textId="3A53BDF0">
      <w:pPr>
        <w:shd w:val="clear" w:color="auto" w:fill="FFFFFF"/>
        <w:ind w:firstLine="360"/>
        <w:rPr>
          <w:rFonts w:ascii="Helvetica" w:hAnsi="Helvetica" w:eastAsia="Times New Roman" w:cs="Helvetica"/>
          <w:color w:val="1D2129"/>
          <w:sz w:val="18"/>
          <w:szCs w:val="18"/>
          <w:lang w:eastAsia="pt-BR"/>
        </w:rPr>
      </w:pPr>
      <w:r>
        <w:rPr>
          <w:rFonts w:ascii="Calibri" w:hAnsi="Calibri" w:eastAsia="Calibri" w:cs="Calibri"/>
        </w:rPr>
        <w:t xml:space="preserve">O cliente é </w:t>
      </w:r>
      <w:r w:rsidR="009351D8">
        <w:rPr>
          <w:rFonts w:ascii="Calibri" w:hAnsi="Calibri" w:eastAsia="Calibri" w:cs="Calibri"/>
        </w:rPr>
        <w:t xml:space="preserve">uma organização governamental que possui um centro de previsão e estudos de tempo e clima. Se localiza na </w:t>
      </w:r>
      <w:r w:rsidRPr="009351D8" w:rsidR="009351D8">
        <w:rPr>
          <w:rFonts w:ascii="inherit" w:hAnsi="inherit" w:eastAsia="Times New Roman" w:cs="Helvetica"/>
          <w:color w:val="1D2129"/>
          <w:sz w:val="21"/>
          <w:szCs w:val="21"/>
          <w:lang w:eastAsia="pt-BR"/>
        </w:rPr>
        <w:t>Av. BPS,</w:t>
      </w:r>
      <w:r w:rsidR="009351D8">
        <w:rPr>
          <w:rFonts w:ascii="inherit" w:hAnsi="inherit" w:eastAsia="Times New Roman" w:cs="Helvetica"/>
          <w:color w:val="1D2129"/>
          <w:sz w:val="21"/>
          <w:szCs w:val="21"/>
          <w:lang w:eastAsia="pt-BR"/>
        </w:rPr>
        <w:t xml:space="preserve"> número</w:t>
      </w:r>
      <w:r w:rsidRPr="009351D8" w:rsidR="009351D8">
        <w:rPr>
          <w:rFonts w:ascii="inherit" w:hAnsi="inherit" w:eastAsia="Times New Roman" w:cs="Helvetica"/>
          <w:color w:val="1D2129"/>
          <w:sz w:val="21"/>
          <w:szCs w:val="21"/>
          <w:lang w:eastAsia="pt-BR"/>
        </w:rPr>
        <w:t xml:space="preserve"> 1303</w:t>
      </w:r>
      <w:r w:rsidR="009351D8">
        <w:rPr>
          <w:rFonts w:ascii="inherit" w:hAnsi="inherit" w:eastAsia="Times New Roman" w:cs="Helvetica"/>
          <w:color w:val="1D2129"/>
          <w:sz w:val="21"/>
          <w:szCs w:val="21"/>
          <w:lang w:eastAsia="pt-BR"/>
        </w:rPr>
        <w:t xml:space="preserve"> em </w:t>
      </w:r>
      <w:r w:rsidRPr="009351D8" w:rsidR="009351D8">
        <w:rPr>
          <w:rFonts w:ascii="inherit" w:hAnsi="inherit" w:eastAsia="Times New Roman" w:cs="Helvetica"/>
          <w:color w:val="1D2129"/>
          <w:sz w:val="21"/>
          <w:szCs w:val="21"/>
          <w:lang w:eastAsia="pt-BR"/>
        </w:rPr>
        <w:t>Itajubá</w:t>
      </w:r>
      <w:r w:rsidR="009351D8">
        <w:rPr>
          <w:rFonts w:ascii="inherit" w:hAnsi="inherit" w:eastAsia="Times New Roman" w:cs="Helvetica"/>
          <w:color w:val="1D2129"/>
          <w:sz w:val="21"/>
          <w:szCs w:val="21"/>
          <w:lang w:eastAsia="pt-BR"/>
        </w:rPr>
        <w:t>/MG.</w:t>
      </w:r>
    </w:p>
    <w:p w:rsidR="00C505C0" w:rsidP="00495C6D" w:rsidRDefault="00C505C0" w14:paraId="653A978A" w14:textId="5BCE3481">
      <w:pPr>
        <w:spacing w:line="240" w:lineRule="auto"/>
        <w:ind w:firstLine="360"/>
        <w:jc w:val="both"/>
        <w:rPr>
          <w:rFonts w:ascii="Calibri" w:hAnsi="Calibri" w:eastAsia="Calibri" w:cs="Calibri"/>
        </w:rPr>
      </w:pPr>
    </w:p>
    <w:p w:rsidR="00D56F89" w:rsidP="00495C6D" w:rsidRDefault="00495C6D" w14:paraId="5A04CFF1" w14:textId="609171FD">
      <w:pPr>
        <w:pStyle w:val="Ttulo2"/>
        <w:keepLines w:val="0"/>
        <w:suppressAutoHyphens/>
        <w:autoSpaceDN w:val="0"/>
        <w:spacing w:before="240" w:after="60" w:line="240" w:lineRule="auto"/>
        <w:ind w:firstLine="360"/>
        <w:jc w:val="both"/>
      </w:pPr>
      <w:bookmarkStart w:name="__RefHeading___Toc175024552" w:id="14"/>
      <w:bookmarkStart w:name="_Toc481452062" w:id="15"/>
      <w:r>
        <w:t>2.3</w:t>
      </w:r>
      <w:r w:rsidR="00D56F89">
        <w:t xml:space="preserve"> </w:t>
      </w:r>
      <w:r>
        <w:t xml:space="preserve">- </w:t>
      </w:r>
      <w:r w:rsidR="00D56F89">
        <w:t>Descrição dos usuários</w:t>
      </w:r>
      <w:bookmarkEnd w:id="14"/>
      <w:bookmarkEnd w:id="15"/>
    </w:p>
    <w:p w:rsidR="009351D8" w:rsidP="00495C6D" w:rsidRDefault="00D56F89" w14:paraId="148A1014" w14:textId="77777777">
      <w:pPr>
        <w:spacing w:line="240" w:lineRule="auto"/>
        <w:ind w:firstLine="36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Nesta versão do software, terão acesso ao sistema os seguintes usuários: </w:t>
      </w:r>
    </w:p>
    <w:p w:rsidR="00D56F89" w:rsidP="009351D8" w:rsidRDefault="009351D8" w14:paraId="1A5DFBEE" w14:textId="1A6F3DFA">
      <w:pPr>
        <w:pStyle w:val="PargrafodaLista"/>
        <w:numPr>
          <w:ilvl w:val="0"/>
          <w:numId w:val="25"/>
        </w:numPr>
        <w:spacing w:line="240" w:lineRule="auto"/>
        <w:jc w:val="both"/>
      </w:pPr>
      <w:r>
        <w:t xml:space="preserve">Usuário Root: usuário </w:t>
      </w:r>
      <w:r w:rsidR="00A902F5">
        <w:t xml:space="preserve">com </w:t>
      </w:r>
      <w:r>
        <w:t>acesso total às funções do sistema;</w:t>
      </w:r>
    </w:p>
    <w:p w:rsidR="009351D8" w:rsidP="009351D8" w:rsidRDefault="009351D8" w14:paraId="65A097F0" w14:textId="0569718B">
      <w:pPr>
        <w:pStyle w:val="PargrafodaLista"/>
        <w:numPr>
          <w:ilvl w:val="0"/>
          <w:numId w:val="25"/>
        </w:numPr>
        <w:spacing w:line="240" w:lineRule="auto"/>
        <w:jc w:val="both"/>
      </w:pPr>
      <w:r>
        <w:t>Usuário Comum: usuário com acesso restrito às funções do sistema; e</w:t>
      </w:r>
    </w:p>
    <w:p w:rsidR="009351D8" w:rsidP="009351D8" w:rsidRDefault="009351D8" w14:paraId="2D682A78" w14:textId="6AA96E19">
      <w:pPr>
        <w:pStyle w:val="PargrafodaLista"/>
        <w:numPr>
          <w:ilvl w:val="0"/>
          <w:numId w:val="25"/>
        </w:numPr>
        <w:spacing w:line="240" w:lineRule="auto"/>
        <w:jc w:val="both"/>
      </w:pPr>
      <w:r>
        <w:t xml:space="preserve">Usuário Convidado: usuário </w:t>
      </w:r>
      <w:r w:rsidR="00A902F5">
        <w:t>com</w:t>
      </w:r>
      <w:r>
        <w:t xml:space="preserve"> acesso às funções públicas do sistema</w:t>
      </w:r>
      <w:bookmarkStart w:name="_GoBack" w:id="16"/>
      <w:bookmarkEnd w:id="16"/>
      <w:r>
        <w:t xml:space="preserve">. </w:t>
      </w:r>
    </w:p>
    <w:p w:rsidR="490F399B" w:rsidP="490F399B" w:rsidRDefault="490F399B" w14:paraId="10B4A209" w14:textId="58F8D2AE">
      <w:pPr>
        <w:spacing w:line="240" w:lineRule="auto"/>
        <w:ind w:firstLine="708"/>
        <w:jc w:val="both"/>
        <w:rPr>
          <w:rFonts w:ascii="Calibri" w:hAnsi="Calibri" w:eastAsia="Calibri" w:cs="Calibri"/>
        </w:rPr>
      </w:pPr>
    </w:p>
    <w:p w:rsidR="490F399B" w:rsidP="003B4BF4" w:rsidRDefault="006011FE" w14:paraId="3912E875" w14:textId="29B83350">
      <w:pPr>
        <w:pStyle w:val="Ttulo1"/>
      </w:pPr>
      <w:bookmarkStart w:name="_Toc481452063" w:id="17"/>
      <w:r>
        <w:t>3</w:t>
      </w:r>
      <w:r w:rsidRPr="490F399B" w:rsidR="490F399B">
        <w:t xml:space="preserve"> </w:t>
      </w:r>
      <w:r>
        <w:t xml:space="preserve">- </w:t>
      </w:r>
      <w:r w:rsidRPr="003B4BF4" w:rsidR="490F399B">
        <w:t>Requisitos</w:t>
      </w:r>
      <w:r w:rsidRPr="490F399B" w:rsidR="490F399B">
        <w:t xml:space="preserve"> Funcionais</w:t>
      </w:r>
      <w:bookmarkEnd w:id="17"/>
    </w:p>
    <w:p w:rsidRPr="006011FE" w:rsidR="490F399B" w:rsidP="009732E7" w:rsidRDefault="490F399B" w14:paraId="2FE7F125" w14:textId="27EA6A1B">
      <w:pPr>
        <w:ind w:firstLine="708"/>
      </w:pPr>
      <w:r w:rsidRPr="006011FE">
        <w:t>Esta seção descreve os Requisitos Funcionais de Sistema, que são as operações realizadas pelo sistema em questão.</w:t>
      </w:r>
    </w:p>
    <w:p w:rsidR="490F399B" w:rsidP="490F399B" w:rsidRDefault="490F399B" w14:paraId="07D46EB3" w14:textId="2B9E6A85"/>
    <w:p w:rsidR="00D56F89" w:rsidP="009732E7" w:rsidRDefault="006011FE" w14:paraId="6418EC6E" w14:textId="6787D73E">
      <w:pPr>
        <w:pStyle w:val="Ttulo2"/>
      </w:pPr>
      <w:bookmarkStart w:name="_Toc481452064" w:id="18"/>
      <w:r>
        <w:t xml:space="preserve">3.1 - </w:t>
      </w:r>
      <w:r w:rsidRPr="490F399B" w:rsidR="490F399B">
        <w:t>Cadastros, Consultas, Alterações, Remoções</w:t>
      </w:r>
      <w:bookmarkEnd w:id="18"/>
    </w:p>
    <w:p w:rsidRPr="00643D40" w:rsidR="00A94A22" w:rsidP="009732E7" w:rsidRDefault="009732E7" w14:paraId="5E293FD6" w14:textId="6E83FDE5">
      <w:r>
        <w:tab/>
      </w:r>
      <w:r w:rsidR="00D56F89">
        <w:t>Nesta subseção, estão listados os RF que cadastram, consultam, alteram e excluem entidades.</w:t>
      </w: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6490DC26" w:rsidTr="490F399B" w14:paraId="1FCDE1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6490DC26" w:rsidP="0028667D" w:rsidRDefault="0028667D" w14:paraId="1B25467F" w14:textId="3BBE3FC9">
            <w:pPr>
              <w:jc w:val="center"/>
            </w:pPr>
            <w:r w:rsidRPr="00643D40">
              <w:t>[RF001] Cadastrar Usuário</w:t>
            </w:r>
          </w:p>
        </w:tc>
      </w:tr>
      <w:tr w:rsidRPr="00643D40" w:rsidR="6490DC26" w:rsidTr="490F399B" w14:paraId="72922F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6490DC26" w:rsidP="7C88F57B" w:rsidRDefault="7C88F57B" w14:paraId="5C152B5E" w14:textId="7F0D99B2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745A61">
              <w:rPr>
                <w:rFonts w:eastAsia="Calibri" w:cs="Calibri"/>
                <w:b w:val="0"/>
                <w:bCs w:val="0"/>
              </w:rPr>
              <w:t>Usuário Root</w:t>
            </w:r>
          </w:p>
          <w:p w:rsidRPr="00643D40" w:rsidR="00105520" w:rsidP="7C88F57B" w:rsidRDefault="00105520" w14:paraId="0267A59A" w14:textId="77777777">
            <w:pPr>
              <w:jc w:val="both"/>
              <w:rPr>
                <w:b w:val="0"/>
                <w:bCs w:val="0"/>
              </w:rPr>
            </w:pPr>
          </w:p>
          <w:p w:rsidRPr="00643D40" w:rsidR="00105520" w:rsidP="00105520" w:rsidRDefault="00105520" w14:paraId="5B52E043" w14:textId="1FBC0A54">
            <w:pPr>
              <w:jc w:val="both"/>
              <w:rPr>
                <w:b w:val="0"/>
              </w:rPr>
            </w:pPr>
            <w:r w:rsidRPr="00643D40">
              <w:rPr>
                <w:b w:val="0"/>
              </w:rPr>
              <w:t>O sistema deve permitir o cadastro de usuários no sistema, preenchendo dos dados da Tabela 01.</w:t>
            </w:r>
          </w:p>
          <w:p w:rsidRPr="00643D40" w:rsidR="00105520" w:rsidP="00105520" w:rsidRDefault="00105520" w14:paraId="1572484E" w14:textId="77777777">
            <w:pPr>
              <w:jc w:val="both"/>
            </w:pPr>
          </w:p>
          <w:p w:rsidRPr="00643D40" w:rsidR="00E176F1" w:rsidP="000C0676" w:rsidRDefault="00105520" w14:paraId="698478B9" w14:textId="6A2B6526">
            <w:pPr>
              <w:jc w:val="center"/>
            </w:pPr>
            <w:r w:rsidRPr="00643D40">
              <w:rPr>
                <w:b w:val="0"/>
                <w:bCs w:val="0"/>
                <w:u w:val="single"/>
              </w:rPr>
              <w:t>Tabela 01</w:t>
            </w:r>
            <w:r w:rsidRPr="00643D40">
              <w:rPr>
                <w:b w:val="0"/>
                <w:bCs w:val="0"/>
              </w:rPr>
              <w:t xml:space="preserve"> – Dados do Usuário</w:t>
            </w:r>
          </w:p>
          <w:tbl>
            <w:tblPr>
              <w:tblStyle w:val="TabeladeGrade4-nfase3"/>
              <w:tblW w:w="9922" w:type="dxa"/>
              <w:tblInd w:w="174" w:type="dxa"/>
              <w:tblLook w:val="04A0" w:firstRow="1" w:lastRow="0" w:firstColumn="1" w:lastColumn="0" w:noHBand="0" w:noVBand="1"/>
            </w:tblPr>
            <w:tblGrid>
              <w:gridCol w:w="2693"/>
              <w:gridCol w:w="7229"/>
            </w:tblGrid>
            <w:tr w:rsidRPr="00D57974" w:rsidR="00D57974" w:rsidTr="00661B9C" w14:paraId="4B47FEB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:rsidRPr="00D57974" w:rsidR="00D57974" w:rsidP="008371ED" w:rsidRDefault="00D57974" w14:paraId="10454025" w14:textId="7668E16A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Atributo</w:t>
                  </w:r>
                </w:p>
              </w:tc>
              <w:tc>
                <w:tcPr>
                  <w:tcW w:w="7229" w:type="dxa"/>
                </w:tcPr>
                <w:p w:rsidRPr="00D57974" w:rsidR="00D57974" w:rsidP="008371ED" w:rsidRDefault="00D57974" w14:paraId="4BBA75DA" w14:textId="56F3CDE5">
                  <w:pPr>
                    <w:pStyle w:val="TableContent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Descrição</w:t>
                  </w:r>
                </w:p>
              </w:tc>
            </w:tr>
            <w:tr w:rsidRPr="00D57974" w:rsidR="00E176F1" w:rsidTr="00661B9C" w14:paraId="683624E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:rsidRPr="00D57974" w:rsidR="00E176F1" w:rsidP="00E176F1" w:rsidRDefault="00E176F1" w14:paraId="1A184978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bookmarkStart w:name="_Hlk482628620" w:id="19"/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+Id</w:t>
                  </w:r>
                </w:p>
              </w:tc>
              <w:tc>
                <w:tcPr>
                  <w:tcW w:w="7229" w:type="dxa"/>
                </w:tcPr>
                <w:p w:rsidRPr="00D57974" w:rsidR="00E176F1" w:rsidP="00E176F1" w:rsidRDefault="00E176F1" w14:paraId="30C74887" w14:textId="36EAB1A8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Identificador único do usuário, do tipo inteir</w:t>
                  </w:r>
                  <w:r w:rsidR="00D57974">
                    <w:rPr>
                      <w:rFonts w:asciiTheme="minorHAnsi" w:hAnsiTheme="minorHAnsi"/>
                      <w:sz w:val="22"/>
                      <w:szCs w:val="22"/>
                    </w:rPr>
                    <w:t>o não negativo auto incremental</w:t>
                  </w:r>
                </w:p>
              </w:tc>
            </w:tr>
            <w:bookmarkEnd w:id="19"/>
            <w:tr w:rsidRPr="00D57974" w:rsidR="00E176F1" w:rsidTr="00661B9C" w14:paraId="65AEBB21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:rsidRPr="00D57974" w:rsidR="00E176F1" w:rsidP="00E176F1" w:rsidRDefault="00E176F1" w14:paraId="0032A529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*Nome Usuário</w:t>
                  </w:r>
                </w:p>
              </w:tc>
              <w:tc>
                <w:tcPr>
                  <w:tcW w:w="7229" w:type="dxa"/>
                </w:tcPr>
                <w:p w:rsidRPr="00D57974" w:rsidR="00E176F1" w:rsidP="00E176F1" w:rsidRDefault="00E176F1" w14:paraId="31F6D74F" w14:textId="77777777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Nome de usuário utilizado para login no sistema. O valor deve ser único</w:t>
                  </w:r>
                </w:p>
              </w:tc>
            </w:tr>
            <w:tr w:rsidRPr="00D57974" w:rsidR="00E176F1" w:rsidTr="00661B9C" w14:paraId="7EDFD40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:rsidRPr="00D57974" w:rsidR="00E176F1" w:rsidP="00E176F1" w:rsidRDefault="00E176F1" w14:paraId="7B4DC983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*Senha</w:t>
                  </w:r>
                </w:p>
              </w:tc>
              <w:tc>
                <w:tcPr>
                  <w:tcW w:w="7229" w:type="dxa"/>
                </w:tcPr>
                <w:p w:rsidRPr="00D57974" w:rsidR="00E176F1" w:rsidP="00E176F1" w:rsidRDefault="00E176F1" w14:paraId="72388F56" w14:textId="77777777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Senha de login</w:t>
                  </w:r>
                </w:p>
              </w:tc>
            </w:tr>
            <w:tr w:rsidRPr="00D57974" w:rsidR="00E176F1" w:rsidTr="00661B9C" w14:paraId="4CCABF2D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:rsidRPr="00D57974" w:rsidR="00E176F1" w:rsidP="00E176F1" w:rsidRDefault="00E176F1" w14:paraId="6BD6A94C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*Nome</w:t>
                  </w:r>
                </w:p>
              </w:tc>
              <w:tc>
                <w:tcPr>
                  <w:tcW w:w="7229" w:type="dxa"/>
                </w:tcPr>
                <w:p w:rsidRPr="00D57974" w:rsidR="00E176F1" w:rsidP="00E176F1" w:rsidRDefault="00E176F1" w14:paraId="2529B9D4" w14:textId="77777777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Nome completo do usuário</w:t>
                  </w:r>
                </w:p>
              </w:tc>
            </w:tr>
            <w:tr w:rsidRPr="00D57974" w:rsidR="00E176F1" w:rsidTr="00661B9C" w14:paraId="5A2B7E0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:rsidRPr="00D57974" w:rsidR="00E176F1" w:rsidP="00E176F1" w:rsidRDefault="00E176F1" w14:paraId="1914EDED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*Privilégio</w:t>
                  </w:r>
                </w:p>
              </w:tc>
              <w:tc>
                <w:tcPr>
                  <w:tcW w:w="7229" w:type="dxa"/>
                </w:tcPr>
                <w:p w:rsidRPr="00D57974" w:rsidR="00E176F1" w:rsidP="00E176F1" w:rsidRDefault="00E176F1" w14:paraId="52F86900" w14:textId="77777777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 xml:space="preserve">Privilégio do usuário no sistema. </w:t>
                  </w:r>
                  <w:bookmarkStart w:name="__DdeLink__752_579416558" w:id="20"/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Campo de escolha fechada com os possíveis valores:</w:t>
                  </w:r>
                  <w:bookmarkEnd w:id="20"/>
                </w:p>
                <w:p w:rsidRPr="00D57974" w:rsidR="00E176F1" w:rsidP="00E176F1" w:rsidRDefault="00E176F1" w14:paraId="1EE0FEEB" w14:textId="77777777">
                  <w:pPr>
                    <w:pStyle w:val="TableContents"/>
                    <w:numPr>
                      <w:ilvl w:val="0"/>
                      <w:numId w:val="2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Root</w:t>
                  </w:r>
                </w:p>
                <w:p w:rsidRPr="00D57974" w:rsidR="00E176F1" w:rsidP="00E176F1" w:rsidRDefault="00E176F1" w14:paraId="38A02FA6" w14:textId="77777777">
                  <w:pPr>
                    <w:pStyle w:val="TableContents"/>
                    <w:numPr>
                      <w:ilvl w:val="0"/>
                      <w:numId w:val="2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Comum</w:t>
                  </w:r>
                </w:p>
                <w:p w:rsidRPr="00D57974" w:rsidR="00E176F1" w:rsidP="00E176F1" w:rsidRDefault="00E176F1" w14:paraId="7450C892" w14:textId="77777777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bookmarkStart w:name="__DdeLink__802_579416558" w:id="21"/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 xml:space="preserve">Valor padrão: </w:t>
                  </w:r>
                  <w:bookmarkEnd w:id="21"/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Comum</w:t>
                  </w:r>
                </w:p>
              </w:tc>
            </w:tr>
            <w:tr w:rsidRPr="00D57974" w:rsidR="00E176F1" w:rsidTr="00661B9C" w14:paraId="39097B1D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:rsidRPr="00D57974" w:rsidR="00E176F1" w:rsidP="00E176F1" w:rsidRDefault="00E176F1" w14:paraId="518DB4AB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lastRenderedPageBreak/>
                    <w:t>*Habilitado</w:t>
                  </w:r>
                </w:p>
              </w:tc>
              <w:tc>
                <w:tcPr>
                  <w:tcW w:w="7229" w:type="dxa"/>
                </w:tcPr>
                <w:p w:rsidRPr="00D57974" w:rsidR="00E176F1" w:rsidP="00E176F1" w:rsidRDefault="00E176F1" w14:paraId="4458E8D3" w14:textId="77777777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Se o usuário está habilitado a utilizar o sistema. Campo de escolha fechada com os possíveis valores:</w:t>
                  </w:r>
                </w:p>
                <w:p w:rsidRPr="00D57974" w:rsidR="00E176F1" w:rsidP="00E176F1" w:rsidRDefault="008371ED" w14:paraId="21E8C54A" w14:textId="0D2CF368">
                  <w:pPr>
                    <w:pStyle w:val="TableContents"/>
                    <w:numPr>
                      <w:ilvl w:val="0"/>
                      <w:numId w:val="27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Sim</w:t>
                  </w:r>
                </w:p>
                <w:p w:rsidRPr="00D57974" w:rsidR="00E176F1" w:rsidP="00E176F1" w:rsidRDefault="00E176F1" w14:paraId="79E56B2A" w14:textId="08600511">
                  <w:pPr>
                    <w:pStyle w:val="TableContents"/>
                    <w:numPr>
                      <w:ilvl w:val="0"/>
                      <w:numId w:val="27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Não</w:t>
                  </w:r>
                </w:p>
                <w:p w:rsidRPr="00D57974" w:rsidR="00E176F1" w:rsidP="00E176F1" w:rsidRDefault="00E176F1" w14:paraId="714D2ECE" w14:textId="77777777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Valor padrão: Sim</w:t>
                  </w:r>
                </w:p>
              </w:tc>
            </w:tr>
          </w:tbl>
          <w:p w:rsidRPr="00643D40" w:rsidR="6490DC26" w:rsidP="00BD6183" w:rsidRDefault="7C88F57B" w14:paraId="7CD25E48" w14:textId="48A16AF1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643D40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*Campo obrigatório</w:t>
            </w:r>
          </w:p>
          <w:p w:rsidRPr="00643D40" w:rsidR="0094419B" w:rsidP="0094419B" w:rsidRDefault="0094419B" w14:paraId="754AF4F0" w14:textId="77777777">
            <w:pPr>
              <w:jc w:val="center"/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>+Campo preenchido automaticamente</w:t>
            </w:r>
          </w:p>
          <w:p w:rsidRPr="00643D40" w:rsidR="6490DC26" w:rsidP="7C88F57B" w:rsidRDefault="6490DC26" w14:paraId="1DB5DEFC" w14:textId="6B8CCC75"/>
        </w:tc>
      </w:tr>
      <w:tr w:rsidRPr="00643D40" w:rsidR="6490DC26" w:rsidTr="490F399B" w14:paraId="1622B9D6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6490DC26" w:rsidP="7C88F57B" w:rsidRDefault="7C88F57B" w14:paraId="261D1CE6" w14:textId="0114B1B3">
            <w:pPr>
              <w:jc w:val="center"/>
            </w:pPr>
            <w:r w:rsidRPr="00643D40">
              <w:rPr>
                <w:b w:val="0"/>
                <w:bCs w:val="0"/>
              </w:rPr>
              <w:lastRenderedPageBreak/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:rsidRPr="00643D40" w:rsidR="6490DC26" w:rsidP="7C88F57B" w:rsidRDefault="6490DC26" w14:paraId="71C21D6D" w14:textId="7AF07E90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6490DC26" w:rsidTr="490F399B" w14:paraId="7854C7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6490DC26" w:rsidP="00E176F1" w:rsidRDefault="00CF7545" w14:paraId="4E00BD3B" w14:textId="7D114346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[RF002] </w:t>
            </w:r>
            <w:r w:rsidRPr="00643D40" w:rsidR="00E176F1">
              <w:rPr>
                <w:rFonts w:asciiTheme="minorHAnsi" w:hAnsiTheme="minorHAnsi"/>
                <w:sz w:val="22"/>
                <w:szCs w:val="22"/>
              </w:rPr>
              <w:t>Atualizar Usuário</w:t>
            </w:r>
          </w:p>
        </w:tc>
      </w:tr>
      <w:tr w:rsidRPr="00643D40" w:rsidR="6490DC26" w:rsidTr="490F399B" w14:paraId="33A6D7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6490DC26" w:rsidP="7C88F57B" w:rsidRDefault="009A40CD" w14:paraId="68D28473" w14:textId="34EA552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CF7545">
              <w:rPr>
                <w:rFonts w:eastAsia="Calibri" w:cs="Calibri"/>
                <w:b w:val="0"/>
                <w:bCs w:val="0"/>
              </w:rPr>
              <w:t>Usuário Root</w:t>
            </w:r>
          </w:p>
          <w:p w:rsidRPr="00643D40" w:rsidR="6490DC26" w:rsidP="7C88F57B" w:rsidRDefault="6490DC26" w14:paraId="18C1E83B" w14:textId="0BEA390B">
            <w:pPr>
              <w:rPr>
                <w:b w:val="0"/>
                <w:bCs w:val="0"/>
              </w:rPr>
            </w:pPr>
          </w:p>
          <w:p w:rsidRPr="00CF7545" w:rsidR="00E176F1" w:rsidP="00E176F1" w:rsidRDefault="00E176F1" w14:paraId="200DF38D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 atualização dos dados de usuários no sistema, onde apenas os atributos </w:t>
            </w:r>
            <w:r w:rsidRPr="00CF7545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Nome</w:t>
            </w: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 e </w:t>
            </w:r>
            <w:r w:rsidRPr="00CF7545">
              <w:rPr>
                <w:rFonts w:asciiTheme="minorHAnsi" w:hAnsiTheme="minorHAnsi"/>
                <w:b w:val="0"/>
                <w:bCs w:val="0"/>
                <w:i/>
                <w:iCs/>
                <w:sz w:val="22"/>
                <w:szCs w:val="22"/>
              </w:rPr>
              <w:t>Senha</w:t>
            </w: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01 são atualizáveis. O Nome do usuário não pode ser nulo e deve-se fazer a verificação de que o usuário digitou a senha corretamente, pedindo para que a senha seja digitada novamente.</w:t>
            </w:r>
          </w:p>
          <w:p w:rsidRPr="00643D40" w:rsidR="6490DC26" w:rsidP="7C88F57B" w:rsidRDefault="6490DC26" w14:paraId="6F071C02" w14:textId="3994BAEF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Pr="00643D40" w:rsidR="6490DC26" w:rsidTr="490F399B" w14:paraId="3E2CA28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6490DC26" w:rsidP="7C88F57B" w:rsidRDefault="7C88F57B" w14:paraId="2DE92AA6" w14:textId="6C1407C0">
            <w:pPr>
              <w:jc w:val="center"/>
            </w:pPr>
            <w:r w:rsidRPr="00643D40">
              <w:rPr>
                <w:b w:val="0"/>
                <w:bCs w:val="0"/>
              </w:rPr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:rsidRPr="00643D40" w:rsidR="6490DC26" w:rsidP="7C88F57B" w:rsidRDefault="6490DC26" w14:paraId="415ED2CA" w14:textId="7B74B0A4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5B99BEDC" w:rsidTr="490F399B" w14:paraId="3D42FA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5B99BEDC" w:rsidP="00E176F1" w:rsidRDefault="00CF7545" w14:paraId="24F51BEF" w14:textId="1CF518D6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[RF00</w:t>
            </w:r>
            <w:r w:rsidR="00AD69F9">
              <w:rPr>
                <w:rFonts w:asciiTheme="minorHAnsi" w:hAnsiTheme="minorHAnsi"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]</w:t>
            </w:r>
            <w:r w:rsidRPr="00643D40" w:rsidR="00E176F1">
              <w:rPr>
                <w:rFonts w:asciiTheme="minorHAnsi" w:hAnsiTheme="minorHAnsi"/>
                <w:sz w:val="22"/>
                <w:szCs w:val="22"/>
              </w:rPr>
              <w:t xml:space="preserve"> Remover Usuário</w:t>
            </w:r>
          </w:p>
        </w:tc>
      </w:tr>
      <w:tr w:rsidRPr="00643D40" w:rsidR="5B99BEDC" w:rsidTr="490F399B" w14:paraId="574971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="5B99BEDC" w:rsidP="7C88F57B" w:rsidRDefault="7C88F57B" w14:paraId="0D155F79" w14:textId="14182DF3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CF7545">
              <w:rPr>
                <w:rFonts w:eastAsia="Calibri" w:cs="Calibri"/>
                <w:b w:val="0"/>
                <w:bCs w:val="0"/>
              </w:rPr>
              <w:t>Usuário Root</w:t>
            </w:r>
            <w:r w:rsidRPr="00643D40" w:rsidR="00CF7545">
              <w:rPr>
                <w:b w:val="0"/>
                <w:bCs w:val="0"/>
              </w:rPr>
              <w:t xml:space="preserve"> </w:t>
            </w:r>
          </w:p>
          <w:p w:rsidRPr="00643D40" w:rsidR="00CF7545" w:rsidP="7C88F57B" w:rsidRDefault="00CF7545" w14:paraId="7EA776C0" w14:textId="77777777">
            <w:pPr>
              <w:rPr>
                <w:b w:val="0"/>
                <w:bCs w:val="0"/>
              </w:rPr>
            </w:pPr>
          </w:p>
          <w:p w:rsidRPr="00CF7545" w:rsidR="00E176F1" w:rsidP="00E176F1" w:rsidRDefault="00E176F1" w14:paraId="07E938BF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 remoção de usuários do sistema, alterando o valor do atributo </w:t>
            </w:r>
            <w:r w:rsidRPr="00CF7545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Habilitado</w:t>
            </w: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01 para Não.</w:t>
            </w:r>
          </w:p>
          <w:p w:rsidRPr="00643D40" w:rsidR="5B99BEDC" w:rsidP="7C88F57B" w:rsidRDefault="5B99BEDC" w14:paraId="2A52D2EC" w14:textId="48535538">
            <w:pPr>
              <w:jc w:val="both"/>
              <w:rPr>
                <w:b w:val="0"/>
                <w:bCs w:val="0"/>
              </w:rPr>
            </w:pPr>
          </w:p>
        </w:tc>
      </w:tr>
      <w:tr w:rsidRPr="00643D40" w:rsidR="5B99BEDC" w:rsidTr="490F399B" w14:paraId="4A9C2C9D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5B99BEDC" w:rsidP="7C88F57B" w:rsidRDefault="7C88F57B" w14:paraId="4B73BB38" w14:textId="0114B1B3">
            <w:pPr>
              <w:jc w:val="center"/>
            </w:pPr>
            <w:r w:rsidRPr="00643D40">
              <w:rPr>
                <w:b w:val="0"/>
                <w:bCs w:val="0"/>
              </w:rPr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:rsidRPr="00643D40" w:rsidR="5B99BEDC" w:rsidP="7C88F57B" w:rsidRDefault="5B99BEDC" w14:paraId="3B88977D" w14:textId="46FFE0D6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5B99BEDC" w:rsidTr="490F399B" w14:paraId="75F261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5B99BEDC" w:rsidP="00E176F1" w:rsidRDefault="00CF7545" w14:paraId="77913805" w14:textId="71C38B32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[RF00</w:t>
            </w:r>
            <w:r w:rsidR="00AD69F9">
              <w:rPr>
                <w:rFonts w:asciiTheme="minorHAnsi" w:hAnsiTheme="minorHAnsi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Pr="00643D40" w:rsidR="00E176F1">
              <w:rPr>
                <w:rFonts w:asciiTheme="minorHAnsi" w:hAnsiTheme="minorHAnsi"/>
                <w:sz w:val="22"/>
                <w:szCs w:val="22"/>
              </w:rPr>
              <w:t>Inserir Usuário</w:t>
            </w:r>
          </w:p>
        </w:tc>
      </w:tr>
      <w:tr w:rsidRPr="00643D40" w:rsidR="5B99BEDC" w:rsidTr="490F399B" w14:paraId="0D2EF1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="5B99BEDC" w:rsidP="7C88F57B" w:rsidRDefault="7C88F57B" w14:paraId="69A79EBB" w14:textId="34C078C9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CF7545">
              <w:rPr>
                <w:rFonts w:eastAsia="Calibri" w:cs="Calibri"/>
                <w:b w:val="0"/>
                <w:bCs w:val="0"/>
              </w:rPr>
              <w:t>Usuário Root</w:t>
            </w:r>
            <w:r w:rsidRPr="00643D40" w:rsidR="00CF7545">
              <w:rPr>
                <w:b w:val="0"/>
                <w:bCs w:val="0"/>
              </w:rPr>
              <w:t xml:space="preserve"> </w:t>
            </w:r>
          </w:p>
          <w:p w:rsidRPr="00643D40" w:rsidR="00CF7545" w:rsidP="7C88F57B" w:rsidRDefault="00CF7545" w14:paraId="56E680AC" w14:textId="77777777">
            <w:pPr>
              <w:rPr>
                <w:b w:val="0"/>
                <w:bCs w:val="0"/>
              </w:rPr>
            </w:pPr>
          </w:p>
          <w:p w:rsidRPr="00CF7545" w:rsidR="00E176F1" w:rsidP="00E176F1" w:rsidRDefault="00E176F1" w14:paraId="1DFAF76D" w14:textId="48AF1A7C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 inserção de usuários </w:t>
            </w:r>
            <w:r w:rsidRPr="00CF7545" w:rsidR="00CF7545">
              <w:rPr>
                <w:rFonts w:asciiTheme="minorHAnsi" w:hAnsiTheme="minorHAnsi"/>
                <w:b w:val="0"/>
                <w:sz w:val="22"/>
                <w:szCs w:val="22"/>
              </w:rPr>
              <w:t>previamente</w:t>
            </w: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 cadastrados no sistema, alterando o valor do atributo </w:t>
            </w:r>
            <w:r w:rsidRPr="00CF7545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Habilitado</w:t>
            </w: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01 de Não para Sim.</w:t>
            </w:r>
          </w:p>
          <w:p w:rsidRPr="00643D40" w:rsidR="5B99BEDC" w:rsidP="0094419B" w:rsidRDefault="5B99BEDC" w14:paraId="2274CBDF" w14:textId="1B621CE3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Pr="00643D40" w:rsidR="5B99BEDC" w:rsidTr="490F399B" w14:paraId="0C85C381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5B99BEDC" w:rsidP="7C88F57B" w:rsidRDefault="7C88F57B" w14:paraId="18F40D29" w14:textId="0114B1B3">
            <w:pPr>
              <w:jc w:val="center"/>
            </w:pPr>
            <w:r w:rsidRPr="00643D40">
              <w:rPr>
                <w:b w:val="0"/>
                <w:bCs w:val="0"/>
              </w:rPr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:rsidRPr="00643D40" w:rsidR="581571D1" w:rsidP="7C88F57B" w:rsidRDefault="581571D1" w14:paraId="1C7271C5" w14:textId="2E27D22F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3B283DDD" w:rsidTr="490F399B" w14:paraId="2F55E1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3B283DDD" w:rsidP="00E176F1" w:rsidRDefault="00E176F1" w14:paraId="6221E2EA" w14:textId="2A65463F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643D40">
              <w:rPr>
                <w:rFonts w:asciiTheme="minorHAnsi" w:hAnsiTheme="minorHAnsi"/>
                <w:sz w:val="22"/>
                <w:szCs w:val="22"/>
              </w:rPr>
              <w:t>[RF00</w:t>
            </w:r>
            <w:r w:rsidR="00AD69F9">
              <w:rPr>
                <w:rFonts w:asciiTheme="minorHAnsi" w:hAnsiTheme="minorHAnsi"/>
                <w:sz w:val="22"/>
                <w:szCs w:val="22"/>
              </w:rPr>
              <w:t>5</w:t>
            </w:r>
            <w:r w:rsidRPr="00643D40">
              <w:rPr>
                <w:rFonts w:asciiTheme="minorHAnsi" w:hAnsiTheme="minorHAnsi"/>
                <w:sz w:val="22"/>
                <w:szCs w:val="22"/>
              </w:rPr>
              <w:t>] Fazer Login</w:t>
            </w:r>
          </w:p>
        </w:tc>
      </w:tr>
      <w:tr w:rsidRPr="00643D40" w:rsidR="3B283DDD" w:rsidTr="490F399B" w14:paraId="28D949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3B283DDD" w:rsidP="7C88F57B" w:rsidRDefault="7C88F57B" w14:paraId="7FECC307" w14:textId="13DD5F32">
            <w:pPr>
              <w:spacing w:after="160"/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Comum</w:t>
            </w:r>
          </w:p>
          <w:p w:rsidRPr="00643D40" w:rsidR="3B283DDD" w:rsidP="7C88F57B" w:rsidRDefault="3B283DDD" w14:paraId="7A8A7FBD" w14:textId="0BEA390B">
            <w:pPr>
              <w:rPr>
                <w:b w:val="0"/>
                <w:bCs w:val="0"/>
              </w:rPr>
            </w:pPr>
          </w:p>
          <w:p w:rsidRPr="008E45EC" w:rsidR="00E176F1" w:rsidP="00E176F1" w:rsidRDefault="00E176F1" w14:paraId="1AA50234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E45EC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o login de usuários no sistema, informando corretamente </w:t>
            </w:r>
            <w:r w:rsidRPr="008E45E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Nome Usuário</w:t>
            </w:r>
            <w:r w:rsidRPr="008E45EC">
              <w:rPr>
                <w:rFonts w:asciiTheme="minorHAnsi" w:hAnsiTheme="minorHAnsi"/>
                <w:b w:val="0"/>
                <w:sz w:val="22"/>
                <w:szCs w:val="22"/>
              </w:rPr>
              <w:t xml:space="preserve"> e </w:t>
            </w:r>
            <w:r w:rsidRPr="008E45E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Senha</w:t>
            </w:r>
            <w:r w:rsidRPr="008E45EC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01. Se o usuário não estiver habilitado a usar o sistema (</w:t>
            </w:r>
            <w:r w:rsidRPr="00184FCF">
              <w:rPr>
                <w:rFonts w:asciiTheme="minorHAnsi" w:hAnsiTheme="minorHAnsi"/>
                <w:b w:val="0"/>
                <w:i/>
                <w:sz w:val="22"/>
                <w:szCs w:val="22"/>
              </w:rPr>
              <w:t>Habilitado</w:t>
            </w:r>
            <w:r w:rsidRPr="008E45EC">
              <w:rPr>
                <w:rFonts w:asciiTheme="minorHAnsi" w:hAnsiTheme="minorHAnsi"/>
                <w:b w:val="0"/>
                <w:sz w:val="22"/>
                <w:szCs w:val="22"/>
              </w:rPr>
              <w:t>: Não em Tabela 01), um erro deverá ser retornado.</w:t>
            </w:r>
          </w:p>
          <w:p w:rsidRPr="00643D40" w:rsidR="3B283DDD" w:rsidP="7C88F57B" w:rsidRDefault="3B283DDD" w14:paraId="3B900680" w14:textId="43C21EFD"/>
        </w:tc>
      </w:tr>
      <w:tr w:rsidRPr="00643D40" w:rsidR="3B283DDD" w:rsidTr="490F399B" w14:paraId="5B409F84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3B283DDD" w:rsidP="7C88F57B" w:rsidRDefault="7C88F57B" w14:paraId="7D88E073" w14:textId="0114B1B3">
            <w:pPr>
              <w:jc w:val="center"/>
            </w:pPr>
            <w:r w:rsidRPr="00643D40">
              <w:rPr>
                <w:b w:val="0"/>
                <w:bCs w:val="0"/>
              </w:rPr>
              <w:lastRenderedPageBreak/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:rsidRPr="00643D40" w:rsidR="00804D7A" w:rsidP="7C88F57B" w:rsidRDefault="00804D7A" w14:paraId="1B368786" w14:textId="77777777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3B283DDD" w:rsidTr="490F399B" w14:paraId="7A79C0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3B283DDD" w:rsidP="7C88F57B" w:rsidRDefault="00661B9C" w14:paraId="45C86573" w14:textId="052711F1">
            <w:pPr>
              <w:jc w:val="center"/>
            </w:pPr>
            <w:r>
              <w:t>[RF00</w:t>
            </w:r>
            <w:r w:rsidR="00A94A22">
              <w:t>6</w:t>
            </w:r>
            <w:r>
              <w:t xml:space="preserve">] </w:t>
            </w:r>
            <w:r w:rsidRPr="00643D40" w:rsidR="00E176F1">
              <w:t xml:space="preserve">Fazer </w:t>
            </w:r>
            <w:proofErr w:type="spellStart"/>
            <w:r w:rsidRPr="00643D40" w:rsidR="00E176F1">
              <w:t>Logout</w:t>
            </w:r>
            <w:proofErr w:type="spellEnd"/>
          </w:p>
        </w:tc>
      </w:tr>
      <w:tr w:rsidRPr="00643D40" w:rsidR="3B283DDD" w:rsidTr="490F399B" w14:paraId="4A56CE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3B283DDD" w:rsidP="7C88F57B" w:rsidRDefault="7C88F57B" w14:paraId="63109DD5" w14:textId="50B9D243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Comum</w:t>
            </w:r>
          </w:p>
          <w:p w:rsidRPr="00643D40" w:rsidR="3B283DDD" w:rsidP="7C88F57B" w:rsidRDefault="3B283DDD" w14:paraId="0D56E1FD" w14:textId="0BEA390B">
            <w:pPr>
              <w:rPr>
                <w:b w:val="0"/>
                <w:bCs w:val="0"/>
              </w:rPr>
            </w:pPr>
          </w:p>
          <w:p w:rsidRPr="00661B9C" w:rsidR="00E176F1" w:rsidP="00E176F1" w:rsidRDefault="00E176F1" w14:paraId="0125BFF0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o </w:t>
            </w:r>
            <w:proofErr w:type="spellStart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logout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de usuários do sistema.</w:t>
            </w:r>
          </w:p>
          <w:p w:rsidRPr="00643D40" w:rsidR="3B283DDD" w:rsidP="7C88F57B" w:rsidRDefault="3B283DDD" w14:paraId="2ED91792" w14:textId="3994BAEF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Pr="00643D40" w:rsidR="3B283DDD" w:rsidTr="490F399B" w14:paraId="3F01B3C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3B283DDD" w:rsidP="7C88F57B" w:rsidRDefault="00A94A22" w14:paraId="0F39FEC2" w14:textId="569CD63A">
            <w:pPr>
              <w:jc w:val="center"/>
            </w:pPr>
            <w:r>
              <w:rPr>
                <w:b w:val="0"/>
                <w:bCs w:val="0"/>
              </w:rPr>
              <w:t xml:space="preserve">[x] Essencial            [ </w:t>
            </w:r>
            <w:r w:rsidRPr="00643D40" w:rsidR="7C88F57B">
              <w:rPr>
                <w:b w:val="0"/>
                <w:bCs w:val="0"/>
              </w:rPr>
              <w:t xml:space="preserve">] Importante            [ ] </w:t>
            </w:r>
            <w:r w:rsidRPr="00643D40" w:rsidR="7C88F57B">
              <w:rPr>
                <w:rFonts w:eastAsia="Calibri" w:cs="Calibri"/>
                <w:b w:val="0"/>
                <w:bCs w:val="0"/>
              </w:rPr>
              <w:t>D</w:t>
            </w:r>
            <w:r w:rsidRPr="00643D40" w:rsidR="7C88F57B">
              <w:rPr>
                <w:b w:val="0"/>
                <w:bCs w:val="0"/>
              </w:rPr>
              <w:t>esejável</w:t>
            </w:r>
          </w:p>
        </w:tc>
      </w:tr>
    </w:tbl>
    <w:p w:rsidRPr="00643D40" w:rsidR="3B283DDD" w:rsidP="7C88F57B" w:rsidRDefault="3B283DDD" w14:paraId="62F6D849" w14:textId="7B74B0A4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3B283DDD" w:rsidTr="490F399B" w14:paraId="0F3F4B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3B283DDD" w:rsidP="00E176F1" w:rsidRDefault="00853A84" w14:paraId="47ED5153" w14:textId="1F1F65D5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[RF00</w:t>
            </w:r>
            <w:r w:rsidR="00A94A22">
              <w:rPr>
                <w:rFonts w:asciiTheme="minorHAnsi" w:hAnsiTheme="minorHAnsi"/>
                <w:sz w:val="22"/>
                <w:szCs w:val="22"/>
              </w:rPr>
              <w:t>7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A94A22">
              <w:rPr>
                <w:rFonts w:asciiTheme="minorHAnsi" w:hAnsiTheme="minorHAnsi"/>
                <w:sz w:val="22"/>
                <w:szCs w:val="22"/>
              </w:rPr>
              <w:t>Importar D</w:t>
            </w:r>
            <w:r w:rsidRPr="00643D40" w:rsidR="00E176F1">
              <w:rPr>
                <w:rFonts w:asciiTheme="minorHAnsi" w:hAnsiTheme="minorHAnsi"/>
                <w:sz w:val="22"/>
                <w:szCs w:val="22"/>
              </w:rPr>
              <w:t>ados</w:t>
            </w:r>
          </w:p>
        </w:tc>
      </w:tr>
      <w:tr w:rsidRPr="00643D40" w:rsidR="3B283DDD" w:rsidTr="490F399B" w14:paraId="101273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3B283DDD" w:rsidP="7C88F57B" w:rsidRDefault="7C88F57B" w14:paraId="0D2D6FDD" w14:textId="3BEE84AD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>Ator(es):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 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Comum</w:t>
            </w:r>
          </w:p>
          <w:p w:rsidRPr="00643D40" w:rsidR="3B283DDD" w:rsidP="7C88F57B" w:rsidRDefault="3B283DDD" w14:paraId="7685D6B8" w14:textId="0BEA390B">
            <w:pPr>
              <w:rPr>
                <w:b w:val="0"/>
                <w:bCs w:val="0"/>
              </w:rPr>
            </w:pPr>
          </w:p>
          <w:p w:rsidRPr="00661B9C" w:rsidR="00E176F1" w:rsidP="00E176F1" w:rsidRDefault="00E176F1" w14:paraId="27AFBA13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O sistema deve permitir a importação de dados no sistema, onde a importação será por meio de arquivos do tipo texto puro -sem formatação- estruturados conforme dados de exemplo presentes no Anexo 01. Os dados devem ser inseridos no banco de dados conforme Tabela 02.</w:t>
            </w:r>
          </w:p>
          <w:p w:rsidRPr="00643D40" w:rsidR="00E176F1" w:rsidP="7C88F57B" w:rsidRDefault="00E176F1" w14:paraId="4C7E98D2" w14:textId="643D4EC8">
            <w:pPr>
              <w:jc w:val="both"/>
              <w:rPr>
                <w:b w:val="0"/>
                <w:bCs w:val="0"/>
              </w:rPr>
            </w:pPr>
          </w:p>
          <w:p w:rsidRPr="00661B9C" w:rsidR="00E176F1" w:rsidP="00E176F1" w:rsidRDefault="00E176F1" w14:paraId="41ED3F11" w14:textId="30BC8468">
            <w:pPr>
              <w:pStyle w:val="Standard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  <w:u w:val="single"/>
              </w:rPr>
              <w:t>Tabela 02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– Dados Meteorológicos</w:t>
            </w:r>
          </w:p>
          <w:tbl>
            <w:tblPr>
              <w:tblStyle w:val="TabeladeGrade4-nfase3"/>
              <w:tblW w:w="9922" w:type="dxa"/>
              <w:tblInd w:w="174" w:type="dxa"/>
              <w:tblLook w:val="04A0" w:firstRow="1" w:lastRow="0" w:firstColumn="1" w:lastColumn="0" w:noHBand="0" w:noVBand="1"/>
            </w:tblPr>
            <w:tblGrid>
              <w:gridCol w:w="2410"/>
              <w:gridCol w:w="7512"/>
            </w:tblGrid>
            <w:tr w:rsidRPr="00643D40" w:rsidR="00661B9C" w:rsidTr="00661B9C" w14:paraId="451EB0A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43D40" w:rsidR="00661B9C" w:rsidP="00E176F1" w:rsidRDefault="00661B9C" w14:paraId="528A4903" w14:textId="20BDF2FA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Atributo</w:t>
                  </w:r>
                </w:p>
              </w:tc>
              <w:tc>
                <w:tcPr>
                  <w:tcW w:w="7512" w:type="dxa"/>
                </w:tcPr>
                <w:p w:rsidRPr="00643D40" w:rsidR="00661B9C" w:rsidP="00E176F1" w:rsidRDefault="00661B9C" w14:paraId="1E1FCD96" w14:textId="41F1E905">
                  <w:pPr>
                    <w:pStyle w:val="TableContent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Descrição</w:t>
                  </w:r>
                </w:p>
              </w:tc>
            </w:tr>
            <w:tr w:rsidRPr="00643D40" w:rsidR="00E176F1" w:rsidTr="00661B9C" w14:paraId="59AB1F8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459941D2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+Id</w:t>
                  </w:r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237EFC8B" w14:textId="77777777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Identificador único do dado, do tipo inteiro não negativo auto incremental.</w:t>
                  </w:r>
                </w:p>
              </w:tc>
            </w:tr>
            <w:tr w:rsidRPr="00643D40" w:rsidR="00E176F1" w:rsidTr="00661B9C" w14:paraId="5C4266B0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14E4B537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*</w:t>
                  </w:r>
                  <w:bookmarkStart w:name="__DdeLink__771_579416558" w:id="22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D</w:t>
                  </w:r>
                  <w:bookmarkEnd w:id="22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ate/Time</w:t>
                  </w:r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2508C38B" w14:textId="77777777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bookmarkStart w:name="__DdeLink__766_579416558" w:id="23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D</w:t>
                  </w:r>
                  <w:bookmarkEnd w:id="23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ata e hora em que o dado foi registrado. O valor deve ser único</w:t>
                  </w:r>
                </w:p>
              </w:tc>
            </w:tr>
            <w:tr w:rsidRPr="00643D40" w:rsidR="00E176F1" w:rsidTr="00661B9C" w14:paraId="449AE35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7A6A5ACE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Temp</w:t>
                  </w:r>
                  <w:proofErr w:type="spellEnd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 Out</w:t>
                  </w:r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5D2A8E1D" w14:textId="77777777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bookmarkStart w:name="__DdeLink__769_579416558" w:id="24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Temperatura externa registrada</w:t>
                  </w:r>
                  <w:bookmarkEnd w:id="24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 (</w:t>
                  </w:r>
                  <w:proofErr w:type="spellStart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ºC</w:t>
                  </w:r>
                  <w:proofErr w:type="spellEnd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Pr="00643D40" w:rsidR="00E176F1" w:rsidTr="00661B9C" w14:paraId="642EEE78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0510ADFE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Hi</w:t>
                  </w:r>
                  <w:proofErr w:type="spellEnd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Temp</w:t>
                  </w:r>
                  <w:proofErr w:type="spellEnd"/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6BEFA8E3" w14:textId="77777777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Maior temperatura </w:t>
                  </w:r>
                  <w:bookmarkStart w:name="__DdeLink__775_579416558" w:id="25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registrada</w:t>
                  </w:r>
                  <w:bookmarkEnd w:id="25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 (</w:t>
                  </w:r>
                  <w:proofErr w:type="spellStart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ºC</w:t>
                  </w:r>
                  <w:proofErr w:type="spellEnd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Pr="00643D40" w:rsidR="00E176F1" w:rsidTr="00661B9C" w14:paraId="50CCD16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777F61E8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Low</w:t>
                  </w:r>
                  <w:proofErr w:type="spellEnd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Temp</w:t>
                  </w:r>
                  <w:proofErr w:type="spellEnd"/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6CDC0C32" w14:textId="77777777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Menor temperatura registrada (</w:t>
                  </w:r>
                  <w:proofErr w:type="spellStart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ºC</w:t>
                  </w:r>
                  <w:proofErr w:type="spellEnd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Pr="00643D40" w:rsidR="00E176F1" w:rsidTr="00661B9C" w14:paraId="3AC1C0FF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5C89296A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Out Hum</w:t>
                  </w:r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1506A3AC" w14:textId="77777777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Umidade do ar registrada (%)</w:t>
                  </w:r>
                </w:p>
              </w:tc>
            </w:tr>
            <w:tr w:rsidRPr="00643D40" w:rsidR="00E176F1" w:rsidTr="00661B9C" w14:paraId="72C2EBC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3615C35D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Dew</w:t>
                  </w:r>
                  <w:proofErr w:type="spellEnd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Pt</w:t>
                  </w:r>
                  <w:proofErr w:type="spellEnd"/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7BF4A09F" w14:textId="77777777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Temperatura de ponto de orvalho registrada (</w:t>
                  </w:r>
                  <w:proofErr w:type="spellStart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ºC</w:t>
                  </w:r>
                  <w:proofErr w:type="spellEnd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Pr="00643D40" w:rsidR="00E176F1" w:rsidTr="00661B9C" w14:paraId="003B84FB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3ADCCAA6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Wind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Speed</w:t>
                  </w:r>
                  <w:proofErr w:type="spellEnd"/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43571E8B" w14:textId="77777777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Intensidade do vento registrado (m/s)</w:t>
                  </w:r>
                </w:p>
              </w:tc>
            </w:tr>
            <w:tr w:rsidRPr="00643D40" w:rsidR="00E176F1" w:rsidTr="00661B9C" w14:paraId="0A0026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0669336E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Wind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Dir</w:t>
                  </w:r>
                  <w:proofErr w:type="spellEnd"/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0CE6B6D1" w14:textId="77777777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Direção do vento registrada</w:t>
                  </w:r>
                </w:p>
              </w:tc>
            </w:tr>
            <w:tr w:rsidRPr="00643D40" w:rsidR="00E176F1" w:rsidTr="00661B9C" w14:paraId="5CF3F637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42C1E974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Bar</w:t>
                  </w:r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2425E5F7" w14:textId="77777777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Pressão atmosférica registrada (</w:t>
                  </w:r>
                  <w:proofErr w:type="spellStart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hPa</w:t>
                  </w:r>
                  <w:proofErr w:type="spellEnd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Pr="00643D40" w:rsidR="00E176F1" w:rsidTr="00661B9C" w14:paraId="7CC7C28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163992BF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Rain</w:t>
                  </w:r>
                  <w:proofErr w:type="spellEnd"/>
                </w:p>
              </w:tc>
              <w:tc>
                <w:tcPr>
                  <w:tcW w:w="7512" w:type="dxa"/>
                </w:tcPr>
                <w:p w:rsidRPr="00643D40" w:rsidR="00E176F1" w:rsidP="00E176F1" w:rsidRDefault="00661B9C" w14:paraId="39BF590B" w14:textId="4C5EC014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Precipitação</w:t>
                  </w:r>
                  <w:r w:rsidRPr="00643D40" w:rsidR="00E176F1">
                    <w:rPr>
                      <w:rFonts w:asciiTheme="minorHAnsi" w:hAnsiTheme="minorHAnsi"/>
                      <w:sz w:val="22"/>
                      <w:szCs w:val="22"/>
                    </w:rPr>
                    <w:t xml:space="preserve"> registrada (mm)</w:t>
                  </w:r>
                </w:p>
              </w:tc>
            </w:tr>
            <w:tr w:rsidRPr="00643D40" w:rsidR="00E176F1" w:rsidTr="00661B9C" w14:paraId="3406E20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167F86F9" w14:textId="77777777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Solar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Rad</w:t>
                  </w:r>
                  <w:proofErr w:type="spellEnd"/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3569B9BA" w14:textId="77777777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Radiação solar registrada (W/m² )</w:t>
                  </w:r>
                </w:p>
              </w:tc>
            </w:tr>
            <w:tr w:rsidRPr="00643D40" w:rsidR="00E176F1" w:rsidTr="00661B9C" w14:paraId="10ED3A3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:rsidRPr="00661B9C" w:rsidR="00E176F1" w:rsidP="00E176F1" w:rsidRDefault="00E176F1" w14:paraId="071AB929" w14:textId="67CBBDD0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bookmarkStart w:name="__DdeLink__785_579416558" w:id="26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UV Index</w:t>
                  </w:r>
                  <w:bookmarkEnd w:id="26"/>
                </w:p>
              </w:tc>
              <w:tc>
                <w:tcPr>
                  <w:tcW w:w="7512" w:type="dxa"/>
                </w:tcPr>
                <w:p w:rsidRPr="00643D40" w:rsidR="00E176F1" w:rsidP="00E176F1" w:rsidRDefault="00E176F1" w14:paraId="273E025C" w14:textId="09E2F8E0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Índice </w:t>
                  </w:r>
                  <w:r w:rsidRPr="00643D40" w:rsidR="00661B9C">
                    <w:rPr>
                      <w:rFonts w:asciiTheme="minorHAnsi" w:hAnsiTheme="minorHAnsi"/>
                      <w:sz w:val="22"/>
                      <w:szCs w:val="22"/>
                    </w:rPr>
                    <w:t>ultravioleta</w:t>
                  </w: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 registrado (UV)</w:t>
                  </w:r>
                </w:p>
              </w:tc>
            </w:tr>
          </w:tbl>
          <w:p w:rsidRPr="00643D40" w:rsidR="00661B9C" w:rsidP="00661B9C" w:rsidRDefault="00661B9C" w14:paraId="7A5CB9CE" w14:textId="4BED923E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643D40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*Campo obrigatório</w:t>
            </w:r>
          </w:p>
          <w:p w:rsidRPr="00661B9C" w:rsidR="00E176F1" w:rsidP="00661B9C" w:rsidRDefault="00661B9C" w14:paraId="2950A8A7" w14:textId="38F23C20">
            <w:pPr>
              <w:jc w:val="center"/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>+Campo preenchido automaticamente</w:t>
            </w:r>
          </w:p>
          <w:p w:rsidRPr="00643D40" w:rsidR="00E176F1" w:rsidP="7C88F57B" w:rsidRDefault="00E176F1" w14:paraId="43675FEA" w14:textId="108153F5">
            <w:pPr>
              <w:jc w:val="both"/>
              <w:rPr>
                <w:b w:val="0"/>
                <w:bCs w:val="0"/>
              </w:rPr>
            </w:pPr>
          </w:p>
        </w:tc>
      </w:tr>
      <w:tr w:rsidRPr="00643D40" w:rsidR="3B283DDD" w:rsidTr="490F399B" w14:paraId="2D851BF6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3B283DDD" w:rsidP="7C88F57B" w:rsidRDefault="7C88F57B" w14:paraId="7D9FAC28" w14:textId="0114B1B3">
            <w:pPr>
              <w:jc w:val="center"/>
            </w:pPr>
            <w:r w:rsidRPr="00643D40">
              <w:rPr>
                <w:b w:val="0"/>
                <w:bCs w:val="0"/>
              </w:rPr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:rsidRPr="00643D40" w:rsidR="3B283DDD" w:rsidP="7C88F57B" w:rsidRDefault="3B283DDD" w14:paraId="71DC362A" w14:textId="46FFE0D6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3B283DDD" w:rsidTr="490F399B" w14:paraId="196335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3B283DDD" w:rsidP="7C88F57B" w:rsidRDefault="00661B9C" w14:paraId="026D7FBB" w14:textId="72D94F9B">
            <w:pPr>
              <w:jc w:val="center"/>
            </w:pPr>
            <w:r>
              <w:t>[RF00</w:t>
            </w:r>
            <w:r w:rsidR="00A94A22">
              <w:t>8</w:t>
            </w:r>
            <w:r>
              <w:t>]</w:t>
            </w:r>
            <w:r w:rsidRPr="00643D40" w:rsidR="00E176F1">
              <w:t xml:space="preserve"> Converter Velocidade Vento</w:t>
            </w:r>
          </w:p>
        </w:tc>
      </w:tr>
      <w:tr w:rsidRPr="00643D40" w:rsidR="3B283DDD" w:rsidTr="490F399B" w14:paraId="00DEE9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3B283DDD" w:rsidP="7C88F57B" w:rsidRDefault="7C88F57B" w14:paraId="3C2724E6" w14:textId="6D3428A0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Comum</w:t>
            </w:r>
          </w:p>
          <w:p w:rsidRPr="00643D40" w:rsidR="3B283DDD" w:rsidP="7C88F57B" w:rsidRDefault="3B283DDD" w14:paraId="434EC8C5" w14:textId="0BEA390B">
            <w:pPr>
              <w:rPr>
                <w:b w:val="0"/>
                <w:bCs w:val="0"/>
              </w:rPr>
            </w:pPr>
          </w:p>
          <w:p w:rsidRPr="00661B9C" w:rsidR="00E176F1" w:rsidP="00E176F1" w:rsidRDefault="00E176F1" w14:paraId="0C2B100B" w14:textId="32DAFB0C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O sistema deve oferecer a opção de conversão da velocidade do vento, de km/h para m/s, ao importar dados no banco de dados através do RF00</w:t>
            </w:r>
            <w:r w:rsidR="00184FCF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:rsidRPr="00643D40" w:rsidR="3B283DDD" w:rsidP="7C88F57B" w:rsidRDefault="3B283DDD" w14:paraId="677EB374" w14:textId="43C776B7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Pr="00643D40" w:rsidR="3B283DDD" w:rsidTr="490F399B" w14:paraId="789B2F5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3B283DDD" w:rsidP="7C88F57B" w:rsidRDefault="7C88F57B" w14:paraId="2E9D878B" w14:textId="4055D41A">
            <w:pPr>
              <w:jc w:val="center"/>
            </w:pPr>
            <w:r w:rsidRPr="00643D40">
              <w:rPr>
                <w:b w:val="0"/>
                <w:bCs w:val="0"/>
              </w:rPr>
              <w:t xml:space="preserve">[ ] Essencial            [x]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:rsidRPr="00643D40" w:rsidR="581571D1" w:rsidP="7C88F57B" w:rsidRDefault="581571D1" w14:paraId="22CDEEDB" w14:textId="2E27D22F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581571D1" w:rsidTr="490F399B" w14:paraId="494834C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581571D1" w:rsidP="00E176F1" w:rsidRDefault="00661B9C" w14:paraId="37BC8C78" w14:textId="38A401F2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[RF00</w:t>
            </w:r>
            <w:r w:rsidR="00A94A22">
              <w:rPr>
                <w:rFonts w:asciiTheme="minorHAnsi" w:hAnsiTheme="minorHAnsi"/>
                <w:sz w:val="22"/>
                <w:szCs w:val="22"/>
              </w:rPr>
              <w:t>9</w:t>
            </w:r>
            <w:r>
              <w:rPr>
                <w:rFonts w:asciiTheme="minorHAnsi" w:hAnsiTheme="minorHAnsi"/>
                <w:sz w:val="22"/>
                <w:szCs w:val="22"/>
              </w:rPr>
              <w:t>]</w:t>
            </w:r>
            <w:r w:rsidRPr="00643D40" w:rsidR="00E176F1">
              <w:rPr>
                <w:rFonts w:asciiTheme="minorHAnsi" w:hAnsiTheme="minorHAnsi"/>
                <w:sz w:val="22"/>
                <w:szCs w:val="22"/>
              </w:rPr>
              <w:t xml:space="preserve"> Plotar Gráfico Horário</w:t>
            </w:r>
          </w:p>
        </w:tc>
      </w:tr>
      <w:tr w:rsidRPr="00643D40" w:rsidR="581571D1" w:rsidTr="490F399B" w14:paraId="0D2F6F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581571D1" w:rsidP="7C88F57B" w:rsidRDefault="7C88F57B" w14:paraId="1C724C2F" w14:textId="2CBB2C2C">
            <w:pPr>
              <w:spacing w:after="160"/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Comum,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Convidado</w:t>
            </w:r>
          </w:p>
          <w:p w:rsidRPr="00643D40" w:rsidR="581571D1" w:rsidP="7C88F57B" w:rsidRDefault="581571D1" w14:paraId="44068611" w14:textId="0BEA390B">
            <w:pPr>
              <w:rPr>
                <w:b w:val="0"/>
                <w:bCs w:val="0"/>
              </w:rPr>
            </w:pPr>
          </w:p>
          <w:p w:rsidRPr="00661B9C" w:rsidR="00E176F1" w:rsidP="00E176F1" w:rsidRDefault="00E176F1" w14:paraId="6714A194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bookmarkStart w:name="__DdeLink__796_579416558" w:id="27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Temp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Out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do valor médio dos atributos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Out Hum,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Dew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Pt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Wind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Speed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Bar,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Rain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Solar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Rad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UV Index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02</w:t>
            </w:r>
            <w:bookmarkEnd w:id="27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, com intervalos em horas. Ao usuário será possível escolher o atributo a </w:t>
            </w:r>
            <w:proofErr w:type="spellStart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ser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plotado, bem como o intervalo de datas a ser considerado.</w:t>
            </w:r>
          </w:p>
          <w:p w:rsidRPr="00643D40" w:rsidR="581571D1" w:rsidP="7C88F57B" w:rsidRDefault="581571D1" w14:paraId="0D014DE0" w14:textId="2D962CC6"/>
        </w:tc>
      </w:tr>
      <w:tr w:rsidRPr="00643D40" w:rsidR="581571D1" w:rsidTr="490F399B" w14:paraId="21597F7D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581571D1" w:rsidP="7C88F57B" w:rsidRDefault="7C88F57B" w14:paraId="29312A02" w14:textId="0114B1B3">
            <w:pPr>
              <w:jc w:val="center"/>
            </w:pPr>
            <w:r w:rsidRPr="00643D40">
              <w:rPr>
                <w:b w:val="0"/>
                <w:bCs w:val="0"/>
              </w:rPr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:rsidRPr="00643D40" w:rsidR="581571D1" w:rsidP="7C88F57B" w:rsidRDefault="581571D1" w14:paraId="24B4B8ED" w14:textId="7AF07E90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581571D1" w:rsidTr="490F399B" w14:paraId="42121E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581571D1" w:rsidP="00E176F1" w:rsidRDefault="00E176F1" w14:paraId="17CB4EFD" w14:textId="55F21D69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43D40">
              <w:rPr>
                <w:rFonts w:asciiTheme="minorHAnsi" w:hAnsiTheme="minorHAnsi"/>
                <w:sz w:val="22"/>
                <w:szCs w:val="22"/>
              </w:rPr>
              <w:t>[RF00</w:t>
            </w:r>
            <w:r w:rsidR="00A94A22">
              <w:rPr>
                <w:rFonts w:asciiTheme="minorHAnsi" w:hAnsiTheme="minorHAnsi"/>
                <w:sz w:val="22"/>
                <w:szCs w:val="22"/>
              </w:rPr>
              <w:t>10</w:t>
            </w:r>
            <w:r w:rsidRPr="00643D40">
              <w:rPr>
                <w:rFonts w:asciiTheme="minorHAnsi" w:hAnsiTheme="minorHAnsi"/>
                <w:sz w:val="22"/>
                <w:szCs w:val="22"/>
              </w:rPr>
              <w:t>] Plotar Gráfico Diário</w:t>
            </w:r>
          </w:p>
        </w:tc>
      </w:tr>
      <w:tr w:rsidRPr="00643D40" w:rsidR="581571D1" w:rsidTr="490F399B" w14:paraId="41080B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581571D1" w:rsidP="7C88F57B" w:rsidRDefault="7C88F57B" w14:paraId="76C96CA0" w14:textId="66A97AC2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Comum,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Convidado</w:t>
            </w:r>
          </w:p>
          <w:p w:rsidRPr="00643D40" w:rsidR="581571D1" w:rsidP="7C88F57B" w:rsidRDefault="581571D1" w14:paraId="4BFC2CB1" w14:textId="0BEA390B">
            <w:pPr>
              <w:rPr>
                <w:b w:val="0"/>
                <w:bCs w:val="0"/>
              </w:rPr>
            </w:pPr>
          </w:p>
          <w:p w:rsidRPr="00661B9C" w:rsidR="00E176F1" w:rsidP="00E176F1" w:rsidRDefault="00E176F1" w14:paraId="5313F96C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Temp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Out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do valor médio dos atributos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Out Hum,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Dew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Pt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Wind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Speed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Bar,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Rain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Solar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Rad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UV Index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02, com intervalos em dias. Ao usuário será possível escolher o atributo a </w:t>
            </w:r>
            <w:proofErr w:type="spellStart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ser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plotado, bem como o intervalo de datas a ser considerado.</w:t>
            </w:r>
          </w:p>
          <w:p w:rsidRPr="00643D40" w:rsidR="581571D1" w:rsidP="7C88F57B" w:rsidRDefault="581571D1" w14:paraId="538E9153" w14:textId="3994BAEF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Pr="00643D40" w:rsidR="581571D1" w:rsidTr="490F399B" w14:paraId="5515A66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581571D1" w:rsidP="7C88F57B" w:rsidRDefault="00661B9C" w14:paraId="47CF7C70" w14:textId="779ACF5B">
            <w:pPr>
              <w:jc w:val="center"/>
            </w:pPr>
            <w:r>
              <w:rPr>
                <w:b w:val="0"/>
                <w:bCs w:val="0"/>
              </w:rPr>
              <w:t xml:space="preserve">[x] Essencial            [ </w:t>
            </w:r>
            <w:r w:rsidRPr="00643D40" w:rsidR="7C88F57B">
              <w:rPr>
                <w:b w:val="0"/>
                <w:bCs w:val="0"/>
              </w:rPr>
              <w:t xml:space="preserve">] Importante            [ ] </w:t>
            </w:r>
            <w:r w:rsidRPr="00643D40" w:rsidR="7C88F57B">
              <w:rPr>
                <w:rFonts w:eastAsia="Calibri" w:cs="Calibri"/>
                <w:b w:val="0"/>
                <w:bCs w:val="0"/>
              </w:rPr>
              <w:t>D</w:t>
            </w:r>
            <w:r w:rsidRPr="00643D40" w:rsidR="7C88F57B">
              <w:rPr>
                <w:b w:val="0"/>
                <w:bCs w:val="0"/>
              </w:rPr>
              <w:t>esejável</w:t>
            </w:r>
          </w:p>
        </w:tc>
      </w:tr>
    </w:tbl>
    <w:p w:rsidRPr="00643D40" w:rsidR="581571D1" w:rsidP="7C88F57B" w:rsidRDefault="581571D1" w14:paraId="2A489E97" w14:textId="7B74B0A4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581571D1" w:rsidTr="490F399B" w14:paraId="379721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581571D1" w:rsidP="7C88F57B" w:rsidRDefault="00A94A22" w14:paraId="716EB6F2" w14:textId="03BE2FEF">
            <w:pPr>
              <w:jc w:val="center"/>
              <w:rPr>
                <w:rFonts w:eastAsia="Calibri" w:cs="Calibri"/>
              </w:rPr>
            </w:pPr>
            <w:r>
              <w:t>[RF0011</w:t>
            </w:r>
            <w:r w:rsidR="00661B9C">
              <w:t>]</w:t>
            </w:r>
            <w:r w:rsidRPr="00643D40" w:rsidR="00E176F1">
              <w:t xml:space="preserve"> Plotar Gráfico Mensal</w:t>
            </w:r>
          </w:p>
        </w:tc>
      </w:tr>
      <w:tr w:rsidRPr="00643D40" w:rsidR="581571D1" w:rsidTr="490F399B" w14:paraId="76C7DD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581571D1" w:rsidP="7C88F57B" w:rsidRDefault="7C88F57B" w14:paraId="1ABE9462" w14:textId="0CE9D393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Comum,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Convidado</w:t>
            </w:r>
          </w:p>
          <w:p w:rsidRPr="00643D40" w:rsidR="581571D1" w:rsidP="7C88F57B" w:rsidRDefault="581571D1" w14:paraId="75BDABCE" w14:textId="0BEA390B">
            <w:pPr>
              <w:rPr>
                <w:b w:val="0"/>
                <w:bCs w:val="0"/>
              </w:rPr>
            </w:pPr>
          </w:p>
          <w:p w:rsidRPr="00661B9C" w:rsidR="581571D1" w:rsidP="7C88F57B" w:rsidRDefault="00E176F1" w14:paraId="31AED242" w14:textId="77777777">
            <w:pPr>
              <w:jc w:val="both"/>
              <w:rPr>
                <w:b w:val="0"/>
              </w:rPr>
            </w:pPr>
            <w:r w:rsidRPr="00661B9C">
              <w:rPr>
                <w:b w:val="0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661B9C">
              <w:rPr>
                <w:b w:val="0"/>
                <w:i/>
                <w:iCs/>
              </w:rPr>
              <w:t>Temp</w:t>
            </w:r>
            <w:proofErr w:type="spellEnd"/>
            <w:r w:rsidRPr="00661B9C">
              <w:rPr>
                <w:b w:val="0"/>
                <w:i/>
                <w:iCs/>
              </w:rPr>
              <w:t xml:space="preserve"> Out</w:t>
            </w:r>
            <w:r w:rsidRPr="00661B9C">
              <w:rPr>
                <w:b w:val="0"/>
              </w:rPr>
              <w:t xml:space="preserve"> e do valor médio dos atributos </w:t>
            </w:r>
            <w:r w:rsidRPr="00661B9C">
              <w:rPr>
                <w:b w:val="0"/>
                <w:i/>
                <w:iCs/>
              </w:rPr>
              <w:t xml:space="preserve">Out Hum, </w:t>
            </w:r>
            <w:proofErr w:type="spellStart"/>
            <w:r w:rsidRPr="00661B9C">
              <w:rPr>
                <w:b w:val="0"/>
                <w:i/>
                <w:iCs/>
              </w:rPr>
              <w:t>Dew</w:t>
            </w:r>
            <w:proofErr w:type="spellEnd"/>
            <w:r w:rsidRPr="00661B9C">
              <w:rPr>
                <w:b w:val="0"/>
                <w:i/>
                <w:iCs/>
              </w:rPr>
              <w:t xml:space="preserve"> </w:t>
            </w:r>
            <w:proofErr w:type="spellStart"/>
            <w:r w:rsidRPr="00661B9C">
              <w:rPr>
                <w:b w:val="0"/>
                <w:i/>
                <w:iCs/>
              </w:rPr>
              <w:t>Pt</w:t>
            </w:r>
            <w:proofErr w:type="spellEnd"/>
            <w:r w:rsidRPr="00661B9C">
              <w:rPr>
                <w:b w:val="0"/>
                <w:i/>
                <w:iCs/>
              </w:rPr>
              <w:t xml:space="preserve">, Wind </w:t>
            </w:r>
            <w:proofErr w:type="spellStart"/>
            <w:r w:rsidRPr="00661B9C">
              <w:rPr>
                <w:b w:val="0"/>
                <w:i/>
                <w:iCs/>
              </w:rPr>
              <w:t>Speed</w:t>
            </w:r>
            <w:proofErr w:type="spellEnd"/>
            <w:r w:rsidRPr="00661B9C">
              <w:rPr>
                <w:b w:val="0"/>
                <w:i/>
                <w:iCs/>
              </w:rPr>
              <w:t xml:space="preserve">, Bar, </w:t>
            </w:r>
            <w:proofErr w:type="spellStart"/>
            <w:r w:rsidRPr="00661B9C">
              <w:rPr>
                <w:b w:val="0"/>
                <w:i/>
                <w:iCs/>
              </w:rPr>
              <w:t>Rain</w:t>
            </w:r>
            <w:proofErr w:type="spellEnd"/>
            <w:r w:rsidRPr="00661B9C">
              <w:rPr>
                <w:b w:val="0"/>
                <w:i/>
                <w:iCs/>
              </w:rPr>
              <w:t xml:space="preserve">, Solar </w:t>
            </w:r>
            <w:proofErr w:type="spellStart"/>
            <w:r w:rsidRPr="00661B9C">
              <w:rPr>
                <w:b w:val="0"/>
                <w:i/>
                <w:iCs/>
              </w:rPr>
              <w:t>Rad</w:t>
            </w:r>
            <w:proofErr w:type="spellEnd"/>
            <w:r w:rsidRPr="00661B9C">
              <w:rPr>
                <w:b w:val="0"/>
              </w:rPr>
              <w:t xml:space="preserve"> e </w:t>
            </w:r>
            <w:r w:rsidRPr="00661B9C">
              <w:rPr>
                <w:b w:val="0"/>
                <w:i/>
                <w:iCs/>
              </w:rPr>
              <w:t>UV Index</w:t>
            </w:r>
            <w:r w:rsidRPr="00661B9C">
              <w:rPr>
                <w:b w:val="0"/>
              </w:rPr>
              <w:t xml:space="preserve"> da Tabela 02, com intervalos em meses. Ao usuário será possível escolher o atributo a </w:t>
            </w:r>
            <w:proofErr w:type="spellStart"/>
            <w:r w:rsidRPr="00661B9C">
              <w:rPr>
                <w:b w:val="0"/>
              </w:rPr>
              <w:t>ser</w:t>
            </w:r>
            <w:proofErr w:type="spellEnd"/>
            <w:r w:rsidRPr="00661B9C">
              <w:rPr>
                <w:b w:val="0"/>
              </w:rPr>
              <w:t xml:space="preserve"> plotado, bem como o intervalo de datas a ser considerado.</w:t>
            </w:r>
          </w:p>
          <w:p w:rsidRPr="00643D40" w:rsidR="00E176F1" w:rsidP="7C88F57B" w:rsidRDefault="00E176F1" w14:paraId="510E7848" w14:textId="3A8F975E">
            <w:pPr>
              <w:jc w:val="both"/>
              <w:rPr>
                <w:b w:val="0"/>
                <w:bCs w:val="0"/>
              </w:rPr>
            </w:pPr>
          </w:p>
        </w:tc>
      </w:tr>
      <w:tr w:rsidRPr="00643D40" w:rsidR="581571D1" w:rsidTr="490F399B" w14:paraId="51F2FF01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581571D1" w:rsidP="7C88F57B" w:rsidRDefault="00661B9C" w14:paraId="7322A19D" w14:textId="3516748C">
            <w:pPr>
              <w:jc w:val="center"/>
            </w:pPr>
            <w:r>
              <w:rPr>
                <w:b w:val="0"/>
                <w:bCs w:val="0"/>
              </w:rPr>
              <w:t>[x</w:t>
            </w:r>
            <w:r w:rsidRPr="00643D40" w:rsidR="7C88F57B">
              <w:rPr>
                <w:b w:val="0"/>
                <w:bCs w:val="0"/>
              </w:rPr>
              <w:t xml:space="preserve">] Essencial            [ ] Importante            [ ] </w:t>
            </w:r>
            <w:r w:rsidRPr="00643D40" w:rsidR="7C88F57B">
              <w:rPr>
                <w:rFonts w:eastAsia="Calibri" w:cs="Calibri"/>
                <w:b w:val="0"/>
                <w:bCs w:val="0"/>
              </w:rPr>
              <w:t>D</w:t>
            </w:r>
            <w:r w:rsidRPr="00643D40" w:rsidR="7C88F57B">
              <w:rPr>
                <w:b w:val="0"/>
                <w:bCs w:val="0"/>
              </w:rPr>
              <w:t>esejável</w:t>
            </w:r>
          </w:p>
        </w:tc>
      </w:tr>
    </w:tbl>
    <w:p w:rsidRPr="00643D40" w:rsidR="581571D1" w:rsidP="7C88F57B" w:rsidRDefault="581571D1" w14:paraId="76767D81" w14:textId="46FFE0D6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643D40" w:rsidR="581571D1" w:rsidTr="490F399B" w14:paraId="2A03DD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643D40" w:rsidR="581571D1" w:rsidP="00E176F1" w:rsidRDefault="00A94A22" w14:paraId="09672473" w14:textId="6F5CB331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[RF01</w:t>
            </w:r>
            <w:r w:rsidRPr="00643D40" w:rsidR="00E176F1">
              <w:rPr>
                <w:rFonts w:asciiTheme="minorHAnsi" w:hAnsiTheme="minorHAnsi"/>
                <w:sz w:val="22"/>
                <w:szCs w:val="22"/>
              </w:rPr>
              <w:t>2] – Plotar Gráfico Anual</w:t>
            </w:r>
          </w:p>
        </w:tc>
      </w:tr>
      <w:tr w:rsidRPr="00643D40" w:rsidR="581571D1" w:rsidTr="490F399B" w14:paraId="75D768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581571D1" w:rsidP="7C88F57B" w:rsidRDefault="7C88F57B" w14:paraId="50B976FB" w14:textId="3A052503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Comum, </w:t>
            </w:r>
            <w:r w:rsidRPr="00643D40" w:rsidR="00853A8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Convidado</w:t>
            </w:r>
          </w:p>
          <w:p w:rsidRPr="00643D40" w:rsidR="581571D1" w:rsidP="7C88F57B" w:rsidRDefault="581571D1" w14:paraId="04A018C9" w14:textId="0BEA390B">
            <w:pPr>
              <w:rPr>
                <w:b w:val="0"/>
                <w:bCs w:val="0"/>
              </w:rPr>
            </w:pPr>
          </w:p>
          <w:p w:rsidRPr="00661B9C" w:rsidR="00E176F1" w:rsidP="00E176F1" w:rsidRDefault="00E176F1" w14:paraId="47593EF9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Temp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Out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do valor médio dos atributos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Out Hum,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Dew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Pt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Wind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Speed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Bar,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Rain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Solar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Rad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UV Index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02, com intervalos em anos. Ao usuário será possível escolher o atributo a </w:t>
            </w:r>
            <w:proofErr w:type="spellStart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ser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plotado, bem como o intervalo de datas a ser considerado.</w:t>
            </w:r>
          </w:p>
          <w:p w:rsidRPr="00643D40" w:rsidR="00836B6B" w:rsidP="00836B6B" w:rsidRDefault="00836B6B" w14:paraId="2B872C9C" w14:textId="26A29C77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Pr="00643D40" w:rsidR="581571D1" w:rsidTr="490F399B" w14:paraId="69AD10D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643D40" w:rsidR="581571D1" w:rsidP="7C88F57B" w:rsidRDefault="00661B9C" w14:paraId="1440ACD1" w14:textId="146E9BED">
            <w:pPr>
              <w:jc w:val="center"/>
            </w:pPr>
            <w:r>
              <w:rPr>
                <w:b w:val="0"/>
                <w:bCs w:val="0"/>
              </w:rPr>
              <w:t>[x</w:t>
            </w:r>
            <w:r w:rsidRPr="00643D40" w:rsidR="7C88F57B">
              <w:rPr>
                <w:b w:val="0"/>
                <w:bCs w:val="0"/>
              </w:rPr>
              <w:t>] Essencial            [</w:t>
            </w:r>
            <w:r>
              <w:rPr>
                <w:b w:val="0"/>
                <w:bCs w:val="0"/>
              </w:rPr>
              <w:t xml:space="preserve"> </w:t>
            </w:r>
            <w:r w:rsidRPr="00643D40" w:rsidR="7C88F57B">
              <w:rPr>
                <w:b w:val="0"/>
                <w:bCs w:val="0"/>
              </w:rPr>
              <w:t xml:space="preserve">] Importante            [ ] </w:t>
            </w:r>
            <w:r w:rsidRPr="00643D40" w:rsidR="7C88F57B">
              <w:rPr>
                <w:rFonts w:eastAsia="Calibri" w:cs="Calibri"/>
                <w:b w:val="0"/>
                <w:bCs w:val="0"/>
              </w:rPr>
              <w:t>D</w:t>
            </w:r>
            <w:r w:rsidRPr="00643D40" w:rsidR="7C88F57B">
              <w:rPr>
                <w:b w:val="0"/>
                <w:bCs w:val="0"/>
              </w:rPr>
              <w:t>esejável</w:t>
            </w:r>
          </w:p>
        </w:tc>
      </w:tr>
    </w:tbl>
    <w:p w:rsidR="18DD2674" w:rsidP="18DD2674" w:rsidRDefault="18DD2674" w14:noSpellErr="1" w14:paraId="2F6870A6" w14:textId="70C64B6B">
      <w:pPr>
        <w:pStyle w:val="Normal"/>
        <w:spacing w:line="240" w:lineRule="auto"/>
      </w:pPr>
    </w:p>
    <w:tbl>
      <w:tblPr>
        <w:tblStyle w:val="TabelaSimples2"/>
        <w:tblW w:w="0" w:type="auto"/>
        <w:tblLook w:val="06E0" w:firstRow="1" w:lastRow="1" w:firstColumn="1" w:lastColumn="0" w:noHBand="1" w:noVBand="1"/>
      </w:tblPr>
      <w:tblGrid>
        <w:gridCol w:w="10552"/>
      </w:tblGrid>
      <w:tr w:rsidR="18DD2674" w:rsidTr="18DD2674" w14:paraId="0305F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  <w:tcMar/>
          </w:tcPr>
          <w:p w:rsidR="18DD2674" w:rsidP="18DD2674" w:rsidRDefault="18DD2674" w14:noSpellErr="1" w14:paraId="11DCAF0B" w14:textId="3898D225">
            <w:pPr>
              <w:jc w:val="center"/>
            </w:pPr>
            <w:r w:rsidR="18DD2674">
              <w:rPr/>
              <w:t>[RF0</w:t>
            </w:r>
            <w:r w:rsidR="18DD2674">
              <w:rPr/>
              <w:t>1</w:t>
            </w:r>
            <w:r w:rsidR="18DD2674">
              <w:rPr/>
              <w:t>3</w:t>
            </w:r>
            <w:r w:rsidR="18DD2674">
              <w:rPr/>
              <w:t xml:space="preserve">] </w:t>
            </w:r>
            <w:r w:rsidR="18DD2674">
              <w:rPr/>
              <w:t>S</w:t>
            </w:r>
            <w:r w:rsidR="18DD2674">
              <w:rPr/>
              <w:t>o</w:t>
            </w:r>
            <w:r w:rsidR="18DD2674">
              <w:rPr/>
              <w:t>licitar Uso Dados</w:t>
            </w:r>
          </w:p>
        </w:tc>
      </w:tr>
      <w:tr w:rsidR="18DD2674" w:rsidTr="18DD2674" w14:paraId="3F643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  <w:tcMar/>
          </w:tcPr>
          <w:p w:rsidR="18DD2674" w:rsidRDefault="18DD2674" w14:noSpellErr="1" w14:paraId="022D027D" w14:textId="3E27FB97">
            <w:pPr>
              <w:rPr>
                <w:b w:val="0"/>
                <w:bCs w:val="0"/>
              </w:rPr>
            </w:pPr>
            <w:r w:rsidR="18DD2674">
              <w:rPr>
                <w:b w:val="0"/>
                <w:bCs w:val="0"/>
              </w:rPr>
              <w:t xml:space="preserve">Ator(es):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>Convidado</w:t>
            </w:r>
          </w:p>
          <w:p w:rsidR="18DD2674" w:rsidP="18DD2674" w:rsidRDefault="18DD2674" w14:noSpellErr="1" w14:paraId="7CC1E889">
            <w:pPr>
              <w:jc w:val="both"/>
              <w:rPr>
                <w:b w:val="0"/>
                <w:bCs w:val="0"/>
              </w:rPr>
            </w:pPr>
          </w:p>
          <w:p w:rsidR="18DD2674" w:rsidP="18DD2674" w:rsidRDefault="18DD2674" w14:noSpellErr="1" w14:paraId="1A0C61BC" w14:textId="67CDBE35">
            <w:pPr>
              <w:pStyle w:val="Normal"/>
              <w:jc w:val="both"/>
              <w:rPr>
                <w:b w:val="0"/>
                <w:bCs w:val="0"/>
              </w:rPr>
            </w:pP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O sistema deve permitir que um 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usuá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rio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 convidado solicite dados meteoroló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gicos para uso pró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prio. A 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requisiçã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o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 deve ser feita preenchendo os dados em um 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formulá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rio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 conforme a</w:t>
            </w:r>
            <w:r w:rsidR="18DD2674">
              <w:rPr>
                <w:b w:val="0"/>
                <w:bCs w:val="0"/>
              </w:rPr>
              <w:t xml:space="preserve"> Tabela 0</w:t>
            </w:r>
            <w:r w:rsidR="18DD2674">
              <w:rPr>
                <w:b w:val="0"/>
                <w:bCs w:val="0"/>
              </w:rPr>
              <w:t>3</w:t>
            </w:r>
            <w:r w:rsidR="18DD2674">
              <w:rPr>
                <w:b w:val="0"/>
                <w:bCs w:val="0"/>
              </w:rPr>
              <w:t>.</w:t>
            </w:r>
          </w:p>
          <w:p w:rsidR="18DD2674" w:rsidP="18DD2674" w:rsidRDefault="18DD2674" w14:noSpellErr="1" w14:paraId="38FF4461">
            <w:pPr>
              <w:jc w:val="both"/>
            </w:pPr>
          </w:p>
          <w:p w:rsidR="18DD2674" w:rsidP="18DD2674" w:rsidRDefault="18DD2674" w14:noSpellErr="1" w14:paraId="7FCDE749" w14:textId="5A40D097">
            <w:pPr>
              <w:jc w:val="center"/>
              <w:rPr>
                <w:b w:val="0"/>
                <w:bCs w:val="0"/>
              </w:rPr>
            </w:pPr>
            <w:r w:rsidRPr="18DD2674" w:rsidR="18DD2674">
              <w:rPr>
                <w:b w:val="0"/>
                <w:bCs w:val="0"/>
                <w:u w:val="single"/>
              </w:rPr>
              <w:t>Tabela 0</w:t>
            </w:r>
            <w:r w:rsidRPr="18DD2674" w:rsidR="18DD2674">
              <w:rPr>
                <w:b w:val="0"/>
                <w:bCs w:val="0"/>
                <w:u w:val="single"/>
              </w:rPr>
              <w:t>3</w:t>
            </w:r>
            <w:r w:rsidR="18DD2674">
              <w:rPr>
                <w:b w:val="0"/>
                <w:bCs w:val="0"/>
              </w:rPr>
              <w:t xml:space="preserve"> – Dados </w:t>
            </w:r>
            <w:r w:rsidR="18DD2674">
              <w:rPr>
                <w:b w:val="0"/>
                <w:bCs w:val="0"/>
              </w:rPr>
              <w:t>Solicitação Uso Dados</w:t>
            </w:r>
          </w:p>
          <w:tbl>
            <w:tblPr>
              <w:tblStyle w:val="TabeladeGrade4-nfase3"/>
              <w:tblW w:w="0" w:type="auto"/>
              <w:tblInd w:w="174" w:type="dxa"/>
              <w:tblLook w:val="04A0" w:firstRow="1" w:lastRow="0" w:firstColumn="1" w:lastColumn="0" w:noHBand="0" w:noVBand="1"/>
            </w:tblPr>
            <w:tblGrid>
              <w:gridCol w:w="2693"/>
              <w:gridCol w:w="7229"/>
            </w:tblGrid>
            <w:tr w:rsidR="18DD2674" w:rsidTr="18DD2674" w14:paraId="5A2A01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  <w:tcMar/>
                </w:tcPr>
                <w:p w:rsidR="18DD2674" w:rsidP="18DD2674" w:rsidRDefault="18DD2674" w14:noSpellErr="1" w14:paraId="6705579C" w14:textId="7668E16A">
                  <w:pPr>
                    <w:pStyle w:val="TableContents"/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</w:pP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Atributo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tcMar/>
                </w:tcPr>
                <w:p w:rsidR="18DD2674" w:rsidP="18DD2674" w:rsidRDefault="18DD2674" w14:noSpellErr="1" w14:paraId="52145D78" w14:textId="56F3CDE5">
                  <w:pPr>
                    <w:pStyle w:val="TableContents"/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</w:pP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Descrição</w:t>
                  </w:r>
                </w:p>
              </w:tc>
            </w:tr>
            <w:tr w:rsidR="18DD2674" w:rsidTr="18DD2674" w14:paraId="4C9C33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  <w:tcMar/>
                </w:tcPr>
                <w:p w:rsidR="18DD2674" w:rsidP="18DD2674" w:rsidRDefault="18DD2674" w14:noSpellErr="1" w14:paraId="2B69632F" w14:textId="095F7AF7">
                  <w:pPr>
                    <w:pStyle w:val="TableContents"/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</w:pPr>
                  <w:r w:rsidRPr="18DD2674" w:rsidR="18DD2674"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  <w:t>*Nome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tcMar/>
                </w:tcPr>
                <w:p w:rsidR="18DD2674" w:rsidP="18DD2674" w:rsidRDefault="18DD2674" w14:noSpellErr="1" w14:paraId="244E546C" w14:textId="27919DED">
                  <w:pPr>
                    <w:pStyle w:val="TableContents"/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</w:pP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Nome do usuário que está fazendo a solicitação</w:t>
                  </w:r>
                </w:p>
              </w:tc>
            </w:tr>
            <w:tr w:rsidR="18DD2674" w:rsidTr="18DD2674" w14:paraId="005721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  <w:tcMar/>
                </w:tcPr>
                <w:p w:rsidR="18DD2674" w:rsidP="18DD2674" w:rsidRDefault="18DD2674" w14:noSpellErr="1" w14:paraId="220B1306" w14:textId="7D82FFF5">
                  <w:pPr>
                    <w:pStyle w:val="TableContents"/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</w:pPr>
                  <w:r w:rsidRPr="18DD2674" w:rsidR="18DD2674"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  <w:t>*</w:t>
                  </w:r>
                  <w:r w:rsidRPr="18DD2674" w:rsidR="18DD2674"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  <w:t>Instituição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tcMar/>
                </w:tcPr>
                <w:p w:rsidR="18DD2674" w:rsidP="18DD2674" w:rsidRDefault="18DD2674" w14:noSpellErr="1" w14:paraId="2BC29E14" w14:textId="2AC8B50A">
                  <w:pPr>
                    <w:pStyle w:val="TableContents"/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</w:pP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Instituição </w:t>
                  </w:r>
                </w:p>
              </w:tc>
            </w:tr>
            <w:tr w:rsidR="18DD2674" w:rsidTr="18DD2674" w14:paraId="664DAC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  <w:tcMar/>
                </w:tcPr>
                <w:p w:rsidR="18DD2674" w:rsidP="18DD2674" w:rsidRDefault="18DD2674" w14:paraId="2D9A274D" w14:textId="0F238688">
                  <w:pPr>
                    <w:pStyle w:val="TableContents"/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</w:pPr>
                  <w:r w:rsidRPr="18DD2674" w:rsidR="18DD2674"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  <w:t>*</w:t>
                  </w:r>
                  <w:proofErr w:type="spellStart"/>
                  <w:r w:rsidRPr="18DD2674" w:rsidR="18DD2674"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  <w:t>Email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tcMar/>
                </w:tcPr>
                <w:p w:rsidR="18DD2674" w:rsidP="18DD2674" w:rsidRDefault="18DD2674" w14:paraId="73DEE489" w14:textId="4D1CCD10">
                  <w:pPr>
                    <w:pStyle w:val="TableContents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proofErr w:type="spellStart"/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Email</w:t>
                  </w:r>
                  <w:proofErr w:type="spellEnd"/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 do usuário</w:t>
                  </w:r>
                </w:p>
              </w:tc>
            </w:tr>
            <w:tr w:rsidR="18DD2674" w:rsidTr="18DD2674" w14:paraId="6C54AF8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  <w:tcMar/>
                </w:tcPr>
                <w:p w:rsidR="18DD2674" w:rsidP="18DD2674" w:rsidRDefault="18DD2674" w14:noSpellErr="1" w14:paraId="3A175ACB" w14:textId="1CD850DF">
                  <w:pPr>
                    <w:pStyle w:val="TableContents"/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</w:pPr>
                  <w:r w:rsidRPr="18DD2674" w:rsidR="18DD2674"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  <w:t>*</w:t>
                  </w:r>
                  <w:r w:rsidRPr="18DD2674" w:rsidR="18DD2674"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  <w:t>Finalidade de uso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tcMar/>
                </w:tcPr>
                <w:p w:rsidR="18DD2674" w:rsidP="18DD2674" w:rsidRDefault="18DD2674" w14:noSpellErr="1" w14:paraId="0E5D7A3F" w14:textId="05A47C4C">
                  <w:pPr>
                    <w:pStyle w:val="TableContents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Descrição da finalidade do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 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u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s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o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 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d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o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s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 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d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a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d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o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s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 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r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e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q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u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i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s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i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t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a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d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o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s</w:t>
                  </w:r>
                </w:p>
              </w:tc>
            </w:tr>
            <w:tr w:rsidR="18DD2674" w:rsidTr="18DD2674" w14:paraId="5FC2438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  <w:tcMar/>
                </w:tcPr>
                <w:p w:rsidR="18DD2674" w:rsidP="18DD2674" w:rsidRDefault="18DD2674" w14:noSpellErr="1" w14:paraId="7F757610" w14:textId="03263D3A">
                  <w:pPr>
                    <w:pStyle w:val="TableContents"/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</w:pPr>
                  <w:r w:rsidRPr="18DD2674" w:rsidR="18DD2674"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  <w:t>*P</w:t>
                  </w:r>
                  <w:r w:rsidRPr="18DD2674" w:rsidR="18DD2674">
                    <w:rPr>
                      <w:rFonts w:ascii="Calibri" w:hAnsi="Calibri" w:asciiTheme="minorAscii" w:hAnsiTheme="minorAscii"/>
                      <w:b w:val="0"/>
                      <w:bCs w:val="0"/>
                      <w:sz w:val="22"/>
                      <w:szCs w:val="22"/>
                    </w:rPr>
                    <w:t>eríodo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tcMar/>
                </w:tcPr>
                <w:p w:rsidR="18DD2674" w:rsidP="18DD2674" w:rsidRDefault="18DD2674" w14:noSpellErr="1" w14:paraId="4D924342" w14:textId="6606FFCE">
                  <w:pPr>
                    <w:pStyle w:val="TableContents"/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</w:pP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Data de início e data de fim 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dos registros meteorológicos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 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em que 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o usuário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 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 xml:space="preserve">deseja </w:t>
                  </w:r>
                  <w:r w:rsidRPr="18DD2674" w:rsidR="18DD2674">
                    <w:rPr>
                      <w:rFonts w:ascii="Calibri" w:hAnsi="Calibri" w:asciiTheme="minorAscii" w:hAnsiTheme="minorAscii"/>
                      <w:sz w:val="22"/>
                      <w:szCs w:val="22"/>
                    </w:rPr>
                    <w:t>receber</w:t>
                  </w:r>
                </w:p>
              </w:tc>
            </w:tr>
          </w:tbl>
          <w:p w:rsidR="18DD2674" w:rsidP="18DD2674" w:rsidRDefault="18DD2674" w14:noSpellErr="1" w14:paraId="4D3AF516" w14:textId="46BE89FB">
            <w:pPr>
              <w:pStyle w:val="Standard"/>
              <w:jc w:val="center"/>
              <w:rPr>
                <w:rFonts w:ascii="Calibri" w:hAnsi="Calibri" w:asciiTheme="minorAscii" w:hAnsiTheme="minorAscii"/>
                <w:b w:val="0"/>
                <w:bCs w:val="0"/>
                <w:sz w:val="22"/>
                <w:szCs w:val="22"/>
              </w:rPr>
            </w:pPr>
            <w:r w:rsidRPr="18DD2674" w:rsidR="18DD2674">
              <w:rPr>
                <w:rFonts w:ascii="Calibri" w:hAnsi="Calibri" w:asciiTheme="minorAscii" w:hAnsiTheme="minorAscii"/>
                <w:b w:val="0"/>
                <w:bCs w:val="0"/>
                <w:sz w:val="22"/>
                <w:szCs w:val="22"/>
              </w:rPr>
              <w:t>*Campo obrigatório</w:t>
            </w:r>
          </w:p>
          <w:p w:rsidR="18DD2674" w:rsidP="18DD2674" w:rsidRDefault="18DD2674" w14:paraId="53F16097" w14:textId="2B8586DE">
            <w:pPr>
              <w:pStyle w:val="Standard"/>
              <w:jc w:val="center"/>
              <w:rPr>
                <w:rFonts w:ascii="Calibri" w:hAnsi="Calibri" w:asciiTheme="minorAscii" w:hAnsiTheme="minorAscii"/>
                <w:b w:val="0"/>
                <w:bCs w:val="0"/>
                <w:sz w:val="22"/>
                <w:szCs w:val="22"/>
              </w:rPr>
            </w:pPr>
          </w:p>
        </w:tc>
      </w:tr>
      <w:tr w:rsidR="18DD2674" w:rsidTr="18DD2674" w14:paraId="0A8C9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  <w:tcMar/>
          </w:tcPr>
          <w:p w:rsidR="18DD2674" w:rsidP="18DD2674" w:rsidRDefault="18DD2674" w14:noSpellErr="1" w14:paraId="3F741EA0" w14:textId="0114B1B3">
            <w:pPr>
              <w:jc w:val="center"/>
            </w:pPr>
            <w:r w:rsidR="18DD2674">
              <w:rPr>
                <w:b w:val="0"/>
                <w:bCs w:val="0"/>
              </w:rPr>
              <w:t xml:space="preserve">[x] Essencial            [ ] Importante            [ ]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>D</w:t>
            </w:r>
            <w:r w:rsidR="18DD2674">
              <w:rPr>
                <w:b w:val="0"/>
                <w:bCs w:val="0"/>
              </w:rPr>
              <w:t>esejável</w:t>
            </w:r>
          </w:p>
        </w:tc>
      </w:tr>
    </w:tbl>
    <w:p w:rsidR="18DD2674" w:rsidP="18DD2674" w:rsidRDefault="18DD2674" w14:noSpellErr="1" w14:paraId="4339178D" w14:textId="7DA71D43">
      <w:pPr>
        <w:pStyle w:val="Normal"/>
        <w:spacing w:line="240" w:lineRule="auto"/>
      </w:pPr>
    </w:p>
    <w:tbl>
      <w:tblPr>
        <w:tblStyle w:val="TabelaSimples2"/>
        <w:tblW w:w="0" w:type="auto"/>
        <w:tblLook w:val="06E0" w:firstRow="1" w:lastRow="1" w:firstColumn="1" w:lastColumn="0" w:noHBand="1" w:noVBand="1"/>
      </w:tblPr>
      <w:tblGrid>
        <w:gridCol w:w="10552"/>
      </w:tblGrid>
      <w:tr w:rsidR="18DD2674" w:rsidTr="18DD2674" w14:paraId="0843F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  <w:tcMar/>
          </w:tcPr>
          <w:p w:rsidR="18DD2674" w:rsidP="18DD2674" w:rsidRDefault="18DD2674" w14:noSpellErr="1" w14:paraId="7D6E6420" w14:textId="74D2E7A3">
            <w:pPr>
              <w:pStyle w:val="Standard"/>
              <w:jc w:val="center"/>
              <w:rPr>
                <w:rFonts w:ascii="Calibri" w:hAnsi="Calibri" w:asciiTheme="minorAscii" w:hAnsiTheme="minorAscii"/>
                <w:sz w:val="22"/>
                <w:szCs w:val="22"/>
              </w:rPr>
            </w:pPr>
            <w:r w:rsidRPr="18DD2674" w:rsidR="18DD2674">
              <w:rPr>
                <w:rFonts w:ascii="Calibri" w:hAnsi="Calibri" w:asciiTheme="minorAscii" w:hAnsiTheme="minorAscii"/>
                <w:sz w:val="22"/>
                <w:szCs w:val="22"/>
              </w:rPr>
              <w:t>[RF01</w:t>
            </w:r>
            <w:r w:rsidRPr="18DD2674" w:rsidR="18DD2674">
              <w:rPr>
                <w:rFonts w:ascii="Calibri" w:hAnsi="Calibri" w:asciiTheme="minorAscii" w:hAnsiTheme="minorAscii"/>
                <w:sz w:val="22"/>
                <w:szCs w:val="22"/>
              </w:rPr>
              <w:t>4</w:t>
            </w:r>
            <w:r w:rsidRPr="18DD2674" w:rsidR="18DD2674">
              <w:rPr>
                <w:rFonts w:ascii="Calibri" w:hAnsi="Calibri" w:asciiTheme="minorAscii" w:hAnsiTheme="minorAscii"/>
                <w:sz w:val="22"/>
                <w:szCs w:val="22"/>
              </w:rPr>
              <w:t>] –</w:t>
            </w:r>
            <w:r w:rsidRPr="18DD2674" w:rsidR="18DD267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18DD2674" w:rsidR="18DD267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  <w:t>Visualizar Solicitação de Uso de Dados</w:t>
            </w:r>
          </w:p>
        </w:tc>
      </w:tr>
      <w:tr w:rsidR="18DD2674" w:rsidTr="18DD2674" w14:paraId="61734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  <w:tcMar/>
          </w:tcPr>
          <w:p w:rsidR="18DD2674" w:rsidP="18DD2674" w:rsidRDefault="18DD2674" w14:noSpellErr="1" w14:paraId="5DEA5240" w14:textId="2B9C2F77">
            <w:pPr>
              <w:rPr>
                <w:rFonts w:eastAsia="Calibri" w:cs="Calibri"/>
                <w:b w:val="0"/>
                <w:bCs w:val="0"/>
              </w:rPr>
            </w:pPr>
            <w:r w:rsidR="18DD2674">
              <w:rPr>
                <w:b w:val="0"/>
                <w:bCs w:val="0"/>
              </w:rPr>
              <w:t xml:space="preserve">Ator(es):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>Usuário Root</w:t>
            </w:r>
            <w:r w:rsidRPr="18DD2674" w:rsidR="18DD2674">
              <w:rPr>
                <w:rFonts w:eastAsia="Calibri" w:cs="Calibri"/>
                <w:b w:val="0"/>
                <w:bCs w:val="0"/>
              </w:rPr>
              <w:t xml:space="preserve">,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>Comum</w:t>
            </w:r>
          </w:p>
          <w:p w:rsidR="18DD2674" w:rsidP="18DD2674" w:rsidRDefault="18DD2674" w14:paraId="3C6A2405" w14:textId="751B6996">
            <w:pPr>
              <w:pStyle w:val="Normal"/>
              <w:rPr>
                <w:rFonts w:eastAsia="Calibri" w:cs="Calibri"/>
                <w:b w:val="0"/>
                <w:bCs w:val="0"/>
              </w:rPr>
            </w:pPr>
          </w:p>
          <w:p w:rsidR="18DD2674" w:rsidP="18DD2674" w:rsidRDefault="18DD2674" w14:noSpellErr="1" w14:paraId="2C2DC7CE" w14:textId="48A1988B">
            <w:pPr>
              <w:pStyle w:val="Normal"/>
              <w:jc w:val="both"/>
              <w:rPr>
                <w:b w:val="0"/>
                <w:bCs w:val="0"/>
                <w:noProof w:val="0"/>
                <w:lang w:val="pt-BR"/>
              </w:rPr>
            </w:pPr>
            <w:r w:rsidRPr="18DD2674" w:rsidR="18DD2674">
              <w:rPr>
                <w:b w:val="0"/>
                <w:bCs w:val="0"/>
                <w:noProof w:val="0"/>
                <w:lang w:val="pt-BR"/>
              </w:rPr>
              <w:t>O sistema deve permitir a visualização de mensagens de solicitação de uso de dados enviadas por usuários convidados. As mensagens devem ser colocadas na caixa de mensagens de solicitação de uso de dados e devem ser sinalizadas como 'Mensagem Lida' ou 'Mensagem Não Lida'. Todos os atributos da T</w:t>
            </w:r>
            <w:r w:rsidRPr="18DD2674" w:rsidR="18DD2674">
              <w:rPr>
                <w:b w:val="0"/>
                <w:bCs w:val="0"/>
                <w:noProof w:val="0"/>
                <w:lang w:val="pt-BR"/>
              </w:rPr>
              <w:t>abela 3</w:t>
            </w:r>
            <w:r w:rsidRPr="18DD2674" w:rsidR="18DD2674">
              <w:rPr>
                <w:b w:val="0"/>
                <w:bCs w:val="0"/>
                <w:noProof w:val="0"/>
                <w:lang w:val="pt-BR"/>
              </w:rPr>
              <w:t xml:space="preserve"> </w:t>
            </w:r>
            <w:r w:rsidRPr="18DD2674" w:rsidR="18DD2674">
              <w:rPr>
                <w:b w:val="0"/>
                <w:bCs w:val="0"/>
                <w:noProof w:val="0"/>
                <w:lang w:val="pt-BR"/>
              </w:rPr>
              <w:t>dever ser exibidos.</w:t>
            </w:r>
          </w:p>
          <w:p w:rsidR="18DD2674" w:rsidP="18DD2674" w:rsidRDefault="18DD2674" w14:noSpellErr="1" w14:paraId="42ADEDBC" w14:textId="26A29C77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="18DD2674" w:rsidTr="18DD2674" w14:paraId="47F52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  <w:tcMar/>
          </w:tcPr>
          <w:p w:rsidR="18DD2674" w:rsidP="18DD2674" w:rsidRDefault="18DD2674" w14:noSpellErr="1" w14:paraId="3B22413E" w14:textId="146E9BED">
            <w:pPr>
              <w:jc w:val="center"/>
            </w:pPr>
            <w:r w:rsidR="18DD2674">
              <w:rPr>
                <w:b w:val="0"/>
                <w:bCs w:val="0"/>
              </w:rPr>
              <w:t>[x</w:t>
            </w:r>
            <w:r w:rsidR="18DD2674">
              <w:rPr>
                <w:b w:val="0"/>
                <w:bCs w:val="0"/>
              </w:rPr>
              <w:t>] Essencial            [</w:t>
            </w:r>
            <w:r w:rsidR="18DD2674">
              <w:rPr>
                <w:b w:val="0"/>
                <w:bCs w:val="0"/>
              </w:rPr>
              <w:t xml:space="preserve"> </w:t>
            </w:r>
            <w:r w:rsidR="18DD2674">
              <w:rPr>
                <w:b w:val="0"/>
                <w:bCs w:val="0"/>
              </w:rPr>
              <w:t xml:space="preserve">] Importante            [ ]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>D</w:t>
            </w:r>
            <w:r w:rsidR="18DD2674">
              <w:rPr>
                <w:b w:val="0"/>
                <w:bCs w:val="0"/>
              </w:rPr>
              <w:t>esejável</w:t>
            </w:r>
          </w:p>
        </w:tc>
      </w:tr>
    </w:tbl>
    <w:p w:rsidR="18DD2674" w:rsidP="18DD2674" w:rsidRDefault="18DD2674" w14:noSpellErr="1" w14:paraId="718228A9" w14:textId="6268A208">
      <w:pPr>
        <w:pStyle w:val="Normal"/>
        <w:spacing w:line="240" w:lineRule="auto"/>
      </w:pPr>
    </w:p>
    <w:tbl>
      <w:tblPr>
        <w:tblStyle w:val="TabelaSimples2"/>
        <w:tblW w:w="0" w:type="auto"/>
        <w:tblLook w:val="06E0" w:firstRow="1" w:lastRow="1" w:firstColumn="1" w:lastColumn="0" w:noHBand="1" w:noVBand="1"/>
      </w:tblPr>
      <w:tblGrid>
        <w:gridCol w:w="10552"/>
      </w:tblGrid>
      <w:tr w:rsidR="18DD2674" w:rsidTr="18DD2674" w14:paraId="2C67D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  <w:tcMar/>
          </w:tcPr>
          <w:p w:rsidR="18DD2674" w:rsidP="18DD2674" w:rsidRDefault="18DD2674" w14:noSpellErr="1" w14:paraId="3AB64A15" w14:textId="0E2FC93F">
            <w:pPr>
              <w:pStyle w:val="Normal"/>
              <w:jc w:val="center"/>
              <w:rPr>
                <w:rFonts w:ascii="Calibri" w:hAnsi="Calibri" w:asciiTheme="minorAscii" w:hAnsiTheme="minorAscii"/>
                <w:sz w:val="22"/>
                <w:szCs w:val="22"/>
              </w:rPr>
            </w:pPr>
            <w:r w:rsidRPr="18DD2674" w:rsidR="18DD2674">
              <w:rPr>
                <w:rFonts w:ascii="Calibri" w:hAnsi="Calibri" w:asciiTheme="minorAscii" w:hAnsiTheme="minorAscii"/>
                <w:sz w:val="22"/>
                <w:szCs w:val="22"/>
              </w:rPr>
              <w:t>[RF01</w:t>
            </w:r>
            <w:r w:rsidRPr="18DD2674" w:rsidR="18DD2674">
              <w:rPr>
                <w:rFonts w:ascii="Calibri" w:hAnsi="Calibri" w:asciiTheme="minorAscii" w:hAnsiTheme="minorAscii"/>
                <w:sz w:val="22"/>
                <w:szCs w:val="22"/>
              </w:rPr>
              <w:t>5</w:t>
            </w:r>
            <w:r w:rsidRPr="18DD2674" w:rsidR="18DD2674">
              <w:rPr>
                <w:rFonts w:ascii="Calibri" w:hAnsi="Calibri" w:asciiTheme="minorAscii" w:hAnsiTheme="minorAscii"/>
                <w:sz w:val="22"/>
                <w:szCs w:val="22"/>
              </w:rPr>
              <w:t xml:space="preserve">] – </w:t>
            </w:r>
            <w:r w:rsidRPr="18DD2674" w:rsidR="18DD2674">
              <w:rPr>
                <w:noProof w:val="0"/>
                <w:lang w:val="pt-BR"/>
              </w:rPr>
              <w:t>Arquivar e Desarquivar Solicitação de Uso de Dados</w:t>
            </w:r>
          </w:p>
        </w:tc>
      </w:tr>
      <w:tr w:rsidR="18DD2674" w:rsidTr="18DD2674" w14:paraId="7679B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  <w:tcMar/>
          </w:tcPr>
          <w:p w:rsidR="18DD2674" w:rsidRDefault="18DD2674" w14:noSpellErr="1" w14:paraId="62838F87" w14:textId="634BF7F1">
            <w:r w:rsidR="18DD2674">
              <w:rPr>
                <w:b w:val="0"/>
                <w:bCs w:val="0"/>
              </w:rPr>
              <w:t xml:space="preserve">Ator(es):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>Usuário Root</w:t>
            </w:r>
            <w:r w:rsidRPr="18DD2674" w:rsidR="18DD2674">
              <w:rPr>
                <w:rFonts w:eastAsia="Calibri" w:cs="Calibri"/>
                <w:b w:val="0"/>
                <w:bCs w:val="0"/>
              </w:rPr>
              <w:t xml:space="preserve">,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 xml:space="preserve">Usuário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>Comum</w:t>
            </w:r>
            <w:r>
              <w:br/>
            </w:r>
          </w:p>
          <w:p w:rsidR="18DD2674" w:rsidP="18DD2674" w:rsidRDefault="18DD2674" w14:noSpellErr="1" w14:paraId="5184C92F" w14:textId="08BA9D81">
            <w:pPr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Após ler uma mensagem de solicitação de uso de dados, o 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usuário</w:t>
            </w:r>
            <w:r w:rsidRPr="18DD2674" w:rsidR="18DD2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 poderá arquivá-la, onde aquela deverá ser colocada na caixa de mensagens de solicitação de uso de dados arquivadas. Uma mensagem arquivada poderá ser desarquivada e deverá ser transferida para a caixa de mensagens de solicitação de uso de dados.</w:t>
            </w:r>
          </w:p>
          <w:p w:rsidR="18DD2674" w:rsidP="18DD2674" w:rsidRDefault="18DD2674" w14:noSpellErr="1" w14:paraId="3E03C56D" w14:textId="26A29C77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="18DD2674" w:rsidTr="18DD2674" w14:paraId="4D2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  <w:tcMar/>
          </w:tcPr>
          <w:p w:rsidR="18DD2674" w:rsidP="18DD2674" w:rsidRDefault="18DD2674" w14:noSpellErr="1" w14:paraId="141460D5" w14:textId="146E9BED">
            <w:pPr>
              <w:jc w:val="center"/>
            </w:pPr>
            <w:r w:rsidR="18DD2674">
              <w:rPr>
                <w:b w:val="0"/>
                <w:bCs w:val="0"/>
              </w:rPr>
              <w:t>[x</w:t>
            </w:r>
            <w:r w:rsidR="18DD2674">
              <w:rPr>
                <w:b w:val="0"/>
                <w:bCs w:val="0"/>
              </w:rPr>
              <w:t>] Essencial            [</w:t>
            </w:r>
            <w:r w:rsidR="18DD2674">
              <w:rPr>
                <w:b w:val="0"/>
                <w:bCs w:val="0"/>
              </w:rPr>
              <w:t xml:space="preserve"> </w:t>
            </w:r>
            <w:r w:rsidR="18DD2674">
              <w:rPr>
                <w:b w:val="0"/>
                <w:bCs w:val="0"/>
              </w:rPr>
              <w:t xml:space="preserve">] Importante            [ ] </w:t>
            </w:r>
            <w:r w:rsidRPr="18DD2674" w:rsidR="18DD2674">
              <w:rPr>
                <w:rFonts w:eastAsia="Calibri" w:cs="Calibri"/>
                <w:b w:val="0"/>
                <w:bCs w:val="0"/>
              </w:rPr>
              <w:t>D</w:t>
            </w:r>
            <w:r w:rsidR="18DD2674">
              <w:rPr>
                <w:b w:val="0"/>
                <w:bCs w:val="0"/>
              </w:rPr>
              <w:t>esejável</w:t>
            </w:r>
          </w:p>
        </w:tc>
      </w:tr>
    </w:tbl>
    <w:p w:rsidR="18DD2674" w:rsidP="18DD2674" w:rsidRDefault="18DD2674" w14:noSpellErr="1" w14:paraId="65D584F7" w14:textId="11B6B084">
      <w:pPr>
        <w:pStyle w:val="Normal"/>
        <w:spacing w:line="240" w:lineRule="auto"/>
      </w:pPr>
    </w:p>
    <w:p w:rsidRPr="00D56F89" w:rsidR="00D56F89" w:rsidP="009732E7" w:rsidRDefault="00D56F89" w14:paraId="0366EAFF" w14:textId="3963439C">
      <w:pPr>
        <w:pStyle w:val="Ttulo1"/>
      </w:pPr>
      <w:bookmarkStart w:name="_Toc481452065" w:id="28"/>
      <w:r>
        <w:lastRenderedPageBreak/>
        <w:t>4</w:t>
      </w:r>
      <w:r w:rsidRPr="00D56F89">
        <w:t xml:space="preserve"> </w:t>
      </w:r>
      <w:r>
        <w:t xml:space="preserve">- </w:t>
      </w:r>
      <w:r w:rsidRPr="00D56F89">
        <w:t>Requisitos N</w:t>
      </w:r>
      <w:r>
        <w:t>ão-F</w:t>
      </w:r>
      <w:r w:rsidRPr="00D56F89">
        <w:t>uncionais de Sistema</w:t>
      </w:r>
      <w:bookmarkEnd w:id="28"/>
    </w:p>
    <w:p w:rsidRPr="000E6D73" w:rsidR="00B73FF8" w:rsidP="00637782" w:rsidRDefault="00B73FF8" w14:paraId="59C731E4" w14:noSpellErr="1" w14:textId="58417646">
      <w:pPr>
        <w:ind w:firstLine="708"/>
      </w:pPr>
      <w:r w:rsidR="18DD2674">
        <w:rPr/>
        <w:t xml:space="preserve">Esta seção descreve os Requisitos </w:t>
      </w:r>
      <w:r w:rsidR="18DD2674">
        <w:rPr/>
        <w:t>Não-</w:t>
      </w:r>
      <w:r w:rsidR="18DD2674">
        <w:rPr/>
        <w:t xml:space="preserve">Funcionais de Sistema, que são as </w:t>
      </w:r>
      <w:r w:rsidR="18DD2674">
        <w:rPr/>
        <w:t>restrições sobre requisitos funcionais.</w:t>
      </w:r>
      <w:r w:rsidR="18DD2674">
        <w:rPr/>
        <w:t xml:space="preserve"> </w:t>
      </w: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0E6D73" w:rsidR="0021395B" w:rsidTr="004C7BDB" w14:paraId="58E0DF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0E6D73" w:rsidR="0021395B" w:rsidP="004C7BDB" w:rsidRDefault="00637782" w14:paraId="1100704C" w14:textId="276B28F1">
            <w:pPr>
              <w:jc w:val="center"/>
            </w:pPr>
            <w:r w:rsidRPr="000E6D73">
              <w:t xml:space="preserve">[RNF001] </w:t>
            </w:r>
            <w:r w:rsidRPr="000E6D73" w:rsidR="00E176F1">
              <w:t>Versionamento</w:t>
            </w:r>
          </w:p>
        </w:tc>
      </w:tr>
      <w:tr w:rsidRPr="000E6D73" w:rsidR="00E176F1" w:rsidTr="004C7BDB" w14:paraId="4F00E2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="00096A23" w:rsidP="00E176F1" w:rsidRDefault="00096A23" w14:paraId="4EDB2334" w14:textId="77777777">
            <w:pPr>
              <w:spacing w:after="160"/>
              <w:jc w:val="both"/>
              <w:rPr>
                <w:b w:val="0"/>
                <w:bCs w:val="0"/>
              </w:rPr>
            </w:pPr>
          </w:p>
          <w:p w:rsidR="00A34026" w:rsidP="00E176F1" w:rsidRDefault="00E176F1" w14:paraId="0DF67638" w14:textId="39F0292E">
            <w:pPr>
              <w:spacing w:after="160"/>
              <w:jc w:val="both"/>
              <w:rPr>
                <w:b w:val="0"/>
                <w:bCs w:val="0"/>
                <w:i/>
              </w:rPr>
            </w:pPr>
            <w:r w:rsidRPr="000E6D73">
              <w:rPr>
                <w:b w:val="0"/>
                <w:bCs w:val="0"/>
              </w:rPr>
              <w:t xml:space="preserve">O sistema deve ser </w:t>
            </w:r>
            <w:proofErr w:type="spellStart"/>
            <w:r w:rsidRPr="000E6D73">
              <w:rPr>
                <w:b w:val="0"/>
                <w:bCs w:val="0"/>
              </w:rPr>
              <w:t>versionado</w:t>
            </w:r>
            <w:proofErr w:type="spellEnd"/>
            <w:r w:rsidRPr="000E6D73">
              <w:rPr>
                <w:b w:val="0"/>
                <w:bCs w:val="0"/>
              </w:rPr>
              <w:t xml:space="preserve"> utilizando o GitHub, através do </w:t>
            </w:r>
            <w:r w:rsidRPr="00CA5B98">
              <w:rPr>
                <w:b w:val="0"/>
                <w:bCs w:val="0"/>
              </w:rPr>
              <w:t>link</w:t>
            </w:r>
            <w:r w:rsidR="00CA5B98">
              <w:t xml:space="preserve"> </w:t>
            </w:r>
            <w:r w:rsidRPr="00CA5B98" w:rsidR="00CA5B98">
              <w:rPr>
                <w:b w:val="0"/>
                <w:i/>
                <w:u w:val="single"/>
              </w:rPr>
              <w:t>https://github.com/roquerodrigo/cepremg/</w:t>
            </w:r>
            <w:r w:rsidR="00096A23">
              <w:rPr>
                <w:b w:val="0"/>
                <w:bCs w:val="0"/>
                <w:i/>
              </w:rPr>
              <w:t xml:space="preserve"> </w:t>
            </w:r>
          </w:p>
          <w:p w:rsidRPr="00096A23" w:rsidR="00096A23" w:rsidP="00E176F1" w:rsidRDefault="00096A23" w14:paraId="45DD1F27" w14:textId="4B18B577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Pr="000E6D73" w:rsidR="0021395B" w:rsidTr="004C7BDB" w14:paraId="6D5EBF1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0E6D73" w:rsidR="0021395B" w:rsidP="004C7BDB" w:rsidRDefault="0021395B" w14:paraId="6FECE01E" w14:textId="77777777">
            <w:pPr>
              <w:jc w:val="center"/>
            </w:pPr>
            <w:r w:rsidRPr="000E6D73">
              <w:rPr>
                <w:b w:val="0"/>
                <w:bCs w:val="0"/>
              </w:rPr>
              <w:t xml:space="preserve">[x] Essencial            [ ] Importante            [ ] </w:t>
            </w:r>
            <w:r w:rsidRPr="000E6D73">
              <w:rPr>
                <w:rFonts w:eastAsia="Calibri" w:cs="Calibri"/>
                <w:b w:val="0"/>
                <w:bCs w:val="0"/>
              </w:rPr>
              <w:t>D</w:t>
            </w:r>
            <w:r w:rsidRPr="000E6D73">
              <w:rPr>
                <w:b w:val="0"/>
                <w:bCs w:val="0"/>
              </w:rPr>
              <w:t>esejável</w:t>
            </w:r>
          </w:p>
        </w:tc>
      </w:tr>
    </w:tbl>
    <w:p w:rsidRPr="000E6D73" w:rsidR="00E176F1" w:rsidP="00E176F1" w:rsidRDefault="00E176F1" w14:paraId="04BA0719" w14:textId="77777777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0E6D73" w:rsidR="00E176F1" w:rsidTr="00DB599B" w14:paraId="2941D1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0E6D73" w:rsidR="00E176F1" w:rsidP="00DB599B" w:rsidRDefault="00637782" w14:paraId="6FAF0AE4" w14:textId="243020B0">
            <w:pPr>
              <w:jc w:val="center"/>
            </w:pPr>
            <w:r w:rsidRPr="000E6D73">
              <w:t>[RNF002]</w:t>
            </w:r>
            <w:r w:rsidRPr="000E6D73" w:rsidR="00E176F1">
              <w:t xml:space="preserve"> Criptografar Senha</w:t>
            </w:r>
          </w:p>
        </w:tc>
      </w:tr>
      <w:tr w:rsidRPr="000E6D73" w:rsidR="00E176F1" w:rsidTr="00DB599B" w14:paraId="369CAB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="00A34026" w:rsidP="00637782" w:rsidRDefault="00A34026" w14:paraId="047CDC7C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E176F1" w:rsidP="00637782" w:rsidRDefault="00637782" w14:paraId="33EC6EB9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34026">
              <w:rPr>
                <w:rFonts w:asciiTheme="minorHAnsi" w:hAnsiTheme="minorHAnsi"/>
                <w:b w:val="0"/>
                <w:sz w:val="22"/>
                <w:szCs w:val="22"/>
              </w:rPr>
              <w:t>Senhas de login devem ser criptografadas utilizando o algoritmo SHA256 antes de serem armazenadas no banco de dados.</w:t>
            </w:r>
          </w:p>
          <w:p w:rsidRPr="00A34026" w:rsidR="00A34026" w:rsidP="00637782" w:rsidRDefault="00A34026" w14:paraId="5D12D5B0" w14:textId="1802867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Pr="000E6D73" w:rsidR="00E176F1" w:rsidTr="00DB599B" w14:paraId="41DE3BBD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0E6D73" w:rsidR="00E176F1" w:rsidP="00DB599B" w:rsidRDefault="00E176F1" w14:paraId="336B9920" w14:textId="77777777">
            <w:pPr>
              <w:jc w:val="center"/>
            </w:pPr>
            <w:r w:rsidRPr="000E6D73">
              <w:rPr>
                <w:b w:val="0"/>
                <w:bCs w:val="0"/>
              </w:rPr>
              <w:t xml:space="preserve">[x] Essencial            [ ] Importante            [ ] </w:t>
            </w:r>
            <w:r w:rsidRPr="000E6D73">
              <w:rPr>
                <w:rFonts w:eastAsia="Calibri" w:cs="Calibri"/>
                <w:b w:val="0"/>
                <w:bCs w:val="0"/>
              </w:rPr>
              <w:t>D</w:t>
            </w:r>
            <w:r w:rsidRPr="000E6D73">
              <w:rPr>
                <w:b w:val="0"/>
                <w:bCs w:val="0"/>
              </w:rPr>
              <w:t>esejável</w:t>
            </w:r>
          </w:p>
        </w:tc>
      </w:tr>
    </w:tbl>
    <w:p w:rsidRPr="000E6D73" w:rsidR="00E176F1" w:rsidP="00E176F1" w:rsidRDefault="00E176F1" w14:paraId="3506C414" w14:textId="27A8A8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0E6D73" w:rsidR="00E176F1" w:rsidTr="00DB599B" w14:paraId="265A5E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:rsidRPr="000E6D73" w:rsidR="00E176F1" w:rsidP="00637782" w:rsidRDefault="00637782" w14:paraId="5F9D0875" w14:textId="62A22999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E6D73">
              <w:rPr>
                <w:rFonts w:asciiTheme="minorHAnsi" w:hAnsiTheme="minorHAnsi"/>
                <w:sz w:val="22"/>
                <w:szCs w:val="22"/>
              </w:rPr>
              <w:t>[RNF003] Sessão</w:t>
            </w:r>
          </w:p>
        </w:tc>
      </w:tr>
      <w:tr w:rsidRPr="000E6D73" w:rsidR="00E176F1" w:rsidTr="00DB599B" w14:paraId="2B4128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A34026" w:rsidR="00A34026" w:rsidP="00637782" w:rsidRDefault="00A34026" w14:paraId="3FEC459D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Pr="00A34026" w:rsidR="00E176F1" w:rsidP="00637782" w:rsidRDefault="00637782" w14:paraId="469EF388" w14:textId="77777777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34026">
              <w:rPr>
                <w:rFonts w:asciiTheme="minorHAnsi" w:hAnsiTheme="minorHAnsi"/>
                <w:b w:val="0"/>
                <w:sz w:val="22"/>
                <w:szCs w:val="22"/>
              </w:rPr>
              <w:t>Uma sessão deve ser iniciada ao se fazer login no sistema, onde a sessão deve encerrar após X minutos de inatividade do usuário.</w:t>
            </w:r>
          </w:p>
          <w:p w:rsidRPr="000E6D73" w:rsidR="00A34026" w:rsidP="00637782" w:rsidRDefault="00A34026" w14:paraId="73E820D9" w14:textId="040ECB6E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Pr="000E6D73" w:rsidR="00E176F1" w:rsidTr="00DB599B" w14:paraId="71FC768A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:rsidRPr="000E6D73" w:rsidR="00E176F1" w:rsidP="00DB599B" w:rsidRDefault="00E176F1" w14:paraId="7DBDB602" w14:textId="77777777">
            <w:pPr>
              <w:jc w:val="center"/>
            </w:pPr>
            <w:r w:rsidRPr="000E6D73">
              <w:rPr>
                <w:b w:val="0"/>
                <w:bCs w:val="0"/>
              </w:rPr>
              <w:t xml:space="preserve">[x] Essencial            [ ] Importante            [ ] </w:t>
            </w:r>
            <w:r w:rsidRPr="000E6D73">
              <w:rPr>
                <w:rFonts w:eastAsia="Calibri" w:cs="Calibri"/>
                <w:b w:val="0"/>
                <w:bCs w:val="0"/>
              </w:rPr>
              <w:t>D</w:t>
            </w:r>
            <w:r w:rsidRPr="000E6D73">
              <w:rPr>
                <w:b w:val="0"/>
                <w:bCs w:val="0"/>
              </w:rPr>
              <w:t>esejável</w:t>
            </w:r>
          </w:p>
        </w:tc>
      </w:tr>
    </w:tbl>
    <w:p w:rsidRPr="000E6D73" w:rsidR="00E176F1" w:rsidP="009732E7" w:rsidRDefault="00E176F1" w14:paraId="26176B17" w14:textId="77777777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Pr="000E6D73" w:rsidR="009732E7" w:rsidTr="6C67263D" w14:paraId="5D3579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  <w:tcMar/>
          </w:tcPr>
          <w:p w:rsidRPr="000E6D73" w:rsidR="009732E7" w:rsidP="000B32DA" w:rsidRDefault="00637782" w14:paraId="2093B28C" w14:textId="391DC317">
            <w:pPr>
              <w:jc w:val="center"/>
            </w:pPr>
            <w:r w:rsidRPr="000E6D73">
              <w:t xml:space="preserve">[RNF004] </w:t>
            </w:r>
            <w:r w:rsidRPr="000E6D73" w:rsidR="009732E7">
              <w:t>Tecnologia</w:t>
            </w:r>
          </w:p>
        </w:tc>
      </w:tr>
      <w:tr w:rsidRPr="000E6D73" w:rsidR="009732E7" w:rsidTr="6C67263D" w14:paraId="62AB3A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  <w:tcMar/>
          </w:tcPr>
          <w:p w:rsidR="00A34026" w:rsidP="009732E7" w:rsidRDefault="00A34026" w14:paraId="5C1B6D2C" w14:textId="77777777">
            <w:pPr>
              <w:rPr>
                <w:b w:val="0"/>
              </w:rPr>
            </w:pPr>
          </w:p>
          <w:p w:rsidR="00A34026" w:rsidP="6C67263D" w:rsidRDefault="009A73A0" w14:paraId="3BA82548" w14:textId="588D2A84">
            <w:pPr>
              <w:jc w:val="both"/>
              <w:rPr>
                <w:rFonts w:eastAsia="" w:eastAsiaTheme="minorEastAsia"/>
                <w:b w:val="0"/>
                <w:bCs w:val="0"/>
              </w:rPr>
            </w:pPr>
            <w:r w:rsidR="6C67263D">
              <w:rPr>
                <w:b w:val="0"/>
                <w:bCs w:val="0"/>
              </w:rPr>
              <w:t>PHP</w:t>
            </w:r>
            <w:r w:rsidR="6C67263D">
              <w:rPr>
                <w:b w:val="0"/>
                <w:bCs w:val="0"/>
              </w:rPr>
              <w:t xml:space="preserve"> como linguagem</w:t>
            </w:r>
            <w:r w:rsidR="6C67263D">
              <w:rPr>
                <w:b w:val="0"/>
                <w:bCs w:val="0"/>
              </w:rPr>
              <w:t xml:space="preserve"> de programação</w:t>
            </w:r>
            <w:r w:rsidR="6C67263D">
              <w:rPr>
                <w:b w:val="0"/>
                <w:bCs w:val="0"/>
              </w:rPr>
              <w:t xml:space="preserve">, Apache como Servidor Web, IDE </w:t>
            </w:r>
            <w:proofErr w:type="spellStart"/>
            <w:r w:rsidR="6C67263D">
              <w:rPr>
                <w:b w:val="0"/>
                <w:bCs w:val="0"/>
              </w:rPr>
              <w:t>Netbeans</w:t>
            </w:r>
            <w:proofErr w:type="spellEnd"/>
            <w:r w:rsidR="6C67263D">
              <w:rPr>
                <w:b w:val="0"/>
                <w:bCs w:val="0"/>
              </w:rPr>
              <w:t xml:space="preserve"> para a </w:t>
            </w:r>
            <w:proofErr w:type="spellStart"/>
            <w:r w:rsidR="6C67263D">
              <w:rPr>
                <w:b w:val="0"/>
                <w:bCs w:val="0"/>
              </w:rPr>
              <w:t>contrução</w:t>
            </w:r>
            <w:proofErr w:type="spellEnd"/>
            <w:r w:rsidR="6C67263D">
              <w:rPr>
                <w:b w:val="0"/>
                <w:bCs w:val="0"/>
              </w:rPr>
              <w:t xml:space="preserve"> do código-fonte, </w:t>
            </w:r>
            <w:proofErr w:type="spellStart"/>
            <w:r w:rsidR="6C67263D">
              <w:rPr>
                <w:b w:val="0"/>
                <w:bCs w:val="0"/>
              </w:rPr>
              <w:t>Doctrine</w:t>
            </w:r>
            <w:proofErr w:type="spellEnd"/>
            <w:r w:rsidR="6C67263D">
              <w:rPr>
                <w:b w:val="0"/>
                <w:bCs w:val="0"/>
              </w:rPr>
              <w:t xml:space="preserve"> </w:t>
            </w:r>
            <w:r w:rsidR="6C67263D">
              <w:rPr>
                <w:b w:val="0"/>
                <w:bCs w:val="0"/>
              </w:rPr>
              <w:t>para a automação de acesso ao banco de dados</w:t>
            </w:r>
            <w:r w:rsidR="6C67263D">
              <w:rPr>
                <w:b w:val="0"/>
                <w:bCs w:val="0"/>
              </w:rPr>
              <w:t xml:space="preserve"> (ORM)</w:t>
            </w:r>
            <w:r w:rsidR="6C67263D">
              <w:rPr>
                <w:b w:val="0"/>
                <w:bCs w:val="0"/>
              </w:rPr>
              <w:t xml:space="preserve">, MySQL como SGDB, </w:t>
            </w:r>
            <w:proofErr w:type="spellStart"/>
            <w:r w:rsidR="6C67263D">
              <w:rPr>
                <w:b w:val="0"/>
                <w:bCs w:val="0"/>
              </w:rPr>
              <w:t>Bootstrap</w:t>
            </w:r>
            <w:proofErr w:type="spellEnd"/>
            <w:r w:rsidR="6C67263D">
              <w:rPr>
                <w:b w:val="0"/>
                <w:bCs w:val="0"/>
              </w:rPr>
              <w:t xml:space="preserve"> para a</w:t>
            </w:r>
            <w:r w:rsidR="6C67263D">
              <w:rPr>
                <w:b w:val="0"/>
                <w:bCs w:val="0"/>
              </w:rPr>
              <w:t xml:space="preserve"> automação da interface gráfica e</w:t>
            </w:r>
            <w:r w:rsidR="6C67263D">
              <w:rPr>
                <w:b w:val="0"/>
                <w:bCs w:val="0"/>
              </w:rPr>
              <w:t xml:space="preserve"> </w:t>
            </w:r>
            <w:proofErr w:type="spellStart"/>
            <w:r w:rsidR="6C67263D">
              <w:rPr>
                <w:b w:val="0"/>
                <w:bCs w:val="0"/>
              </w:rPr>
              <w:t>JM</w:t>
            </w:r>
            <w:r w:rsidR="6C67263D">
              <w:rPr>
                <w:b w:val="0"/>
                <w:bCs w:val="0"/>
              </w:rPr>
              <w:t>eter</w:t>
            </w:r>
            <w:proofErr w:type="spellEnd"/>
            <w:r w:rsidR="6C67263D">
              <w:rPr>
                <w:b w:val="0"/>
                <w:bCs w:val="0"/>
              </w:rPr>
              <w:t xml:space="preserve"> </w:t>
            </w:r>
            <w:r w:rsidRPr="6C67263D" w:rsidR="6C67263D">
              <w:rPr>
                <w:rFonts w:eastAsia="" w:eastAsiaTheme="minorEastAsia"/>
                <w:b w:val="0"/>
                <w:bCs w:val="0"/>
              </w:rPr>
              <w:t>para teste</w:t>
            </w:r>
            <w:r w:rsidRPr="6C67263D" w:rsidR="6C67263D">
              <w:rPr>
                <w:rFonts w:eastAsia="" w:eastAsiaTheme="minorEastAsia"/>
                <w:b w:val="0"/>
                <w:bCs w:val="0"/>
              </w:rPr>
              <w:t>s</w:t>
            </w:r>
            <w:r w:rsidRPr="6C67263D" w:rsidR="6C67263D">
              <w:rPr>
                <w:rFonts w:eastAsia="" w:eastAsiaTheme="minorEastAsia"/>
                <w:b w:val="0"/>
                <w:bCs w:val="0"/>
              </w:rPr>
              <w:t xml:space="preserve"> do banco de dados</w:t>
            </w:r>
            <w:r w:rsidRPr="6C67263D" w:rsidR="6C67263D">
              <w:rPr>
                <w:rFonts w:eastAsia="" w:eastAsiaTheme="minorEastAsia"/>
                <w:b w:val="0"/>
                <w:bCs w:val="0"/>
              </w:rPr>
              <w:t>.</w:t>
            </w:r>
          </w:p>
          <w:p w:rsidRPr="000E6D73" w:rsidR="005C1B60" w:rsidP="009A73A0" w:rsidRDefault="005C1B60" w14:paraId="678133C0" w14:textId="4B0937A2">
            <w:pPr>
              <w:jc w:val="both"/>
              <w:rPr>
                <w:rFonts w:eastAsiaTheme="minorEastAsia"/>
                <w:b w:val="0"/>
              </w:rPr>
            </w:pPr>
          </w:p>
        </w:tc>
      </w:tr>
      <w:tr w:rsidRPr="000E6D73" w:rsidR="009732E7" w:rsidTr="6C67263D" w14:paraId="66DFE001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  <w:tcMar/>
          </w:tcPr>
          <w:p w:rsidRPr="000E6D73" w:rsidR="009732E7" w:rsidP="000B32DA" w:rsidRDefault="009732E7" w14:paraId="5DDF9EE7" w14:textId="77777777">
            <w:pPr>
              <w:jc w:val="center"/>
            </w:pPr>
            <w:r w:rsidRPr="000E6D73">
              <w:rPr>
                <w:b w:val="0"/>
                <w:bCs w:val="0"/>
              </w:rPr>
              <w:t xml:space="preserve">[x] Essencial            [ ] Importante            [ ] </w:t>
            </w:r>
            <w:r w:rsidRPr="000E6D73">
              <w:rPr>
                <w:rFonts w:eastAsia="Calibri" w:cs="Calibri"/>
                <w:b w:val="0"/>
                <w:bCs w:val="0"/>
              </w:rPr>
              <w:t>D</w:t>
            </w:r>
            <w:r w:rsidRPr="000E6D73">
              <w:rPr>
                <w:b w:val="0"/>
                <w:bCs w:val="0"/>
              </w:rPr>
              <w:t>esejável</w:t>
            </w:r>
          </w:p>
        </w:tc>
      </w:tr>
    </w:tbl>
    <w:p w:rsidR="7C88F57B" w:rsidP="00085D75" w:rsidRDefault="7C88F57B" w14:paraId="4D66D489" w14:textId="335E6200">
      <w:pPr>
        <w:spacing w:line="240" w:lineRule="auto"/>
        <w:rPr>
          <w:rFonts w:ascii="Calibri" w:hAnsi="Calibri" w:eastAsia="Calibri" w:cs="Calibri"/>
        </w:rPr>
      </w:pPr>
    </w:p>
    <w:p w:rsidR="007A6D86" w:rsidP="007A6D86" w:rsidRDefault="007A6D86" w14:paraId="099D6D66" w14:textId="658F0145">
      <w:pPr>
        <w:pStyle w:val="Ttulo1"/>
      </w:pPr>
      <w:bookmarkStart w:name="__RefHeading___Toc175024578" w:id="29"/>
      <w:bookmarkStart w:name="_Toc481452066" w:id="30"/>
      <w:r>
        <w:t>5 - Mudanças nos requisitos</w:t>
      </w:r>
      <w:bookmarkEnd w:id="29"/>
      <w:bookmarkEnd w:id="30"/>
    </w:p>
    <w:p w:rsidR="007A6D86" w:rsidP="007A6D86" w:rsidRDefault="007A6D86" w14:paraId="777AA14B" w14:textId="0D6BBAA2">
      <w:pPr>
        <w:ind w:firstLine="708"/>
      </w:pPr>
      <w:r>
        <w:t>Sempre que seja necessária a introdução de alterações em relação aos requisitos descritos neste documento ou a inclusão de novos requisitos, os seguintes itens devem ser seguidos:</w:t>
      </w:r>
    </w:p>
    <w:p w:rsidR="007A6D86" w:rsidP="007A6D86" w:rsidRDefault="007A6D86" w14:paraId="368A9FC6" w14:textId="41647330">
      <w:pPr>
        <w:pStyle w:val="PargrafodaLista"/>
        <w:numPr>
          <w:ilvl w:val="0"/>
          <w:numId w:val="24"/>
        </w:numPr>
        <w:jc w:val="both"/>
      </w:pPr>
      <w:r>
        <w:t>Toda solicitação de mudança proveniente do Contratante deverá ser documentada por este e enviada ao Gerente de Projeto da empresa Fábrica de Software.</w:t>
      </w:r>
    </w:p>
    <w:p w:rsidR="007A6D86" w:rsidP="007A6D86" w:rsidRDefault="007A6D86" w14:paraId="7F204D90" w14:textId="0D87E800">
      <w:pPr>
        <w:pStyle w:val="PargrafodaLista"/>
        <w:numPr>
          <w:ilvl w:val="0"/>
          <w:numId w:val="24"/>
        </w:numPr>
        <w:jc w:val="both"/>
      </w:pPr>
      <w:r>
        <w:t>Um documento contendo a descrição da solicitação de mudança deve ser assinado pela Contratante (</w:t>
      </w:r>
      <w:proofErr w:type="spellStart"/>
      <w:r w:rsidR="00331AE4">
        <w:t>CEPreMG</w:t>
      </w:r>
      <w:proofErr w:type="spellEnd"/>
      <w:r>
        <w:t>) e pela Contratada (Fábrica de Software), formalizando assim a solicitação.</w:t>
      </w:r>
    </w:p>
    <w:p w:rsidR="007A6D86" w:rsidP="007A6D86" w:rsidRDefault="007A6D86" w14:paraId="154C76F7" w14:textId="77777777">
      <w:pPr>
        <w:pStyle w:val="PargrafodaLista"/>
        <w:numPr>
          <w:ilvl w:val="0"/>
          <w:numId w:val="24"/>
        </w:numPr>
        <w:jc w:val="both"/>
      </w:pPr>
      <w:r>
        <w:lastRenderedPageBreak/>
        <w:t>O tempo necessário para avaliar a viabilidade técnica de uma alteração no escopo delineado nesta proposta será cobrado ao Contratante.</w:t>
      </w:r>
    </w:p>
    <w:p w:rsidR="007A6D86" w:rsidP="007A6D86" w:rsidRDefault="007A6D86" w14:paraId="317C99B4" w14:textId="77777777">
      <w:pPr>
        <w:pStyle w:val="PargrafodaLista"/>
        <w:numPr>
          <w:ilvl w:val="0"/>
          <w:numId w:val="24"/>
        </w:numPr>
        <w:jc w:val="both"/>
      </w:pPr>
      <w:r>
        <w:t>A empresa fornecedora avaliará o impacto da mudança no cronograma e no custo do serviço e submeterá ao Contratante para aprovação.</w:t>
      </w:r>
    </w:p>
    <w:p w:rsidRPr="007A6D86" w:rsidR="007A6D86" w:rsidP="007A6D86" w:rsidRDefault="007A6D86" w14:paraId="46E2715E" w14:textId="124B9125">
      <w:pPr>
        <w:pStyle w:val="PargrafodaLista"/>
        <w:numPr>
          <w:ilvl w:val="0"/>
          <w:numId w:val="24"/>
        </w:numPr>
        <w:jc w:val="both"/>
        <w:rPr>
          <w:rFonts w:ascii="Calibri" w:hAnsi="Calibri" w:eastAsia="Calibri" w:cs="Calibri"/>
        </w:rPr>
      </w:pPr>
      <w:r>
        <w:t>A empresa fornecedora iniciará a execução da mudança no caso de não haver impacto associado à mesma.</w:t>
      </w:r>
    </w:p>
    <w:p w:rsidR="00804D7A" w:rsidP="007A6D86" w:rsidRDefault="00804D7A" w14:paraId="505E51F1" w14:textId="3701D5C4">
      <w:pPr>
        <w:spacing w:line="240" w:lineRule="auto"/>
        <w:rPr>
          <w:rFonts w:ascii="Calibri" w:hAnsi="Calibri" w:eastAsia="Calibri" w:cs="Calibri"/>
        </w:rPr>
      </w:pPr>
    </w:p>
    <w:p w:rsidR="00804D7A" w:rsidP="007A6D86" w:rsidRDefault="00804D7A" w14:paraId="2227B5AA" w14:textId="386F9DFD">
      <w:pPr>
        <w:spacing w:line="240" w:lineRule="auto"/>
        <w:rPr>
          <w:rFonts w:ascii="Calibri" w:hAnsi="Calibri" w:eastAsia="Calibri" w:cs="Calibri"/>
        </w:rPr>
      </w:pPr>
    </w:p>
    <w:p w:rsidR="00804D7A" w:rsidP="007A6D86" w:rsidRDefault="00804D7A" w14:paraId="2D0CD538" w14:textId="77777777">
      <w:pPr>
        <w:spacing w:line="240" w:lineRule="auto"/>
        <w:rPr>
          <w:rFonts w:ascii="Calibri" w:hAnsi="Calibri" w:eastAsia="Calibri" w:cs="Calibri"/>
        </w:rPr>
      </w:pPr>
    </w:p>
    <w:tbl>
      <w:tblPr>
        <w:tblStyle w:val="TabelaSimples3"/>
        <w:tblW w:w="0" w:type="auto"/>
        <w:tblLook w:val="0600" w:firstRow="0" w:lastRow="0" w:firstColumn="0" w:lastColumn="0" w:noHBand="1" w:noVBand="1"/>
      </w:tblPr>
      <w:tblGrid>
        <w:gridCol w:w="5228"/>
        <w:gridCol w:w="5228"/>
      </w:tblGrid>
      <w:tr w:rsidR="007A6D86" w:rsidTr="000B32DA" w14:paraId="01590BFF" w14:textId="77777777">
        <w:tc>
          <w:tcPr>
            <w:tcW w:w="5228" w:type="dxa"/>
          </w:tcPr>
          <w:p w:rsidR="007A6D86" w:rsidP="000B32DA" w:rsidRDefault="007A6D86" w14:paraId="57E44374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7A6D86" w:rsidP="000B32DA" w:rsidRDefault="007A6D86" w14:paraId="6AFCA82F" w14:textId="77777777">
            <w:pPr>
              <w:jc w:val="center"/>
              <w:rPr>
                <w:rFonts w:ascii="Calibri" w:hAnsi="Calibri" w:eastAsia="Calibri" w:cs="Calibri"/>
              </w:rPr>
            </w:pPr>
            <w:r w:rsidRPr="490F399B">
              <w:rPr>
                <w:rFonts w:ascii="Calibri" w:hAnsi="Calibri" w:eastAsia="Calibri" w:cs="Calibri"/>
              </w:rPr>
              <w:t>_________________________________________</w:t>
            </w:r>
          </w:p>
          <w:p w:rsidR="007A6D86" w:rsidP="000B32DA" w:rsidRDefault="007A6D86" w14:paraId="79CCF441" w14:textId="77777777">
            <w:pPr>
              <w:jc w:val="center"/>
              <w:rPr>
                <w:rFonts w:ascii="Calibri" w:hAnsi="Calibri" w:eastAsia="Calibri" w:cs="Calibri"/>
              </w:rPr>
            </w:pPr>
            <w:r w:rsidRPr="490F399B">
              <w:rPr>
                <w:rFonts w:ascii="Calibri" w:hAnsi="Calibri" w:eastAsia="Calibri" w:cs="Calibri"/>
                <w:sz w:val="16"/>
                <w:szCs w:val="16"/>
              </w:rPr>
              <w:t>Representante do Contratante</w:t>
            </w:r>
          </w:p>
        </w:tc>
        <w:tc>
          <w:tcPr>
            <w:tcW w:w="5228" w:type="dxa"/>
          </w:tcPr>
          <w:p w:rsidR="007A6D86" w:rsidP="000B32DA" w:rsidRDefault="007A6D86" w14:paraId="46C35215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7A6D86" w:rsidP="000B32DA" w:rsidRDefault="007A6D86" w14:paraId="4E30BBD5" w14:textId="77777777">
            <w:pPr>
              <w:jc w:val="center"/>
              <w:rPr>
                <w:rFonts w:ascii="Calibri" w:hAnsi="Calibri" w:eastAsia="Calibri" w:cs="Calibri"/>
              </w:rPr>
            </w:pPr>
            <w:r w:rsidRPr="490F399B">
              <w:rPr>
                <w:rFonts w:ascii="Calibri" w:hAnsi="Calibri" w:eastAsia="Calibri" w:cs="Calibri"/>
              </w:rPr>
              <w:t>_________________________________________</w:t>
            </w:r>
          </w:p>
          <w:p w:rsidR="007A6D86" w:rsidP="000B32DA" w:rsidRDefault="007A6D86" w14:paraId="3EA2A9CE" w14:textId="77777777">
            <w:pPr>
              <w:jc w:val="center"/>
              <w:rPr>
                <w:rFonts w:ascii="Calibri" w:hAnsi="Calibri" w:eastAsia="Calibri" w:cs="Calibri"/>
              </w:rPr>
            </w:pPr>
            <w:r w:rsidRPr="490F399B">
              <w:rPr>
                <w:rFonts w:ascii="Calibri" w:hAnsi="Calibri" w:eastAsia="Calibri" w:cs="Calibri"/>
                <w:sz w:val="16"/>
                <w:szCs w:val="16"/>
              </w:rPr>
              <w:t>Representante da Contratada</w:t>
            </w:r>
          </w:p>
        </w:tc>
      </w:tr>
      <w:tr w:rsidR="007A6D86" w:rsidTr="000B32DA" w14:paraId="438ED4C0" w14:textId="77777777">
        <w:tc>
          <w:tcPr>
            <w:tcW w:w="5228" w:type="dxa"/>
          </w:tcPr>
          <w:p w:rsidR="007A6D86" w:rsidP="000B32DA" w:rsidRDefault="007A6D86" w14:paraId="502DE60A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7A6D86" w:rsidP="000B32DA" w:rsidRDefault="007A6D86" w14:paraId="0BDEF484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7A6D86" w:rsidP="000B32DA" w:rsidRDefault="007A6D86" w14:paraId="03571398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7A6D86" w:rsidP="000B32DA" w:rsidRDefault="007A6D86" w14:paraId="3E976511" w14:textId="77777777">
            <w:pPr>
              <w:jc w:val="center"/>
              <w:rPr>
                <w:rFonts w:ascii="Calibri" w:hAnsi="Calibri" w:eastAsia="Calibri" w:cs="Calibri"/>
              </w:rPr>
            </w:pPr>
            <w:r w:rsidRPr="490F399B">
              <w:rPr>
                <w:rFonts w:ascii="Calibri" w:hAnsi="Calibri" w:eastAsia="Calibri" w:cs="Calibri"/>
              </w:rPr>
              <w:t>_________________________________________</w:t>
            </w:r>
          </w:p>
          <w:p w:rsidR="007A6D86" w:rsidP="000B32DA" w:rsidRDefault="007A6D86" w14:paraId="510D1584" w14:textId="77777777">
            <w:pPr>
              <w:jc w:val="center"/>
              <w:rPr>
                <w:rFonts w:ascii="Calibri" w:hAnsi="Calibri" w:eastAsia="Calibri" w:cs="Calibri"/>
              </w:rPr>
            </w:pPr>
            <w:r w:rsidRPr="490F399B">
              <w:rPr>
                <w:rFonts w:ascii="Calibri" w:hAnsi="Calibri" w:eastAsia="Calibri" w:cs="Calibri"/>
                <w:sz w:val="16"/>
                <w:szCs w:val="16"/>
              </w:rPr>
              <w:t>Testemunha 1</w:t>
            </w:r>
          </w:p>
        </w:tc>
        <w:tc>
          <w:tcPr>
            <w:tcW w:w="5228" w:type="dxa"/>
          </w:tcPr>
          <w:p w:rsidR="007A6D86" w:rsidP="000B32DA" w:rsidRDefault="007A6D86" w14:paraId="7DFF48B5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7A6D86" w:rsidP="000B32DA" w:rsidRDefault="007A6D86" w14:paraId="45954D34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7A6D86" w:rsidP="000B32DA" w:rsidRDefault="007A6D86" w14:paraId="0BBF8AB4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7A6D86" w:rsidP="000B32DA" w:rsidRDefault="007A6D86" w14:paraId="4E38C174" w14:textId="77777777">
            <w:pPr>
              <w:jc w:val="center"/>
              <w:rPr>
                <w:rFonts w:ascii="Calibri" w:hAnsi="Calibri" w:eastAsia="Calibri" w:cs="Calibri"/>
              </w:rPr>
            </w:pPr>
            <w:r w:rsidRPr="490F399B">
              <w:rPr>
                <w:rFonts w:ascii="Calibri" w:hAnsi="Calibri" w:eastAsia="Calibri" w:cs="Calibri"/>
              </w:rPr>
              <w:t>_________________________________________</w:t>
            </w:r>
          </w:p>
          <w:p w:rsidR="007A6D86" w:rsidP="000B32DA" w:rsidRDefault="007A6D86" w14:paraId="72626378" w14:textId="77777777">
            <w:pPr>
              <w:jc w:val="center"/>
              <w:rPr>
                <w:rFonts w:ascii="Calibri" w:hAnsi="Calibri" w:eastAsia="Calibri" w:cs="Calibri"/>
              </w:rPr>
            </w:pPr>
            <w:r w:rsidRPr="490F399B">
              <w:rPr>
                <w:rFonts w:ascii="Calibri" w:hAnsi="Calibri" w:eastAsia="Calibri" w:cs="Calibri"/>
                <w:sz w:val="16"/>
                <w:szCs w:val="16"/>
              </w:rPr>
              <w:t>Testemunha 2</w:t>
            </w:r>
          </w:p>
        </w:tc>
      </w:tr>
    </w:tbl>
    <w:p w:rsidR="007A6D86" w:rsidP="007A6D86" w:rsidRDefault="007A6D86" w14:paraId="5984A1CA" w14:textId="77777777">
      <w:pPr>
        <w:spacing w:line="240" w:lineRule="auto"/>
        <w:rPr>
          <w:rFonts w:ascii="Calibri" w:hAnsi="Calibri" w:eastAsia="Calibri" w:cs="Calibri"/>
        </w:rPr>
      </w:pPr>
    </w:p>
    <w:tbl>
      <w:tblPr>
        <w:tblStyle w:val="TabelaSimples3"/>
        <w:tblW w:w="0" w:type="auto"/>
        <w:tblLook w:val="0600" w:firstRow="0" w:lastRow="0" w:firstColumn="0" w:lastColumn="0" w:noHBand="1" w:noVBand="1"/>
      </w:tblPr>
      <w:tblGrid>
        <w:gridCol w:w="4513"/>
        <w:gridCol w:w="4513"/>
      </w:tblGrid>
      <w:tr w:rsidR="007A6D86" w:rsidTr="000B32DA" w14:paraId="4FDFE0AF" w14:textId="77777777">
        <w:tc>
          <w:tcPr>
            <w:tcW w:w="4513" w:type="dxa"/>
          </w:tcPr>
          <w:p w:rsidR="007A6D86" w:rsidP="000B32DA" w:rsidRDefault="007A6D86" w14:paraId="503FACA1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513" w:type="dxa"/>
          </w:tcPr>
          <w:p w:rsidR="007A6D86" w:rsidP="000B32DA" w:rsidRDefault="007A6D86" w14:paraId="35CE8C0F" w14:textId="77777777">
            <w:pPr>
              <w:jc w:val="center"/>
            </w:pPr>
          </w:p>
        </w:tc>
      </w:tr>
    </w:tbl>
    <w:p w:rsidRPr="007A6D86" w:rsidR="007A6D86" w:rsidP="007A6D86" w:rsidRDefault="007A6D86" w14:paraId="246E8E87" w14:textId="77777777">
      <w:pPr>
        <w:jc w:val="both"/>
        <w:rPr>
          <w:rFonts w:ascii="Calibri" w:hAnsi="Calibri" w:eastAsia="Calibri" w:cs="Calibri"/>
        </w:rPr>
      </w:pPr>
    </w:p>
    <w:sectPr w:rsidRPr="007A6D86" w:rsidR="007A6D86">
      <w:headerReference w:type="default" r:id="rId10"/>
      <w:footerReference w:type="default" r:id="rId11"/>
      <w:headerReference w:type="first" r:id="rId12"/>
      <w:footerReference w:type="first" r:id="rId13"/>
      <w:pgSz w:w="11906" w:h="16838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846" w:rsidRDefault="00F12846" w14:paraId="586E9359" w14:textId="77777777">
      <w:pPr>
        <w:spacing w:after="0" w:line="240" w:lineRule="auto"/>
      </w:pPr>
      <w:r>
        <w:separator/>
      </w:r>
    </w:p>
  </w:endnote>
  <w:endnote w:type="continuationSeparator" w:id="0">
    <w:p w:rsidR="00F12846" w:rsidRDefault="00F12846" w14:paraId="190E96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8" w:type="dxa"/>
      <w:tblLook w:val="04A0" w:firstRow="1" w:lastRow="0" w:firstColumn="1" w:lastColumn="0" w:noHBand="0" w:noVBand="1"/>
      <w:tblCaption w:val=""/>
      <w:tblDescription w:val=""/>
    </w:tblPr>
    <w:tblGrid>
      <w:gridCol w:w="3009"/>
      <w:gridCol w:w="3009"/>
      <w:gridCol w:w="4530"/>
    </w:tblGrid>
    <w:tr w:rsidR="004C7BDB" w:rsidTr="490F399B" w14:paraId="1FCDE478" w14:textId="77777777">
      <w:tc>
        <w:tcPr>
          <w:tcW w:w="3009" w:type="dxa"/>
        </w:tcPr>
        <w:p w:rsidR="004C7BDB" w:rsidP="490F399B" w:rsidRDefault="00184FCF" w14:paraId="621C7799" w14:textId="7A499EAB">
          <w:pPr>
            <w:spacing w:line="240" w:lineRule="auto"/>
          </w:pPr>
          <w:r>
            <w:rPr>
              <w:sz w:val="16"/>
              <w:szCs w:val="16"/>
            </w:rPr>
            <w:t>Documento de Requisitos</w:t>
          </w:r>
        </w:p>
        <w:p w:rsidR="004C7BDB" w:rsidP="490F399B" w:rsidRDefault="00184FCF" w14:paraId="1AACA637" w14:textId="15D5BFFD">
          <w:pPr>
            <w:spacing w:line="240" w:lineRule="auto"/>
          </w:pPr>
          <w:r>
            <w:rPr>
              <w:sz w:val="16"/>
              <w:szCs w:val="16"/>
            </w:rPr>
            <w:t>Projeto SEPMG</w:t>
          </w:r>
          <w:r w:rsidRPr="490F399B" w:rsidR="004C7BDB">
            <w:rPr>
              <w:sz w:val="16"/>
              <w:szCs w:val="16"/>
            </w:rPr>
            <w:t xml:space="preserve"> Versão 1.0</w:t>
          </w:r>
        </w:p>
      </w:tc>
      <w:tc>
        <w:tcPr>
          <w:tcW w:w="3009" w:type="dxa"/>
        </w:tcPr>
        <w:p w:rsidR="004C7BDB" w:rsidP="7C88F57B" w:rsidRDefault="004C7BDB" w14:paraId="3026ABA2" w14:textId="1590169A">
          <w:pPr>
            <w:pStyle w:val="Cabealho"/>
            <w:jc w:val="center"/>
          </w:pPr>
        </w:p>
      </w:tc>
      <w:tc>
        <w:tcPr>
          <w:tcW w:w="4530" w:type="dxa"/>
        </w:tcPr>
        <w:p w:rsidR="004C7BDB" w:rsidP="7C88F57B" w:rsidRDefault="004C7BDB" w14:paraId="6DB615E9" w14:textId="1545A073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902F5">
            <w:rPr>
              <w:noProof/>
            </w:rPr>
            <w:t>4</w:t>
          </w:r>
          <w:r>
            <w:fldChar w:fldCharType="end"/>
          </w:r>
        </w:p>
      </w:tc>
    </w:tr>
  </w:tbl>
  <w:p w:rsidR="004C7BDB" w:rsidP="7C88F57B" w:rsidRDefault="004C7BDB" w14:paraId="0E0273A6" w14:textId="025A18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4C7BDB" w:rsidTr="7C88F57B" w14:paraId="5F1AA3ED" w14:textId="77777777">
      <w:tc>
        <w:tcPr>
          <w:tcW w:w="3009" w:type="dxa"/>
        </w:tcPr>
        <w:p w:rsidR="004C7BDB" w:rsidP="7C88F57B" w:rsidRDefault="004C7BDB" w14:paraId="7AE49F6E" w14:textId="669DB977">
          <w:pPr>
            <w:rPr>
              <w:sz w:val="16"/>
              <w:szCs w:val="16"/>
            </w:rPr>
          </w:pPr>
        </w:p>
      </w:tc>
      <w:tc>
        <w:tcPr>
          <w:tcW w:w="3009" w:type="dxa"/>
        </w:tcPr>
        <w:p w:rsidR="004C7BDB" w:rsidP="7C88F57B" w:rsidRDefault="004C7BDB" w14:paraId="6418135B" w14:textId="034C3E79">
          <w:pPr>
            <w:pStyle w:val="Cabealho"/>
            <w:jc w:val="center"/>
          </w:pPr>
        </w:p>
      </w:tc>
      <w:tc>
        <w:tcPr>
          <w:tcW w:w="3009" w:type="dxa"/>
        </w:tcPr>
        <w:p w:rsidR="004C7BDB" w:rsidP="7C88F57B" w:rsidRDefault="004C7BDB" w14:paraId="54CAE6D8" w14:textId="12C53101">
          <w:pPr>
            <w:pStyle w:val="Cabealho"/>
            <w:ind w:right="-115"/>
            <w:jc w:val="right"/>
          </w:pPr>
        </w:p>
      </w:tc>
    </w:tr>
  </w:tbl>
  <w:p w:rsidR="004C7BDB" w:rsidP="7C88F57B" w:rsidRDefault="004C7BDB" w14:paraId="483791ED" w14:textId="651473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846" w:rsidRDefault="00F12846" w14:paraId="4C43AB10" w14:textId="77777777">
      <w:pPr>
        <w:spacing w:after="0" w:line="240" w:lineRule="auto"/>
      </w:pPr>
      <w:r>
        <w:separator/>
      </w:r>
    </w:p>
  </w:footnote>
  <w:footnote w:type="continuationSeparator" w:id="0">
    <w:p w:rsidR="00F12846" w:rsidRDefault="00F12846" w14:paraId="1EC5FA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10548" w:type="dxa"/>
      <w:tblLook w:val="04A0" w:firstRow="1" w:lastRow="0" w:firstColumn="1" w:lastColumn="0" w:noHBand="0" w:noVBand="1"/>
      <w:tblCaption w:val=""/>
      <w:tblDescription w:val=""/>
    </w:tblPr>
    <w:tblGrid>
      <w:gridCol w:w="3009"/>
      <w:gridCol w:w="3009"/>
      <w:gridCol w:w="4530"/>
    </w:tblGrid>
    <w:tr w:rsidR="004C7BDB" w:rsidTr="490F399B" w14:paraId="6AF7E933" w14:textId="77777777">
      <w:tc>
        <w:tcPr>
          <w:tcW w:w="3009" w:type="dxa"/>
        </w:tcPr>
        <w:p w:rsidR="004C7BDB" w:rsidP="7C88F57B" w:rsidRDefault="004C7BDB" w14:paraId="54581DD5" w14:textId="1BD2AF53">
          <w:pPr>
            <w:pStyle w:val="Cabealho"/>
            <w:ind w:left="-115"/>
          </w:pPr>
          <w:r>
            <w:rPr>
              <w:noProof/>
              <w:lang w:eastAsia="pt-BR"/>
            </w:rPr>
            <w:drawing>
              <wp:inline distT="0" distB="0" distL="0" distR="0" wp14:anchorId="3238C7F3" wp14:editId="452F2AE8">
                <wp:extent cx="1490872" cy="285750"/>
                <wp:effectExtent l="0" t="0" r="0" b="0"/>
                <wp:docPr id="179309765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833" cy="288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</w:tcPr>
        <w:p w:rsidR="004C7BDB" w:rsidP="7C88F57B" w:rsidRDefault="004C7BDB" w14:paraId="4C8FBCF2" w14:textId="4BA9B0A6">
          <w:pPr>
            <w:pStyle w:val="Cabealho"/>
            <w:jc w:val="center"/>
          </w:pPr>
        </w:p>
      </w:tc>
      <w:tc>
        <w:tcPr>
          <w:tcW w:w="4530" w:type="dxa"/>
        </w:tcPr>
        <w:p w:rsidR="004C7BDB" w:rsidP="7C88F57B" w:rsidRDefault="004C7BDB" w14:paraId="67BC3C89" w14:textId="48A9C61C">
          <w:pPr>
            <w:jc w:val="right"/>
            <w:rPr>
              <w:rFonts w:ascii="Calibri" w:hAnsi="Calibri" w:eastAsia="Calibri" w:cs="Calibri"/>
            </w:rPr>
          </w:pPr>
        </w:p>
      </w:tc>
    </w:tr>
  </w:tbl>
  <w:p w:rsidR="004C7BDB" w:rsidP="7C88F57B" w:rsidRDefault="004C7BDB" w14:paraId="0009D2B2" w14:textId="77A9717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4C7BDB" w:rsidTr="7C88F57B" w14:paraId="592B011A" w14:textId="77777777">
      <w:tc>
        <w:tcPr>
          <w:tcW w:w="3009" w:type="dxa"/>
        </w:tcPr>
        <w:p w:rsidR="004C7BDB" w:rsidP="7C88F57B" w:rsidRDefault="004C7BDB" w14:paraId="1FBE8B4D" w14:textId="559C82D9">
          <w:pPr>
            <w:pStyle w:val="Cabealho"/>
            <w:ind w:left="-115"/>
          </w:pPr>
        </w:p>
      </w:tc>
      <w:tc>
        <w:tcPr>
          <w:tcW w:w="3009" w:type="dxa"/>
        </w:tcPr>
        <w:p w:rsidR="004C7BDB" w:rsidP="7C88F57B" w:rsidRDefault="004C7BDB" w14:paraId="107DD447" w14:textId="0617CA0C">
          <w:pPr>
            <w:pStyle w:val="Cabealho"/>
            <w:jc w:val="center"/>
          </w:pPr>
        </w:p>
      </w:tc>
      <w:tc>
        <w:tcPr>
          <w:tcW w:w="3009" w:type="dxa"/>
        </w:tcPr>
        <w:p w:rsidR="004C7BDB" w:rsidP="7C88F57B" w:rsidRDefault="004C7BDB" w14:paraId="7E49225A" w14:textId="1ECF3618">
          <w:pPr>
            <w:pStyle w:val="Cabealho"/>
            <w:ind w:right="-115"/>
            <w:jc w:val="right"/>
          </w:pPr>
        </w:p>
      </w:tc>
    </w:tr>
  </w:tbl>
  <w:p w:rsidR="004C7BDB" w:rsidP="7C88F57B" w:rsidRDefault="004C7BDB" w14:paraId="597DFDE4" w14:textId="3C624A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936"/>
    <w:multiLevelType w:val="multilevel"/>
    <w:tmpl w:val="5498A81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344029A"/>
    <w:multiLevelType w:val="multilevel"/>
    <w:tmpl w:val="129ADA86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399237C"/>
    <w:multiLevelType w:val="hybridMultilevel"/>
    <w:tmpl w:val="160C29E6"/>
    <w:lvl w:ilvl="0" w:tplc="A2225E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38C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3CC1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E248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2C46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224F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FE06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6E10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4089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DB2B06"/>
    <w:multiLevelType w:val="multilevel"/>
    <w:tmpl w:val="72A6A4F6"/>
    <w:lvl w:ilvl="0">
      <w:start w:val="1"/>
      <w:numFmt w:val="decimal"/>
      <w:lvlText w:val="%1"/>
      <w:lvlJc w:val="left"/>
      <w:pPr>
        <w:ind w:left="480" w:hanging="480"/>
      </w:pPr>
      <w:rPr>
        <w:rFonts w:hint="default" w:asciiTheme="majorHAnsi" w:hAnsiTheme="majorHAnsi" w:cstheme="majorBidi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 w:asciiTheme="majorHAnsi" w:hAnsiTheme="majorHAnsi" w:cstheme="majorBidi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 w:asciiTheme="majorHAnsi" w:hAnsiTheme="majorHAnsi" w:cstheme="majorBidi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asciiTheme="majorHAnsi" w:hAnsiTheme="majorHAnsi" w:cstheme="majorBidi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asciiTheme="majorHAnsi" w:hAnsiTheme="majorHAnsi" w:cstheme="majorBidi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asciiTheme="majorHAnsi" w:hAnsiTheme="majorHAnsi" w:cstheme="majorBidi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asciiTheme="majorHAnsi" w:hAnsiTheme="majorHAnsi" w:cstheme="majorBidi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asciiTheme="majorHAnsi" w:hAnsiTheme="majorHAnsi" w:cstheme="majorBidi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asciiTheme="majorHAnsi" w:hAnsiTheme="majorHAnsi" w:cstheme="majorBidi"/>
      </w:rPr>
    </w:lvl>
  </w:abstractNum>
  <w:abstractNum w:abstractNumId="4" w15:restartNumberingAfterBreak="0">
    <w:nsid w:val="07F87246"/>
    <w:multiLevelType w:val="hybridMultilevel"/>
    <w:tmpl w:val="91749646"/>
    <w:lvl w:ilvl="0" w:tplc="7BAC0576">
      <w:start w:val="1"/>
      <w:numFmt w:val="decimal"/>
      <w:lvlText w:val="%1."/>
      <w:lvlJc w:val="left"/>
      <w:pPr>
        <w:ind w:left="720" w:hanging="360"/>
      </w:pPr>
    </w:lvl>
    <w:lvl w:ilvl="1" w:tplc="F112E394">
      <w:start w:val="1"/>
      <w:numFmt w:val="lowerLetter"/>
      <w:lvlText w:val="%2."/>
      <w:lvlJc w:val="left"/>
      <w:pPr>
        <w:ind w:left="1440" w:hanging="360"/>
      </w:pPr>
    </w:lvl>
    <w:lvl w:ilvl="2" w:tplc="56649452">
      <w:start w:val="1"/>
      <w:numFmt w:val="lowerRoman"/>
      <w:lvlText w:val="%3."/>
      <w:lvlJc w:val="right"/>
      <w:pPr>
        <w:ind w:left="2160" w:hanging="180"/>
      </w:pPr>
    </w:lvl>
    <w:lvl w:ilvl="3" w:tplc="97CCF022">
      <w:start w:val="1"/>
      <w:numFmt w:val="decimal"/>
      <w:lvlText w:val="%4."/>
      <w:lvlJc w:val="left"/>
      <w:pPr>
        <w:ind w:left="2880" w:hanging="360"/>
      </w:pPr>
    </w:lvl>
    <w:lvl w:ilvl="4" w:tplc="09E61EDA">
      <w:start w:val="1"/>
      <w:numFmt w:val="lowerLetter"/>
      <w:lvlText w:val="%5."/>
      <w:lvlJc w:val="left"/>
      <w:pPr>
        <w:ind w:left="3600" w:hanging="360"/>
      </w:pPr>
    </w:lvl>
    <w:lvl w:ilvl="5" w:tplc="D6E23672">
      <w:start w:val="1"/>
      <w:numFmt w:val="lowerRoman"/>
      <w:lvlText w:val="%6."/>
      <w:lvlJc w:val="right"/>
      <w:pPr>
        <w:ind w:left="4320" w:hanging="180"/>
      </w:pPr>
    </w:lvl>
    <w:lvl w:ilvl="6" w:tplc="193EE5AE">
      <w:start w:val="1"/>
      <w:numFmt w:val="decimal"/>
      <w:lvlText w:val="%7."/>
      <w:lvlJc w:val="left"/>
      <w:pPr>
        <w:ind w:left="5040" w:hanging="360"/>
      </w:pPr>
    </w:lvl>
    <w:lvl w:ilvl="7" w:tplc="C3B0E4F4">
      <w:start w:val="1"/>
      <w:numFmt w:val="lowerLetter"/>
      <w:lvlText w:val="%8."/>
      <w:lvlJc w:val="left"/>
      <w:pPr>
        <w:ind w:left="5760" w:hanging="360"/>
      </w:pPr>
    </w:lvl>
    <w:lvl w:ilvl="8" w:tplc="03A89C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25814"/>
    <w:multiLevelType w:val="multilevel"/>
    <w:tmpl w:val="9136583A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F5C29B6"/>
    <w:multiLevelType w:val="multilevel"/>
    <w:tmpl w:val="E87A4DC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7" w15:restartNumberingAfterBreak="0">
    <w:nsid w:val="32BA4CD3"/>
    <w:multiLevelType w:val="hybridMultilevel"/>
    <w:tmpl w:val="13AADFA2"/>
    <w:lvl w:ilvl="0" w:tplc="E514B8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6C0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3C1C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9A58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DC7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98A1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F63D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C61F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3EC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7218E0"/>
    <w:multiLevelType w:val="hybridMultilevel"/>
    <w:tmpl w:val="F0126F3A"/>
    <w:lvl w:ilvl="0" w:tplc="770C79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4089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0EEB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A6A8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3276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B461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6C63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DE9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7269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ED0FC3"/>
    <w:multiLevelType w:val="hybridMultilevel"/>
    <w:tmpl w:val="BC4681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762A6D"/>
    <w:multiLevelType w:val="hybridMultilevel"/>
    <w:tmpl w:val="8CAC4232"/>
    <w:lvl w:ilvl="0" w:tplc="D25E16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3424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D207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BC50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9E71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D61E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DEE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109C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D438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143D99"/>
    <w:multiLevelType w:val="hybridMultilevel"/>
    <w:tmpl w:val="A8D6C1E8"/>
    <w:lvl w:ilvl="0" w:tplc="722EE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D861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AEB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ECF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A6AE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6429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0C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424C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947C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293E3B"/>
    <w:multiLevelType w:val="multilevel"/>
    <w:tmpl w:val="51F47F36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3" w15:restartNumberingAfterBreak="0">
    <w:nsid w:val="63EE60FA"/>
    <w:multiLevelType w:val="hybridMultilevel"/>
    <w:tmpl w:val="87006F7E"/>
    <w:lvl w:ilvl="0" w:tplc="7456674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C0AB0"/>
    <w:multiLevelType w:val="hybridMultilevel"/>
    <w:tmpl w:val="67BC111C"/>
    <w:lvl w:ilvl="0" w:tplc="D36A0D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40F0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6EE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467D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7A6F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CE4C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AE0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2C88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E804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D604635"/>
    <w:multiLevelType w:val="multilevel"/>
    <w:tmpl w:val="20B64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C73A91"/>
    <w:multiLevelType w:val="multilevel"/>
    <w:tmpl w:val="1450C2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E3E22C2"/>
    <w:multiLevelType w:val="multilevel"/>
    <w:tmpl w:val="5AEC7362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7E7405CF"/>
    <w:multiLevelType w:val="hybridMultilevel"/>
    <w:tmpl w:val="15804F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</w:num>
  <w:num w:numId="15">
    <w:abstractNumId w:val="17"/>
  </w:num>
  <w:num w:numId="16">
    <w:abstractNumId w:val="15"/>
  </w:num>
  <w:num w:numId="17">
    <w:abstractNumId w:val="16"/>
  </w:num>
  <w:num w:numId="18">
    <w:abstractNumId w:val="13"/>
  </w:num>
  <w:num w:numId="19">
    <w:abstractNumId w:val="3"/>
  </w:num>
  <w:num w:numId="20">
    <w:abstractNumId w:val="1"/>
  </w:num>
  <w:num w:numId="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8"/>
  </w:num>
  <w:num w:numId="26">
    <w:abstractNumId w:val="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0DC26"/>
    <w:rsid w:val="00071A88"/>
    <w:rsid w:val="00085D75"/>
    <w:rsid w:val="00096A23"/>
    <w:rsid w:val="000B32DA"/>
    <w:rsid w:val="000C0676"/>
    <w:rsid w:val="000E6D73"/>
    <w:rsid w:val="00105520"/>
    <w:rsid w:val="00184FCF"/>
    <w:rsid w:val="001B1101"/>
    <w:rsid w:val="001C6563"/>
    <w:rsid w:val="00204EAC"/>
    <w:rsid w:val="0021395B"/>
    <w:rsid w:val="00285A0D"/>
    <w:rsid w:val="0028667D"/>
    <w:rsid w:val="002A0B73"/>
    <w:rsid w:val="00331AE4"/>
    <w:rsid w:val="00366EE6"/>
    <w:rsid w:val="003B4BF4"/>
    <w:rsid w:val="003D79ED"/>
    <w:rsid w:val="00427F8C"/>
    <w:rsid w:val="00495C6D"/>
    <w:rsid w:val="004C54CA"/>
    <w:rsid w:val="004C7BDB"/>
    <w:rsid w:val="005C1B60"/>
    <w:rsid w:val="006011FE"/>
    <w:rsid w:val="00637782"/>
    <w:rsid w:val="00643D40"/>
    <w:rsid w:val="00661B9C"/>
    <w:rsid w:val="00745A61"/>
    <w:rsid w:val="007A6D86"/>
    <w:rsid w:val="007B0900"/>
    <w:rsid w:val="00804D7A"/>
    <w:rsid w:val="0083414B"/>
    <w:rsid w:val="00836B6B"/>
    <w:rsid w:val="008371ED"/>
    <w:rsid w:val="008374F5"/>
    <w:rsid w:val="00853A84"/>
    <w:rsid w:val="008849CE"/>
    <w:rsid w:val="008E45EC"/>
    <w:rsid w:val="009115D4"/>
    <w:rsid w:val="0091229E"/>
    <w:rsid w:val="009351D8"/>
    <w:rsid w:val="0094419B"/>
    <w:rsid w:val="009732E7"/>
    <w:rsid w:val="009A40CD"/>
    <w:rsid w:val="009A73A0"/>
    <w:rsid w:val="009C5A31"/>
    <w:rsid w:val="00A34026"/>
    <w:rsid w:val="00A902F5"/>
    <w:rsid w:val="00A94A22"/>
    <w:rsid w:val="00AD69F9"/>
    <w:rsid w:val="00B4552B"/>
    <w:rsid w:val="00B73FF8"/>
    <w:rsid w:val="00BC3A46"/>
    <w:rsid w:val="00BD6183"/>
    <w:rsid w:val="00C505C0"/>
    <w:rsid w:val="00CA5B98"/>
    <w:rsid w:val="00CE3899"/>
    <w:rsid w:val="00CF7545"/>
    <w:rsid w:val="00D55BA7"/>
    <w:rsid w:val="00D56F89"/>
    <w:rsid w:val="00D57974"/>
    <w:rsid w:val="00D77B83"/>
    <w:rsid w:val="00E176F1"/>
    <w:rsid w:val="00E76597"/>
    <w:rsid w:val="00EA3384"/>
    <w:rsid w:val="00EC1B3A"/>
    <w:rsid w:val="00F12846"/>
    <w:rsid w:val="00F9718A"/>
    <w:rsid w:val="18DD2674"/>
    <w:rsid w:val="3B283DDD"/>
    <w:rsid w:val="490F399B"/>
    <w:rsid w:val="581571D1"/>
    <w:rsid w:val="5B99BEDC"/>
    <w:rsid w:val="6490DC26"/>
    <w:rsid w:val="677076CE"/>
    <w:rsid w:val="6C67263D"/>
    <w:rsid w:val="6F417C3D"/>
    <w:rsid w:val="7C88F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2E00"/>
  <w15:chartTrackingRefBased/>
  <w15:docId w15:val="{DABA1C37-80A6-43E8-BD7F-CB76936B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9C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849CE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Simples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3">
    <w:name w:val="Grid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5Char" w:customStyle="1">
    <w:name w:val="Título 5 Char"/>
    <w:basedOn w:val="Fontepargpadro"/>
    <w:link w:val="Ttulo5"/>
    <w:uiPriority w:val="9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Ttulo3Char" w:customStyle="1">
    <w:name w:val="Título 3 Char"/>
    <w:basedOn w:val="Fontepargpadro"/>
    <w:link w:val="Ttulo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Simples3">
    <w:name w:val="Plain Table 3"/>
    <w:basedOn w:val="Tabe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paragraph" w:styleId="SemEspaamento">
    <w:name w:val="No Spacing"/>
    <w:uiPriority w:val="1"/>
    <w:qFormat/>
    <w:rsid w:val="003B4BF4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rsid w:val="008849C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849C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Standard" w:customStyle="1">
    <w:name w:val="Standard"/>
    <w:rsid w:val="008849CE"/>
    <w:pPr>
      <w:suppressAutoHyphens/>
      <w:autoSpaceDN w:val="0"/>
      <w:spacing w:before="60" w:after="60" w:line="240" w:lineRule="auto"/>
      <w:jc w:val="both"/>
    </w:pPr>
    <w:rPr>
      <w:rFonts w:ascii="Times New Roman" w:hAnsi="Times New Roman" w:eastAsia="Times New Roman" w:cs="Times New Roman"/>
      <w:kern w:val="3"/>
      <w:sz w:val="24"/>
      <w:szCs w:val="20"/>
      <w:lang w:eastAsia="zh-CN"/>
    </w:rPr>
  </w:style>
  <w:style w:type="paragraph" w:styleId="Commarcadores">
    <w:name w:val="List Bullet"/>
    <w:basedOn w:val="Standard"/>
    <w:unhideWhenUsed/>
    <w:rsid w:val="008849CE"/>
    <w:pPr>
      <w:numPr>
        <w:numId w:val="8"/>
      </w:numPr>
    </w:pPr>
  </w:style>
  <w:style w:type="numbering" w:styleId="WW8Num2" w:customStyle="1">
    <w:name w:val="WW8Num2"/>
    <w:rsid w:val="008849CE"/>
    <w:pPr>
      <w:numPr>
        <w:numId w:val="8"/>
      </w:numPr>
    </w:pPr>
  </w:style>
  <w:style w:type="numbering" w:styleId="WW8Num3" w:customStyle="1">
    <w:name w:val="WW8Num3"/>
    <w:rsid w:val="008849CE"/>
    <w:pPr>
      <w:numPr>
        <w:numId w:val="11"/>
      </w:numPr>
    </w:pPr>
  </w:style>
  <w:style w:type="numbering" w:styleId="WW8Num9" w:customStyle="1">
    <w:name w:val="WW8Num9"/>
    <w:rsid w:val="008849CE"/>
    <w:pPr>
      <w:numPr>
        <w:numId w:val="13"/>
      </w:numPr>
    </w:pPr>
  </w:style>
  <w:style w:type="table" w:styleId="TabeladeGrade5Escura-nfase3">
    <w:name w:val="Grid Table 5 Dark Accent 3"/>
    <w:basedOn w:val="Tabelanormal"/>
    <w:uiPriority w:val="50"/>
    <w:rsid w:val="00F9718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xtbody" w:customStyle="1">
    <w:name w:val="Text body"/>
    <w:basedOn w:val="Standard"/>
    <w:rsid w:val="007A6D86"/>
    <w:rPr>
      <w:i/>
      <w:iCs/>
    </w:rPr>
  </w:style>
  <w:style w:type="paragraph" w:styleId="Topicos" w:customStyle="1">
    <w:name w:val="Topicos"/>
    <w:basedOn w:val="Standard"/>
    <w:rsid w:val="007A6D86"/>
    <w:pPr>
      <w:numPr>
        <w:numId w:val="20"/>
      </w:numPr>
      <w:jc w:val="left"/>
    </w:pPr>
    <w:rPr>
      <w:rFonts w:ascii="Arial" w:hAnsi="Arial" w:eastAsia="Arial" w:cs="Arial"/>
      <w:sz w:val="22"/>
    </w:rPr>
  </w:style>
  <w:style w:type="numbering" w:styleId="WW8Num8" w:customStyle="1">
    <w:name w:val="WW8Num8"/>
    <w:rsid w:val="007A6D86"/>
    <w:pPr>
      <w:numPr>
        <w:numId w:val="20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A6D8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D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A6D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A6D8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A6D8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4C7BDB"/>
    <w:rPr>
      <w:color w:val="2B579A"/>
      <w:shd w:val="clear" w:color="auto" w:fill="E6E6E6"/>
    </w:rPr>
  </w:style>
  <w:style w:type="character" w:styleId="50f4" w:customStyle="1">
    <w:name w:val="_50f4"/>
    <w:basedOn w:val="Fontepargpadro"/>
    <w:rsid w:val="009351D8"/>
  </w:style>
  <w:style w:type="paragraph" w:styleId="TableContents" w:customStyle="1">
    <w:name w:val="Table Contents"/>
    <w:basedOn w:val="Standard"/>
    <w:rsid w:val="00E176F1"/>
    <w:pPr>
      <w:widowControl w:val="0"/>
      <w:suppressLineNumbers/>
      <w:spacing w:before="0" w:after="0"/>
      <w:jc w:val="left"/>
      <w:textAlignment w:val="baseline"/>
    </w:pPr>
    <w:rPr>
      <w:rFonts w:ascii="Liberation Serif" w:hAnsi="Liberation Serif" w:eastAsia="Droid Sans Fallback" w:cs="FreeSans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2376c4ec43ab48c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51f18-6abf-40ce-8ccc-2c3f49671178}"/>
      </w:docPartPr>
      <w:docPartBody>
        <w:p w14:paraId="7C4F60A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FFF6-A338-4D68-B781-6121E387C9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César Augusto</dc:creator>
  <keywords/>
  <dc:description/>
  <lastModifiedBy>César Augusto</lastModifiedBy>
  <revision>40</revision>
  <dcterms:created xsi:type="dcterms:W3CDTF">2017-04-26T23:51:00.0000000Z</dcterms:created>
  <dcterms:modified xsi:type="dcterms:W3CDTF">2017-06-20T21:20:43.4946319Z</dcterms:modified>
</coreProperties>
</file>