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595959"/>
          <w:sz w:val="20"/>
          <w:szCs w:val="20"/>
        </w:rPr>
        <w:t xml:space="preserve">프로젝트 아이디어 시안</w:t>
      </w:r>
    </w:p>
    <w:p>
      <w:pPr>
        <w:spacing w:after="100"/>
      </w:pPr>
      <w:r>
        <w:rPr>
          <w:b/>
          <w:bCs/>
          <w:color w:val="1F3864"/>
          <w:sz w:val="32"/>
          <w:szCs w:val="32"/>
        </w:rPr>
        <w:t xml:space="preserve">다중 에이전트 기반 쇼핑몰 CS 응대 자동화 및 피드백 분석 서비스</w:t>
      </w:r>
    </w:p>
    <w:p>
      <w:pPr>
        <w:spacing w:after="240"/>
      </w:pPr>
      <w:r>
        <w:rPr>
          <w:b/>
          <w:bCs/>
          <w:color w:val="2E74B5"/>
          <w:sz w:val="22"/>
          <w:szCs w:val="22"/>
        </w:rPr>
        <w:t xml:space="preserve">- 고객의 말 속 숨은 수요를 찾아내 마케팅 활용 방안 제안 -</w:t>
      </w:r>
    </w:p>
    <w:p>
      <w:pPr>
        <w:pStyle w:val="Heading1"/>
        <w:pBdr>
          <w:bottom w:val="single" w:color="2E74B5" w:sz="6" w:space="4"/>
        </w:pBdr>
        <w:spacing w:after="120" w:before="280"/>
      </w:pPr>
      <w:r>
        <w:rPr>
          <w:b/>
          <w:bCs/>
          <w:color w:val="1F3864"/>
          <w:sz w:val="25"/>
          <w:szCs w:val="25"/>
        </w:rPr>
        <w:t xml:space="preserve">1. 한 줄 요약</w:t>
      </w:r>
    </w:p>
    <w:p>
      <w:pPr>
        <w:spacing w:after="100"/>
      </w:pPr>
      <w:r>
        <w:rPr>
          <w:color w:val="262626"/>
          <w:sz w:val="20"/>
          <w:szCs w:val="20"/>
        </w:rPr>
        <w:t xml:space="preserve">고객 문의(VoC)를 여러 AI 에이전트가 나눠 분석해서, 개별 응대는 물론 기획전 제안까지 자동으로 이어주는 서비스</w:t>
      </w:r>
    </w:p>
    <w:p>
      <w:pPr>
        <w:pStyle w:val="Heading1"/>
        <w:pBdr>
          <w:bottom w:val="single" w:color="2E74B5" w:sz="6" w:space="4"/>
        </w:pBdr>
        <w:spacing w:after="120" w:before="280"/>
      </w:pPr>
      <w:r>
        <w:rPr>
          <w:b/>
          <w:bCs/>
          <w:color w:val="1F3864"/>
          <w:sz w:val="25"/>
          <w:szCs w:val="25"/>
        </w:rPr>
        <w:t xml:space="preserve">2. 핵심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556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6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트랙 A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개별 CS 응대</w:t>
            </w:r>
          </w:p>
        </w:tc>
        <w:tc>
          <w:tcPr>
            <w:tcW w:type="dxa" w:w="5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문의를 분류하고 알맞은 답변 초안을 자동 생성 (확신 낮으면 사람에게 전달)</w:t>
            </w:r>
          </w:p>
        </w:tc>
      </w:tr>
      <w:tr>
        <w:tc>
          <w:tcPr>
            <w:tcW w:type="dxa" w:w="16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트랙 B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이슈 발굴</w:t>
            </w:r>
          </w:p>
        </w:tc>
        <w:tc>
          <w:tcPr>
            <w:tcW w:type="dxa" w:w="5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비슷한 문의를 묶어 요즘 급증한 문제와 원인을 찾아냄</w:t>
            </w:r>
          </w:p>
        </w:tc>
      </w:tr>
      <w:tr>
        <w:tc>
          <w:tcPr>
            <w:tcW w:type="dxa" w:w="16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트랙 C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기획전 제안</w:t>
            </w:r>
          </w:p>
        </w:tc>
        <w:tc>
          <w:tcPr>
            <w:tcW w:type="dxa" w:w="5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문의 속 관심 키워드로 '수요는 있는데 노출 안 된 상품'을 찾아 기획전 제안 (경로 3가지, 아래 참고)</w:t>
            </w:r>
          </w:p>
        </w:tc>
      </w:tr>
      <w:tr>
        <w:tc>
          <w:tcPr>
            <w:tcW w:type="dxa" w:w="16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트랙 D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리퍼브 기획전 제안</w:t>
            </w:r>
          </w:p>
        </w:tc>
        <w:tc>
          <w:tcPr>
            <w:tcW w:type="dxa" w:w="5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반품 재고가 일정 기준에 도달하면, 반품 사유를 분석해 재판매 가능 여부를 판단하고 리퍼브 할인전을 자동 제안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20" w:before="280"/>
      </w:pPr>
      <w:r>
        <w:rPr>
          <w:b/>
          <w:bCs/>
          <w:color w:val="1F3864"/>
          <w:sz w:val="25"/>
          <w:szCs w:val="25"/>
        </w:rPr>
        <w:t xml:space="preserve">3. 기획전·기획 상품 제안 경로 다양화 (트랙 C 세부)</w:t>
      </w:r>
    </w:p>
    <w:p>
      <w:pPr>
        <w:spacing w:after="100"/>
      </w:pPr>
      <w:r>
        <w:rPr>
          <w:color w:val="262626"/>
          <w:sz w:val="20"/>
          <w:szCs w:val="20"/>
        </w:rPr>
        <w:t xml:space="preserve">수요를 하나의 방식이 아니라 세 가지 서로 다른 각도에서 발견합니다.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60"/>
        <w:gridCol w:w="4300"/>
      </w:tblGrid>
      <w:tr>
        <w:trPr>
          <w:tblHeader/>
        </w:trPr>
        <w:tc>
          <w:tcPr>
            <w:tcW w:type="dxa" w:w="1900"/>
            <w:shd w:fill="2E74B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경로</w:t>
            </w:r>
          </w:p>
        </w:tc>
        <w:tc>
          <w:tcPr>
            <w:tcW w:type="dxa" w:w="3160"/>
            <w:shd w:fill="2E74B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방식</w:t>
            </w:r>
          </w:p>
        </w:tc>
        <w:tc>
          <w:tcPr>
            <w:tcW w:type="dxa" w:w="4300"/>
            <w:shd w:fill="2E74B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19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① 연간 소비 패턴 감지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계절·시기별로 반복되는 문의 패턴을 감지해 다가올 수요를 미리 예측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장마철 전 '방수·제습' 문의 증가 → 장마 대비 기획전 제안</w:t>
            </w:r>
          </w:p>
        </w:tc>
      </w:tr>
      <w:tr>
        <w:tc>
          <w:tcPr>
            <w:tcW w:type="dxa" w:w="19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② 관심 키워드 추출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문의 속 구체적인 상품·스타일·기능 키워드를 뽑아 아직 충족되지 않은 수요 발견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'쿨링 기능 있는 선크림 없나요?' → 관련 상품·기획전 제안</w:t>
            </w:r>
          </w:p>
        </w:tc>
      </w:tr>
      <w:tr>
        <w:tc>
          <w:tcPr>
            <w:tcW w:type="dxa" w:w="19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③ 연계 구매 수요 발견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특정 상품 구매·문의 고객이 함께 찾는 다른 상품을 감지해 묶음 상품·연관 진열 제안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'드릴 주문했는데 못은 안 파나요?' → 드릴+못 세트 상품 제안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20" w:before="280"/>
      </w:pPr>
      <w:r>
        <w:rPr>
          <w:b/>
          <w:bCs/>
          <w:color w:val="1F3864"/>
          <w:sz w:val="25"/>
          <w:szCs w:val="25"/>
        </w:rPr>
        <w:t xml:space="preserve">4. 차별점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color w:val="262626"/>
          <w:sz w:val="20"/>
          <w:szCs w:val="20"/>
        </w:rPr>
        <w:t xml:space="preserve">단순 응대 자동화가 아니라, 고객의 목소리에서 문제와 기회를 먼저 '발견'하고 그 결과로 응대·마케팅까지 이어짐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color w:val="262626"/>
          <w:sz w:val="20"/>
          <w:szCs w:val="20"/>
        </w:rPr>
        <w:t xml:space="preserve">트랙 C(팔 것을 늘리는 전략)와 트랙 D(남은 것을 처리하는 전략)가 서로 짝을 이룸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color w:val="262626"/>
          <w:sz w:val="20"/>
          <w:szCs w:val="20"/>
        </w:rPr>
        <w:t xml:space="preserve">수요 발견 경로를 시간축(①)·미충족 수요(②)·연관성(③)으로 나눠 다각도로 접근</w:t>
      </w:r>
    </w:p>
    <w:p>
      <w:pPr>
        <w:pStyle w:val="Heading1"/>
        <w:pBdr>
          <w:bottom w:val="single" w:color="2E74B5" w:sz="6" w:space="4"/>
        </w:pBdr>
        <w:spacing w:after="120" w:before="280"/>
      </w:pPr>
      <w:r>
        <w:rPr>
          <w:b/>
          <w:bCs/>
          <w:color w:val="1F3864"/>
          <w:sz w:val="25"/>
          <w:szCs w:val="25"/>
        </w:rPr>
        <w:t xml:space="preserve">5. 한계 및 보완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color w:val="262626"/>
          <w:sz w:val="20"/>
          <w:szCs w:val="20"/>
        </w:rPr>
        <w:t xml:space="preserve">CS 문의는 일부 고객의 목소리이므로 전체 취향 판단에는 한계 → 추후 구매 데이터와 결합 고려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color w:val="262626"/>
          <w:sz w:val="20"/>
          <w:szCs w:val="20"/>
        </w:rPr>
        <w:t xml:space="preserve">자동 응답·리퍼브 판정은 오류 가능성이 있으므로 확신도 낮은 경우 사람 검토 단계를 둠</w:t>
      </w:r>
    </w:p>
    <w:p>
      <w:pPr>
        <w:pStyle w:val="Heading1"/>
        <w:pBdr>
          <w:bottom w:val="single" w:color="2E74B5" w:sz="6" w:space="4"/>
        </w:pBdr>
        <w:spacing w:after="120" w:before="280"/>
      </w:pPr>
      <w:r>
        <w:rPr>
          <w:b/>
          <w:bCs/>
          <w:color w:val="1F3864"/>
          <w:sz w:val="25"/>
          <w:szCs w:val="25"/>
        </w:rPr>
        <w:t xml:space="preserve">6. 개발 우선순위</w:t>
      </w:r>
    </w:p>
    <w:p>
      <w:pPr>
        <w:spacing w:after="100"/>
      </w:pPr>
      <w:r>
        <w:rPr>
          <w:color w:val="262626"/>
          <w:sz w:val="20"/>
          <w:szCs w:val="20"/>
        </w:rPr>
        <w:t xml:space="preserve">트랙 A → 트랙 B → 트랙 C(경로 ①~③ 순차 확장) → 트랙 D 순으로 단계적 확장 (MVP는 A+B)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2026-08-13T01:50:19.097Z</dcterms:created>
  <dcterms:modified xsi:type="dcterms:W3CDTF">2026-08-13T01:50:19.109Z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