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Default="00F37173" w:rsidP="00F37173">
      <w:pPr>
        <w:pStyle w:val="2"/>
        <w:jc w:val="center"/>
      </w:pPr>
      <w:r>
        <w:t>Problem</w:t>
      </w:r>
      <w:r w:rsidR="005615D0">
        <w:t xml:space="preserve"> 3</w:t>
      </w:r>
      <w:r w:rsidRPr="00552A9F">
        <w:t xml:space="preserve"> – </w:t>
      </w:r>
      <w:r w:rsidR="005615D0">
        <w:t>Shaver Parser</w:t>
      </w:r>
    </w:p>
    <w:p w:rsidR="00CB1564" w:rsidRDefault="00143823" w:rsidP="00CB1564">
      <w:r>
        <w:t>Microsoft decided to invite you for a job interview (poor they :D). But they do not know the master ninja you are… or at least you claim to be one. Anyway, prove them wrong and solve the following Razor… aaaa Shaver parser.</w:t>
      </w:r>
    </w:p>
    <w:p w:rsidR="00143823" w:rsidRDefault="00143823" w:rsidP="00CB1564">
      <w:r>
        <w:t>Shaver is a modern view engine combining HTML and JavaScript in one place. In other words you hav</w:t>
      </w:r>
      <w:r w:rsidR="00966053">
        <w:t>e HTML-</w:t>
      </w:r>
      <w:r>
        <w:t xml:space="preserve">aware JavaScript. </w:t>
      </w:r>
      <w:r w:rsidR="00885C7C">
        <w:t>Non-technically said you can use some simple JavaScript command</w:t>
      </w:r>
      <w:r w:rsidR="005B2E87">
        <w:t>s</w:t>
      </w:r>
      <w:r w:rsidR="00885C7C">
        <w:t xml:space="preserve"> to help </w:t>
      </w:r>
      <w:r w:rsidR="00A163E2">
        <w:t xml:space="preserve">you </w:t>
      </w:r>
      <w:r w:rsidR="00885C7C">
        <w:t>generate the final HTML output.</w:t>
      </w:r>
      <w:r w:rsidR="00D74073" w:rsidRPr="00D74073">
        <w:t xml:space="preserve"> </w:t>
      </w:r>
      <w:r w:rsidR="00D74073">
        <w:t>This is called view and a</w:t>
      </w:r>
      <w:r w:rsidR="003D1077">
        <w:t xml:space="preserve">ll non-HTML content (and logic) starts with </w:t>
      </w:r>
      <w:r w:rsidR="001E225E" w:rsidRPr="001E225E">
        <w:rPr>
          <w:b/>
        </w:rPr>
        <w:t>"</w:t>
      </w:r>
      <w:r w:rsidR="003D1077" w:rsidRPr="001E225E">
        <w:rPr>
          <w:b/>
        </w:rPr>
        <w:t>@</w:t>
      </w:r>
      <w:r w:rsidR="001E225E" w:rsidRPr="001E225E">
        <w:rPr>
          <w:b/>
        </w:rPr>
        <w:t>"</w:t>
      </w:r>
      <w:r w:rsidR="003D1077">
        <w:t xml:space="preserve"> (at sign).</w:t>
      </w:r>
      <w:r w:rsidR="00A619D9">
        <w:t xml:space="preserve"> </w:t>
      </w:r>
    </w:p>
    <w:p w:rsidR="001978EC" w:rsidRDefault="001978EC" w:rsidP="00CB1564">
      <w:r>
        <w:t>Here is the allowed syntax for Shaver:</w:t>
      </w:r>
    </w:p>
    <w:p w:rsidR="00A619D9" w:rsidRDefault="00A619D9" w:rsidP="00A619D9">
      <w:pPr>
        <w:pStyle w:val="a9"/>
        <w:numPr>
          <w:ilvl w:val="0"/>
          <w:numId w:val="4"/>
        </w:numPr>
      </w:pPr>
      <w:r>
        <w:rPr>
          <w:b/>
        </w:rPr>
        <w:t xml:space="preserve">Model properties </w:t>
      </w:r>
      <w:r>
        <w:t xml:space="preserve">– you can pass an object (data model) to the </w:t>
      </w:r>
      <w:r w:rsidR="00A27980">
        <w:t xml:space="preserve">view and render its properties’ values in between the HTML. Each property </w:t>
      </w:r>
      <w:r w:rsidR="000E1555">
        <w:t>is a</w:t>
      </w:r>
      <w:r w:rsidR="00A27980">
        <w:t xml:space="preserve"> key-value pair. </w:t>
      </w:r>
      <w:r w:rsidR="000E1555">
        <w:t>Keys must be valid JavaScript variable names.</w:t>
      </w:r>
      <w:r w:rsidR="00631777">
        <w:t xml:space="preserve"> Nested objects are not allowed</w:t>
      </w:r>
      <w:r w:rsidR="00936499">
        <w:t>.</w:t>
      </w:r>
      <w:r w:rsidR="000E1555">
        <w:t xml:space="preserve"> V</w:t>
      </w:r>
      <w:r w:rsidR="009B7ECB">
        <w:t xml:space="preserve">alues </w:t>
      </w:r>
      <w:r w:rsidR="000E1555">
        <w:t>can be</w:t>
      </w:r>
      <w:r w:rsidR="009B7ECB">
        <w:t>:</w:t>
      </w:r>
    </w:p>
    <w:p w:rsidR="009B7ECB" w:rsidRDefault="00583D3F" w:rsidP="009B7ECB">
      <w:pPr>
        <w:pStyle w:val="a9"/>
        <w:numPr>
          <w:ilvl w:val="1"/>
          <w:numId w:val="4"/>
        </w:numPr>
      </w:pPr>
      <w:r>
        <w:rPr>
          <w:b/>
        </w:rPr>
        <w:t>String</w:t>
      </w:r>
      <w:r w:rsidR="009B7ECB">
        <w:t xml:space="preserve"> – examples: </w:t>
      </w:r>
      <w:r w:rsidR="00AE000F">
        <w:t>"</w:t>
      </w:r>
      <w:r w:rsidR="009B7ECB">
        <w:t>Telerik Academy</w:t>
      </w:r>
      <w:r w:rsidR="00AE000F">
        <w:t>"</w:t>
      </w:r>
      <w:r w:rsidR="009B7ECB">
        <w:t xml:space="preserve">, </w:t>
      </w:r>
      <w:r w:rsidR="00AE000F">
        <w:t>"</w:t>
      </w:r>
      <w:r w:rsidR="009B7ECB">
        <w:t>Razor View Engine</w:t>
      </w:r>
      <w:r w:rsidR="00AE000F">
        <w:t>"</w:t>
      </w:r>
      <w:r w:rsidR="009B7ECB">
        <w:t xml:space="preserve">, </w:t>
      </w:r>
      <w:r w:rsidR="00AE000F">
        <w:t>"</w:t>
      </w:r>
      <w:r w:rsidR="009B7ECB">
        <w:t>ASP.NET MVC</w:t>
      </w:r>
      <w:r w:rsidR="00AE000F">
        <w:t>"</w:t>
      </w:r>
    </w:p>
    <w:p w:rsidR="001861B3" w:rsidRDefault="00C46DA9" w:rsidP="009B7ECB">
      <w:pPr>
        <w:pStyle w:val="a9"/>
        <w:numPr>
          <w:ilvl w:val="1"/>
          <w:numId w:val="4"/>
        </w:numPr>
      </w:pPr>
      <w:r>
        <w:rPr>
          <w:b/>
        </w:rPr>
        <w:t>Boolean</w:t>
      </w:r>
      <w:r w:rsidR="001861B3">
        <w:t xml:space="preserve">– </w:t>
      </w:r>
      <w:r w:rsidR="00AE000F">
        <w:t>"</w:t>
      </w:r>
      <w:r w:rsidR="001861B3">
        <w:t>true</w:t>
      </w:r>
      <w:r w:rsidR="00AE000F">
        <w:t>"</w:t>
      </w:r>
      <w:r w:rsidR="001861B3">
        <w:t xml:space="preserve"> or </w:t>
      </w:r>
      <w:r w:rsidR="00AE000F">
        <w:t>"</w:t>
      </w:r>
      <w:r w:rsidR="001861B3">
        <w:t>false</w:t>
      </w:r>
      <w:r w:rsidR="00AE000F">
        <w:t>"</w:t>
      </w:r>
    </w:p>
    <w:p w:rsidR="00631777" w:rsidRDefault="00583D3F" w:rsidP="00631777">
      <w:pPr>
        <w:pStyle w:val="a9"/>
        <w:numPr>
          <w:ilvl w:val="1"/>
          <w:numId w:val="4"/>
        </w:numPr>
      </w:pPr>
      <w:r>
        <w:rPr>
          <w:b/>
        </w:rPr>
        <w:t>Array</w:t>
      </w:r>
      <w:r w:rsidR="00F221CD">
        <w:rPr>
          <w:b/>
        </w:rPr>
        <w:t xml:space="preserve"> </w:t>
      </w:r>
      <w:r w:rsidR="00F221CD">
        <w:t xml:space="preserve">– comma separated values. Examples: </w:t>
      </w:r>
      <w:r w:rsidR="00AE000F">
        <w:t>"</w:t>
      </w:r>
      <w:r w:rsidR="00F221CD">
        <w:t>JavaScript,C Sharp,C++</w:t>
      </w:r>
      <w:r w:rsidR="00AE000F">
        <w:t>"</w:t>
      </w:r>
      <w:r w:rsidR="00F221CD">
        <w:t xml:space="preserve">, </w:t>
      </w:r>
      <w:r w:rsidR="00AE000F">
        <w:t>"</w:t>
      </w:r>
      <w:r w:rsidR="00F221CD">
        <w:t>1,2,3,4</w:t>
      </w:r>
      <w:r w:rsidR="00AE000F">
        <w:t>"</w:t>
      </w:r>
    </w:p>
    <w:p w:rsidR="00830E36" w:rsidRPr="00840418" w:rsidRDefault="00830E36" w:rsidP="00830E36">
      <w:pPr>
        <w:ind w:left="780"/>
      </w:pPr>
      <w:r>
        <w:t xml:space="preserve">Syntax for rendering a value: </w:t>
      </w:r>
      <w:r w:rsidRPr="001A2351">
        <w:rPr>
          <w:b/>
        </w:rPr>
        <w:t>@</w:t>
      </w:r>
      <w:r w:rsidRPr="001A2351">
        <w:rPr>
          <w:b/>
          <w:i/>
        </w:rPr>
        <w:t>key</w:t>
      </w:r>
      <w:r w:rsidR="00840418">
        <w:t xml:space="preserve"> </w:t>
      </w:r>
      <w:r w:rsidR="003E6BC2">
        <w:t xml:space="preserve">– a character always follows after the invoking of the object’s property. It can be </w:t>
      </w:r>
      <w:r w:rsidR="00AE000F">
        <w:t>"</w:t>
      </w:r>
      <w:r w:rsidR="003E6BC2">
        <w:t xml:space="preserve"> </w:t>
      </w:r>
      <w:r w:rsidR="00AE000F">
        <w:t>"</w:t>
      </w:r>
      <w:r w:rsidR="003E6BC2">
        <w:t xml:space="preserve"> (</w:t>
      </w:r>
      <w:r w:rsidR="00442F56">
        <w:t xml:space="preserve">white </w:t>
      </w:r>
      <w:r w:rsidR="003E6BC2">
        <w:t xml:space="preserve">space) or </w:t>
      </w:r>
      <w:r w:rsidR="00AE000F">
        <w:t>"</w:t>
      </w:r>
      <w:r w:rsidR="00B90599">
        <w:t>&lt;</w:t>
      </w:r>
      <w:r w:rsidR="00AE000F">
        <w:t>"</w:t>
      </w:r>
      <w:r w:rsidR="003E6BC2">
        <w:t xml:space="preserve"> (</w:t>
      </w:r>
      <w:r w:rsidR="00B90599">
        <w:t>less</w:t>
      </w:r>
      <w:bookmarkStart w:id="0" w:name="_GoBack"/>
      <w:bookmarkEnd w:id="0"/>
      <w:r w:rsidR="003E6BC2">
        <w:t xml:space="preserve"> than).</w:t>
      </w:r>
      <w:r w:rsidR="0057644F">
        <w:t xml:space="preserve"> This character should</w:t>
      </w:r>
      <w:r w:rsidR="008A29BA">
        <w:t xml:space="preserve"> also</w:t>
      </w:r>
      <w:r w:rsidR="0057644F">
        <w:t xml:space="preserve"> be rendered in the final result</w:t>
      </w:r>
      <w:r w:rsidR="008A29BA">
        <w:t xml:space="preserve">, even if it is </w:t>
      </w:r>
      <w:r w:rsidR="00442F56">
        <w:t xml:space="preserve">white </w:t>
      </w:r>
      <w:r w:rsidR="008A29BA">
        <w:t>space</w:t>
      </w:r>
      <w:r w:rsidR="0057644F">
        <w:t>.</w:t>
      </w:r>
    </w:p>
    <w:p w:rsidR="00855D33" w:rsidRDefault="00F804C7" w:rsidP="00631777">
      <w:pPr>
        <w:ind w:left="780"/>
      </w:pPr>
      <w:r>
        <w:rPr>
          <w:b/>
        </w:rPr>
        <w:t xml:space="preserve">Example </w:t>
      </w:r>
      <w:r>
        <w:t>– model is:</w:t>
      </w:r>
      <w:r w:rsidR="00855D33">
        <w:t xml:space="preserve"> </w:t>
      </w:r>
    </w:p>
    <w:p w:rsidR="00631777" w:rsidRDefault="00855D33" w:rsidP="00855D33">
      <w:pPr>
        <w:pStyle w:val="a9"/>
        <w:numPr>
          <w:ilvl w:val="1"/>
          <w:numId w:val="4"/>
        </w:numPr>
      </w:pPr>
      <w:r w:rsidRPr="00F66A64">
        <w:rPr>
          <w:b/>
        </w:rPr>
        <w:t>title</w:t>
      </w:r>
      <w:r>
        <w:t>:Telerik Academy</w:t>
      </w:r>
    </w:p>
    <w:p w:rsidR="00855D33" w:rsidRDefault="00855D33" w:rsidP="00855D33">
      <w:pPr>
        <w:pStyle w:val="a9"/>
        <w:numPr>
          <w:ilvl w:val="1"/>
          <w:numId w:val="4"/>
        </w:numPr>
      </w:pPr>
      <w:r w:rsidRPr="00F66A64">
        <w:rPr>
          <w:b/>
        </w:rPr>
        <w:t>subtitle</w:t>
      </w:r>
      <w:r>
        <w:t>:Free Software Trainings</w:t>
      </w:r>
    </w:p>
    <w:tbl>
      <w:tblPr>
        <w:tblStyle w:val="aa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4230"/>
        <w:gridCol w:w="5453"/>
      </w:tblGrid>
      <w:tr w:rsidR="003E0CBD" w:rsidTr="00E16865">
        <w:tc>
          <w:tcPr>
            <w:tcW w:w="4230" w:type="dxa"/>
          </w:tcPr>
          <w:p w:rsidR="003E0CBD" w:rsidRPr="00E16865" w:rsidRDefault="00DD2748" w:rsidP="003E0CBD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5453" w:type="dxa"/>
          </w:tcPr>
          <w:p w:rsidR="003E0CBD" w:rsidRPr="00E16865" w:rsidRDefault="00DA2764" w:rsidP="003E0CBD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DD2748" w:rsidTr="00E16865">
        <w:tc>
          <w:tcPr>
            <w:tcW w:w="4230" w:type="dxa"/>
          </w:tcPr>
          <w:p w:rsidR="00DD2748" w:rsidRPr="00D97A7A" w:rsidRDefault="00E16865" w:rsidP="00E16865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E16865" w:rsidRPr="00D97A7A" w:rsidRDefault="00E16865" w:rsidP="00E16865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  <w:r w:rsidRPr="00640BCD">
              <w:rPr>
                <w:rFonts w:ascii="Consolas" w:hAnsi="Consolas" w:cs="Consolas"/>
                <w:b/>
                <w:color w:val="00B050"/>
              </w:rPr>
              <w:t>@title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3E6BC2" w:rsidRPr="00D97A7A" w:rsidRDefault="00E16865" w:rsidP="00E16865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</w:p>
          <w:p w:rsidR="003E6BC2" w:rsidRPr="00640BCD" w:rsidRDefault="003E6BC2" w:rsidP="00E16865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19773C" w:rsidRPr="00640BCD">
              <w:rPr>
                <w:rFonts w:ascii="Consolas" w:hAnsi="Consolas" w:cs="Consolas"/>
                <w:b/>
                <w:color w:val="00B050"/>
              </w:rPr>
              <w:t xml:space="preserve">@subtitle </w:t>
            </w:r>
          </w:p>
          <w:p w:rsidR="00E16865" w:rsidRPr="00D97A7A" w:rsidRDefault="003E6BC2" w:rsidP="00E16865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="00E16865"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E16865" w:rsidRPr="00D97A7A" w:rsidRDefault="00E16865" w:rsidP="00E16865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  <w:tc>
          <w:tcPr>
            <w:tcW w:w="5453" w:type="dxa"/>
          </w:tcPr>
          <w:p w:rsidR="008517F8" w:rsidRPr="00D97A7A" w:rsidRDefault="008517F8" w:rsidP="008517F8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&lt;span&gt;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C26FCE">
              <w:rPr>
                <w:rFonts w:ascii="Consolas" w:hAnsi="Consolas" w:cs="Consolas"/>
                <w:b/>
              </w:rPr>
              <w:t>F</w:t>
            </w:r>
            <w:r w:rsidR="009C07C2">
              <w:rPr>
                <w:rFonts w:ascii="Consolas" w:hAnsi="Consolas" w:cs="Consolas"/>
                <w:b/>
              </w:rPr>
              <w:t xml:space="preserve">ree Software Trainings </w:t>
            </w:r>
          </w:p>
          <w:p w:rsidR="008517F8" w:rsidRPr="00D97A7A" w:rsidRDefault="008517F8" w:rsidP="008517F8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&lt;/span&gt;</w:t>
            </w:r>
          </w:p>
          <w:p w:rsidR="00DD2748" w:rsidRPr="00E16865" w:rsidRDefault="008517F8" w:rsidP="008517F8">
            <w:pPr>
              <w:rPr>
                <w:rFonts w:ascii="Consolas" w:hAnsi="Consolas" w:cs="Consolas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</w:tr>
    </w:tbl>
    <w:p w:rsidR="00B30AB4" w:rsidRPr="00B30AB4" w:rsidRDefault="00A554B6" w:rsidP="00906FA6">
      <w:pPr>
        <w:pStyle w:val="a9"/>
        <w:numPr>
          <w:ilvl w:val="0"/>
          <w:numId w:val="4"/>
        </w:numPr>
        <w:rPr>
          <w:b/>
          <w:i/>
        </w:rPr>
      </w:pPr>
      <w:r>
        <w:rPr>
          <w:b/>
        </w:rPr>
        <w:t>Define section</w:t>
      </w:r>
      <w:r w:rsidR="003D1077" w:rsidRPr="003D1077">
        <w:rPr>
          <w:b/>
        </w:rPr>
        <w:t xml:space="preserve"> </w:t>
      </w:r>
      <w:r w:rsidR="003D1077">
        <w:t>– you can define sections</w:t>
      </w:r>
      <w:r w:rsidR="006214A0">
        <w:t xml:space="preserve"> with content. </w:t>
      </w:r>
      <w:r>
        <w:t xml:space="preserve">Each section has unique name and </w:t>
      </w:r>
      <w:r w:rsidR="006214A0">
        <w:t>can contain only plain HTML elements.</w:t>
      </w:r>
      <w:r w:rsidR="003D1077">
        <w:t xml:space="preserve"> </w:t>
      </w:r>
      <w:r w:rsidR="0029270C">
        <w:t xml:space="preserve">All sections are defined at the beginning of the Shaver </w:t>
      </w:r>
      <w:r w:rsidR="00A27980">
        <w:t>view</w:t>
      </w:r>
      <w:r w:rsidR="0029270C">
        <w:t>.</w:t>
      </w:r>
      <w:r w:rsidR="001077AB">
        <w:t xml:space="preserve"> </w:t>
      </w:r>
      <w:r w:rsidR="00684F25">
        <w:t xml:space="preserve">Section defining is not part of the final result. </w:t>
      </w:r>
    </w:p>
    <w:p w:rsidR="00906FA6" w:rsidRPr="00B30AB4" w:rsidRDefault="001077AB" w:rsidP="00B30AB4">
      <w:pPr>
        <w:ind w:left="780"/>
        <w:rPr>
          <w:b/>
          <w:i/>
        </w:rPr>
      </w:pPr>
      <w:r>
        <w:t xml:space="preserve">Syntax is: </w:t>
      </w:r>
      <w:r w:rsidRPr="00B30AB4">
        <w:rPr>
          <w:b/>
        </w:rPr>
        <w:t xml:space="preserve">@section </w:t>
      </w:r>
      <w:r w:rsidRPr="00B30AB4">
        <w:rPr>
          <w:b/>
          <w:i/>
        </w:rPr>
        <w:t>name content</w:t>
      </w:r>
    </w:p>
    <w:p w:rsidR="00906FA6" w:rsidRDefault="00906FA6" w:rsidP="00906FA6">
      <w:r>
        <w:br w:type="page"/>
      </w:r>
    </w:p>
    <w:p w:rsidR="00906FA6" w:rsidRDefault="00A51C2E" w:rsidP="00A51C2E">
      <w:pPr>
        <w:ind w:left="780"/>
      </w:pPr>
      <w:r w:rsidRPr="00A51C2E">
        <w:rPr>
          <w:b/>
        </w:rPr>
        <w:lastRenderedPageBreak/>
        <w:t>Example</w:t>
      </w:r>
      <w:r w:rsidR="000F2A58">
        <w:t xml:space="preserve"> – defining a section with name</w:t>
      </w:r>
      <w:r w:rsidR="00CD47B4">
        <w:t xml:space="preserve"> </w:t>
      </w:r>
      <w:r w:rsidR="00AE000F">
        <w:t>"</w:t>
      </w:r>
      <w:r w:rsidR="00CD47B4">
        <w:t>menu</w:t>
      </w:r>
      <w:r w:rsidR="00AE000F">
        <w:t>"</w:t>
      </w:r>
      <w:r w:rsidR="00B62CC2">
        <w:t xml:space="preserve"> and unordered list as content</w:t>
      </w:r>
    </w:p>
    <w:tbl>
      <w:tblPr>
        <w:tblStyle w:val="aa"/>
        <w:tblW w:w="0" w:type="auto"/>
        <w:tblInd w:w="780" w:type="dxa"/>
        <w:tblLook w:val="04A0" w:firstRow="1" w:lastRow="0" w:firstColumn="1" w:lastColumn="0" w:noHBand="0" w:noVBand="1"/>
      </w:tblPr>
      <w:tblGrid>
        <w:gridCol w:w="9641"/>
      </w:tblGrid>
      <w:tr w:rsidR="00406B0E" w:rsidTr="00406B0E">
        <w:tc>
          <w:tcPr>
            <w:tcW w:w="10421" w:type="dxa"/>
          </w:tcPr>
          <w:p w:rsidR="00406B0E" w:rsidRPr="00F1226C" w:rsidRDefault="00406B0E" w:rsidP="00406B0E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>@section menu {</w:t>
            </w:r>
          </w:p>
          <w:p w:rsidR="00406B0E" w:rsidRPr="00F1226C" w:rsidRDefault="00406B0E" w:rsidP="00406B0E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&lt;ul&gt;</w:t>
            </w:r>
          </w:p>
          <w:p w:rsidR="00406B0E" w:rsidRPr="00F1226C" w:rsidRDefault="00406B0E" w:rsidP="00406B0E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Pr="00F1226C">
              <w:rPr>
                <w:rFonts w:ascii="Consolas" w:hAnsi="Consolas" w:cs="Consolas"/>
                <w:b/>
              </w:rPr>
              <w:t>Home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406B0E" w:rsidRPr="00F1226C" w:rsidRDefault="00406B0E" w:rsidP="00406B0E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Pr="00F1226C">
              <w:rPr>
                <w:rFonts w:ascii="Consolas" w:hAnsi="Consolas" w:cs="Consolas"/>
                <w:b/>
              </w:rPr>
              <w:t>About us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406B0E" w:rsidRPr="00F1226C" w:rsidRDefault="00406B0E" w:rsidP="00406B0E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&lt;/ul&gt;</w:t>
            </w:r>
          </w:p>
          <w:p w:rsidR="00406B0E" w:rsidRDefault="00406B0E" w:rsidP="00406B0E">
            <w:r w:rsidRPr="00F1226C">
              <w:rPr>
                <w:rFonts w:ascii="Consolas" w:hAnsi="Consolas" w:cs="Consolas"/>
                <w:b/>
              </w:rPr>
              <w:t>}</w:t>
            </w:r>
          </w:p>
        </w:tc>
      </w:tr>
    </w:tbl>
    <w:p w:rsidR="00406B0E" w:rsidRPr="000F2A58" w:rsidRDefault="00406B0E" w:rsidP="00A51C2E">
      <w:pPr>
        <w:ind w:left="780"/>
      </w:pPr>
    </w:p>
    <w:p w:rsidR="00717DD4" w:rsidRPr="00717DD4" w:rsidRDefault="00433A0D" w:rsidP="000C0D9E">
      <w:pPr>
        <w:pStyle w:val="a9"/>
        <w:numPr>
          <w:ilvl w:val="0"/>
          <w:numId w:val="4"/>
        </w:numPr>
        <w:rPr>
          <w:rFonts w:asciiTheme="minorHAnsi" w:hAnsiTheme="minorHAnsi" w:cs="Consolas"/>
          <w:b/>
        </w:rPr>
      </w:pPr>
      <w:r w:rsidRPr="00433A0D">
        <w:rPr>
          <w:rFonts w:asciiTheme="minorHAnsi" w:hAnsiTheme="minorHAnsi" w:cs="Consolas"/>
          <w:b/>
        </w:rPr>
        <w:t>Render section</w:t>
      </w:r>
      <w:r w:rsidR="007B3F5F">
        <w:rPr>
          <w:rFonts w:asciiTheme="minorHAnsi" w:hAnsiTheme="minorHAnsi" w:cs="Consolas"/>
          <w:b/>
        </w:rPr>
        <w:t xml:space="preserve"> </w:t>
      </w:r>
      <w:r w:rsidR="00D82565">
        <w:rPr>
          <w:rFonts w:asciiTheme="minorHAnsi" w:hAnsiTheme="minorHAnsi" w:cs="Consolas"/>
        </w:rPr>
        <w:t>– previously defined sections can be rendered multiple times on the HTML by specifying their name. Non existing sections will result in error.</w:t>
      </w:r>
      <w:r w:rsidR="000C0D9E">
        <w:rPr>
          <w:rFonts w:asciiTheme="minorHAnsi" w:hAnsiTheme="minorHAnsi" w:cs="Consolas"/>
        </w:rPr>
        <w:t xml:space="preserve"> </w:t>
      </w:r>
    </w:p>
    <w:p w:rsidR="000C0D9E" w:rsidRDefault="000C0D9E" w:rsidP="00717DD4">
      <w:pPr>
        <w:ind w:left="780"/>
        <w:rPr>
          <w:rFonts w:asciiTheme="minorHAnsi" w:hAnsiTheme="minorHAnsi" w:cs="Consolas"/>
          <w:b/>
        </w:rPr>
      </w:pPr>
      <w:r w:rsidRPr="00717DD4">
        <w:rPr>
          <w:rFonts w:asciiTheme="minorHAnsi" w:hAnsiTheme="minorHAnsi" w:cs="Consolas"/>
        </w:rPr>
        <w:t>Syntax is</w:t>
      </w:r>
      <w:r w:rsidRPr="00717DD4">
        <w:rPr>
          <w:rFonts w:asciiTheme="minorHAnsi" w:hAnsiTheme="minorHAnsi" w:cs="Consolas"/>
          <w:b/>
        </w:rPr>
        <w:t>: @renderSection(</w:t>
      </w:r>
      <w:r w:rsidR="00AE000F">
        <w:rPr>
          <w:rFonts w:asciiTheme="minorHAnsi" w:hAnsiTheme="minorHAnsi" w:cs="Consolas"/>
          <w:b/>
        </w:rPr>
        <w:t>"</w:t>
      </w:r>
      <w:r w:rsidRPr="007954D7">
        <w:rPr>
          <w:rFonts w:asciiTheme="minorHAnsi" w:hAnsiTheme="minorHAnsi" w:cs="Consolas"/>
          <w:b/>
          <w:i/>
        </w:rPr>
        <w:t>name</w:t>
      </w:r>
      <w:r w:rsidR="00AE000F">
        <w:rPr>
          <w:rFonts w:asciiTheme="minorHAnsi" w:hAnsiTheme="minorHAnsi" w:cs="Consolas"/>
          <w:b/>
        </w:rPr>
        <w:t>"</w:t>
      </w:r>
      <w:r w:rsidR="00717DD4">
        <w:rPr>
          <w:rFonts w:asciiTheme="minorHAnsi" w:hAnsiTheme="minorHAnsi" w:cs="Consolas"/>
          <w:b/>
        </w:rPr>
        <w:t>)</w:t>
      </w:r>
    </w:p>
    <w:p w:rsidR="00B30AB4" w:rsidRPr="00B30AB4" w:rsidRDefault="00B30AB4" w:rsidP="00717DD4">
      <w:pPr>
        <w:ind w:left="780"/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 xml:space="preserve">Example </w:t>
      </w:r>
      <w:r>
        <w:rPr>
          <w:rFonts w:asciiTheme="minorHAnsi" w:hAnsiTheme="minorHAnsi" w:cs="Consolas"/>
        </w:rPr>
        <w:t xml:space="preserve">– rendering the </w:t>
      </w:r>
      <w:r w:rsidR="00AE000F">
        <w:rPr>
          <w:rFonts w:asciiTheme="minorHAnsi" w:hAnsiTheme="minorHAnsi" w:cs="Consolas"/>
        </w:rPr>
        <w:t>"</w:t>
      </w:r>
      <w:r>
        <w:rPr>
          <w:rFonts w:asciiTheme="minorHAnsi" w:hAnsiTheme="minorHAnsi" w:cs="Consolas"/>
        </w:rPr>
        <w:t>menu</w:t>
      </w:r>
      <w:r w:rsidR="00AE000F">
        <w:rPr>
          <w:rFonts w:asciiTheme="minorHAnsi" w:hAnsiTheme="minorHAnsi" w:cs="Consolas"/>
        </w:rPr>
        <w:t>"</w:t>
      </w:r>
      <w:r>
        <w:rPr>
          <w:rFonts w:asciiTheme="minorHAnsi" w:hAnsiTheme="minorHAnsi" w:cs="Consolas"/>
        </w:rPr>
        <w:t xml:space="preserve"> section inside our view</w:t>
      </w:r>
    </w:p>
    <w:tbl>
      <w:tblPr>
        <w:tblStyle w:val="aa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4230"/>
        <w:gridCol w:w="5453"/>
      </w:tblGrid>
      <w:tr w:rsidR="007954D7" w:rsidTr="00046202">
        <w:tc>
          <w:tcPr>
            <w:tcW w:w="4230" w:type="dxa"/>
          </w:tcPr>
          <w:p w:rsidR="007954D7" w:rsidRPr="00E16865" w:rsidRDefault="007954D7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5453" w:type="dxa"/>
          </w:tcPr>
          <w:p w:rsidR="007954D7" w:rsidRPr="00E16865" w:rsidRDefault="007954D7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7954D7" w:rsidTr="00046202">
        <w:tc>
          <w:tcPr>
            <w:tcW w:w="4230" w:type="dxa"/>
          </w:tcPr>
          <w:p w:rsidR="007954D7" w:rsidRPr="00D97A7A" w:rsidRDefault="007954D7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7403D2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A9233B"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7403D2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FE3D55"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640BCD" w:rsidRDefault="007954D7" w:rsidP="00046202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Pr="00640BCD">
              <w:rPr>
                <w:rFonts w:ascii="Consolas" w:hAnsi="Consolas" w:cs="Consolas"/>
                <w:b/>
                <w:color w:val="00B050"/>
              </w:rPr>
              <w:t>@</w:t>
            </w:r>
            <w:r w:rsidR="00D03D01" w:rsidRPr="00640BCD">
              <w:rPr>
                <w:rFonts w:ascii="Consolas" w:hAnsi="Consolas" w:cs="Consolas"/>
                <w:b/>
                <w:color w:val="00B050"/>
              </w:rPr>
              <w:t>renderSection(</w:t>
            </w:r>
            <w:r w:rsidR="00AE000F">
              <w:rPr>
                <w:rFonts w:ascii="Consolas" w:hAnsi="Consolas" w:cs="Consolas"/>
                <w:b/>
                <w:color w:val="00B050"/>
              </w:rPr>
              <w:t>"</w:t>
            </w:r>
            <w:r w:rsidR="00D03D01" w:rsidRPr="00640BCD">
              <w:rPr>
                <w:rFonts w:ascii="Consolas" w:hAnsi="Consolas" w:cs="Consolas"/>
                <w:b/>
                <w:color w:val="00B050"/>
              </w:rPr>
              <w:t>menu</w:t>
            </w:r>
            <w:r w:rsidR="00AE000F">
              <w:rPr>
                <w:rFonts w:ascii="Consolas" w:hAnsi="Consolas" w:cs="Consolas"/>
                <w:b/>
                <w:color w:val="00B050"/>
              </w:rPr>
              <w:t>"</w:t>
            </w:r>
            <w:r w:rsidR="00D03D01" w:rsidRPr="00640BCD">
              <w:rPr>
                <w:rFonts w:ascii="Consolas" w:hAnsi="Consolas" w:cs="Consolas"/>
                <w:b/>
                <w:color w:val="00B050"/>
              </w:rPr>
              <w:t>)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FE3D55"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D97A7A" w:rsidRDefault="007954D7" w:rsidP="00046202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  <w:tc>
          <w:tcPr>
            <w:tcW w:w="5453" w:type="dxa"/>
          </w:tcPr>
          <w:p w:rsidR="0047481F" w:rsidRPr="00D97A7A" w:rsidRDefault="0047481F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47481F" w:rsidRPr="00D97A7A" w:rsidRDefault="0047481F" w:rsidP="0047481F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47481F" w:rsidRPr="00D97A7A" w:rsidRDefault="0047481F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65594" w:rsidRPr="00F1226C" w:rsidRDefault="0047481F" w:rsidP="00A65594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="00A65594" w:rsidRPr="00F1226C">
              <w:rPr>
                <w:rFonts w:ascii="Consolas" w:hAnsi="Consolas" w:cs="Consolas"/>
                <w:b/>
                <w:color w:val="548DD4" w:themeColor="text2" w:themeTint="99"/>
              </w:rPr>
              <w:t>&lt;ul&gt;</w:t>
            </w:r>
          </w:p>
          <w:p w:rsidR="00A65594" w:rsidRPr="00F1226C" w:rsidRDefault="00A65594" w:rsidP="00A65594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</w:t>
            </w:r>
            <w:r>
              <w:rPr>
                <w:rFonts w:ascii="Consolas" w:hAnsi="Consolas" w:cs="Consolas"/>
                <w:b/>
              </w:rPr>
              <w:t xml:space="preserve">        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Pr="00F1226C">
              <w:rPr>
                <w:rFonts w:ascii="Consolas" w:hAnsi="Consolas" w:cs="Consolas"/>
                <w:b/>
              </w:rPr>
              <w:t>Home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A65594" w:rsidRPr="00F1226C" w:rsidRDefault="00A65594" w:rsidP="00A65594">
            <w:pPr>
              <w:rPr>
                <w:rFonts w:ascii="Consolas" w:hAnsi="Consolas" w:cs="Consolas"/>
                <w:b/>
              </w:rPr>
            </w:pPr>
            <w:r w:rsidRPr="00F1226C">
              <w:rPr>
                <w:rFonts w:ascii="Consolas" w:hAnsi="Consolas" w:cs="Consolas"/>
                <w:b/>
              </w:rPr>
              <w:t xml:space="preserve">    </w:t>
            </w:r>
            <w:r>
              <w:rPr>
                <w:rFonts w:ascii="Consolas" w:hAnsi="Consolas" w:cs="Consolas"/>
                <w:b/>
              </w:rPr>
              <w:t xml:space="preserve">        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&lt;li&gt;</w:t>
            </w:r>
            <w:r w:rsidRPr="00F1226C">
              <w:rPr>
                <w:rFonts w:ascii="Consolas" w:hAnsi="Consolas" w:cs="Consolas"/>
                <w:b/>
              </w:rPr>
              <w:t>About us</w:t>
            </w:r>
            <w:r w:rsidRPr="00F1226C">
              <w:rPr>
                <w:rFonts w:ascii="Consolas" w:hAnsi="Consolas" w:cs="Consolas"/>
                <w:b/>
                <w:color w:val="548DD4" w:themeColor="text2" w:themeTint="99"/>
              </w:rPr>
              <w:t>&lt;/li&gt;</w:t>
            </w:r>
          </w:p>
          <w:p w:rsidR="0047481F" w:rsidRPr="00A65594" w:rsidRDefault="00A65594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</w:rPr>
              <w:t xml:space="preserve">        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&lt;/ul&gt;</w:t>
            </w:r>
          </w:p>
          <w:p w:rsidR="0047481F" w:rsidRPr="00D97A7A" w:rsidRDefault="0047481F" w:rsidP="0047481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div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954D7" w:rsidRPr="00E16865" w:rsidRDefault="0047481F" w:rsidP="0047481F">
            <w:pPr>
              <w:rPr>
                <w:rFonts w:ascii="Consolas" w:hAnsi="Consolas" w:cs="Consolas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</w:tr>
    </w:tbl>
    <w:p w:rsidR="007954D7" w:rsidRPr="00BA73C3" w:rsidRDefault="00E60E15" w:rsidP="00E60E15">
      <w:pPr>
        <w:pStyle w:val="a9"/>
        <w:numPr>
          <w:ilvl w:val="0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Conditional statement</w:t>
      </w:r>
      <w:r w:rsidR="00BC4DD9">
        <w:rPr>
          <w:rFonts w:asciiTheme="minorHAnsi" w:hAnsiTheme="minorHAnsi" w:cs="Consolas"/>
        </w:rPr>
        <w:t xml:space="preserve"> – conditional statement depending on Boolean property in the model object. </w:t>
      </w:r>
      <w:r w:rsidR="000741B6">
        <w:rPr>
          <w:rFonts w:asciiTheme="minorHAnsi" w:hAnsiTheme="minorHAnsi" w:cs="Consolas"/>
        </w:rPr>
        <w:t xml:space="preserve">If the condition is </w:t>
      </w:r>
      <w:r w:rsidR="00AE000F">
        <w:rPr>
          <w:rFonts w:asciiTheme="minorHAnsi" w:hAnsiTheme="minorHAnsi" w:cs="Consolas"/>
        </w:rPr>
        <w:t>"</w:t>
      </w:r>
      <w:r w:rsidR="000741B6">
        <w:rPr>
          <w:rFonts w:asciiTheme="minorHAnsi" w:hAnsiTheme="minorHAnsi" w:cs="Consolas"/>
        </w:rPr>
        <w:t>true</w:t>
      </w:r>
      <w:r w:rsidR="00AE000F">
        <w:rPr>
          <w:rFonts w:asciiTheme="minorHAnsi" w:hAnsiTheme="minorHAnsi" w:cs="Consolas"/>
        </w:rPr>
        <w:t>"</w:t>
      </w:r>
      <w:r w:rsidR="000741B6">
        <w:rPr>
          <w:rFonts w:asciiTheme="minorHAnsi" w:hAnsiTheme="minorHAnsi" w:cs="Consolas"/>
        </w:rPr>
        <w:t xml:space="preserve">, its content is rendered, otherwise </w:t>
      </w:r>
      <w:r w:rsidR="00532FCD">
        <w:rPr>
          <w:rFonts w:asciiTheme="minorHAnsi" w:hAnsiTheme="minorHAnsi" w:cs="Consolas"/>
        </w:rPr>
        <w:t xml:space="preserve">it is </w:t>
      </w:r>
      <w:r w:rsidR="000741B6">
        <w:rPr>
          <w:rFonts w:asciiTheme="minorHAnsi" w:hAnsiTheme="minorHAnsi" w:cs="Consolas"/>
        </w:rPr>
        <w:t xml:space="preserve">not. </w:t>
      </w:r>
      <w:r w:rsidR="00220B58">
        <w:rPr>
          <w:rFonts w:asciiTheme="minorHAnsi" w:hAnsiTheme="minorHAnsi" w:cs="Consolas"/>
        </w:rPr>
        <w:t xml:space="preserve">The condition cannot be Boolean expressions or directly the 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>true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 xml:space="preserve"> or 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>false</w:t>
      </w:r>
      <w:r w:rsidR="00AE000F">
        <w:rPr>
          <w:rFonts w:asciiTheme="minorHAnsi" w:hAnsiTheme="minorHAnsi" w:cs="Consolas"/>
        </w:rPr>
        <w:t>"</w:t>
      </w:r>
      <w:r w:rsidR="00220B58">
        <w:rPr>
          <w:rFonts w:asciiTheme="minorHAnsi" w:hAnsiTheme="minorHAnsi" w:cs="Consolas"/>
        </w:rPr>
        <w:t xml:space="preserve"> </w:t>
      </w:r>
      <w:r w:rsidR="00386BBE">
        <w:rPr>
          <w:rFonts w:asciiTheme="minorHAnsi" w:hAnsiTheme="minorHAnsi" w:cs="Consolas"/>
        </w:rPr>
        <w:t xml:space="preserve">literals. It must </w:t>
      </w:r>
      <w:r w:rsidR="00CE5348">
        <w:rPr>
          <w:rFonts w:asciiTheme="minorHAnsi" w:hAnsiTheme="minorHAnsi" w:cs="Consolas"/>
        </w:rPr>
        <w:t>be a key in the model.</w:t>
      </w:r>
    </w:p>
    <w:p w:rsidR="00BA73C3" w:rsidRDefault="00BA73C3" w:rsidP="00BA73C3">
      <w:pPr>
        <w:ind w:left="780"/>
        <w:rPr>
          <w:rFonts w:asciiTheme="minorHAnsi" w:hAnsiTheme="minorHAnsi" w:cs="Consolas"/>
          <w:b/>
        </w:rPr>
      </w:pPr>
      <w:r w:rsidRPr="00BA73C3">
        <w:rPr>
          <w:rFonts w:asciiTheme="minorHAnsi" w:hAnsiTheme="minorHAnsi" w:cs="Consolas"/>
        </w:rPr>
        <w:t>Syntax is</w:t>
      </w:r>
      <w:r>
        <w:rPr>
          <w:rFonts w:asciiTheme="minorHAnsi" w:hAnsiTheme="minorHAnsi" w:cs="Consolas"/>
        </w:rPr>
        <w:t xml:space="preserve">: </w:t>
      </w:r>
      <w:r w:rsidRPr="009D5E56">
        <w:rPr>
          <w:rFonts w:asciiTheme="minorHAnsi" w:hAnsiTheme="minorHAnsi" w:cs="Consolas"/>
          <w:b/>
        </w:rPr>
        <w:t>@if (</w:t>
      </w:r>
      <w:r w:rsidRPr="009D5E56">
        <w:rPr>
          <w:rFonts w:asciiTheme="minorHAnsi" w:hAnsiTheme="minorHAnsi" w:cs="Consolas"/>
          <w:b/>
          <w:i/>
        </w:rPr>
        <w:t>condition</w:t>
      </w:r>
      <w:r w:rsidRPr="009D5E56">
        <w:rPr>
          <w:rFonts w:asciiTheme="minorHAnsi" w:hAnsiTheme="minorHAnsi" w:cs="Consolas"/>
          <w:b/>
        </w:rPr>
        <w:t>) content</w:t>
      </w:r>
    </w:p>
    <w:p w:rsidR="00F66A64" w:rsidRDefault="00F66A64" w:rsidP="00BA73C3">
      <w:pPr>
        <w:ind w:left="780"/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 xml:space="preserve">Example </w:t>
      </w:r>
      <w:r>
        <w:rPr>
          <w:rFonts w:asciiTheme="minorHAnsi" w:hAnsiTheme="minorHAnsi" w:cs="Consolas"/>
        </w:rPr>
        <w:t>– model is</w:t>
      </w:r>
    </w:p>
    <w:p w:rsidR="00F66A64" w:rsidRDefault="00DF5B7C" w:rsidP="00F66A64">
      <w:pPr>
        <w:pStyle w:val="a9"/>
        <w:numPr>
          <w:ilvl w:val="1"/>
          <w:numId w:val="4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>masterNinja</w:t>
      </w:r>
      <w:r>
        <w:rPr>
          <w:rFonts w:asciiTheme="minorHAnsi" w:hAnsiTheme="minorHAnsi" w:cs="Consolas"/>
        </w:rPr>
        <w:t>:true</w:t>
      </w:r>
    </w:p>
    <w:p w:rsidR="009D592D" w:rsidRDefault="00DF5B7C" w:rsidP="00F66A64">
      <w:pPr>
        <w:pStyle w:val="a9"/>
        <w:numPr>
          <w:ilvl w:val="1"/>
          <w:numId w:val="4"/>
        </w:numPr>
        <w:rPr>
          <w:rFonts w:asciiTheme="minorHAnsi" w:hAnsiTheme="minorHAnsi" w:cs="Consolas"/>
        </w:rPr>
      </w:pPr>
      <w:r w:rsidRPr="006C1429">
        <w:rPr>
          <w:rFonts w:asciiTheme="minorHAnsi" w:hAnsiTheme="minorHAnsi" w:cs="Consolas"/>
          <w:b/>
        </w:rPr>
        <w:t>no</w:t>
      </w:r>
      <w:r w:rsidR="00F12296">
        <w:rPr>
          <w:rFonts w:asciiTheme="minorHAnsi" w:hAnsiTheme="minorHAnsi" w:cs="Consolas"/>
          <w:b/>
        </w:rPr>
        <w:t>t</w:t>
      </w:r>
      <w:r w:rsidRPr="006C1429">
        <w:rPr>
          <w:rFonts w:asciiTheme="minorHAnsi" w:hAnsiTheme="minorHAnsi" w:cs="Consolas"/>
          <w:b/>
        </w:rPr>
        <w:t>Ninja</w:t>
      </w:r>
      <w:r>
        <w:rPr>
          <w:rFonts w:asciiTheme="minorHAnsi" w:hAnsiTheme="minorHAnsi" w:cs="Consolas"/>
        </w:rPr>
        <w:t>:false</w:t>
      </w:r>
    </w:p>
    <w:p w:rsidR="00595809" w:rsidRDefault="00476CAB" w:rsidP="00595809">
      <w:pPr>
        <w:pStyle w:val="a9"/>
        <w:numPr>
          <w:ilvl w:val="1"/>
          <w:numId w:val="4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>myDegree</w:t>
      </w:r>
      <w:r w:rsidRPr="00476CAB">
        <w:rPr>
          <w:rFonts w:asciiTheme="minorHAnsi" w:hAnsiTheme="minorHAnsi" w:cs="Consolas"/>
        </w:rPr>
        <w:t>:</w:t>
      </w:r>
      <w:r w:rsidR="00CC005B">
        <w:rPr>
          <w:rFonts w:asciiTheme="minorHAnsi" w:hAnsiTheme="minorHAnsi" w:cs="Consolas"/>
        </w:rPr>
        <w:t>the best n</w:t>
      </w:r>
      <w:r>
        <w:rPr>
          <w:rFonts w:asciiTheme="minorHAnsi" w:hAnsiTheme="minorHAnsi" w:cs="Consolas"/>
        </w:rPr>
        <w:t>inja</w:t>
      </w:r>
    </w:p>
    <w:p w:rsidR="00BB717A" w:rsidRDefault="00BB717A">
      <w:r>
        <w:br w:type="page"/>
      </w:r>
    </w:p>
    <w:tbl>
      <w:tblPr>
        <w:tblStyle w:val="aa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4410"/>
        <w:gridCol w:w="5273"/>
      </w:tblGrid>
      <w:tr w:rsidR="00B30AB4" w:rsidTr="00F12296">
        <w:tc>
          <w:tcPr>
            <w:tcW w:w="4410" w:type="dxa"/>
          </w:tcPr>
          <w:p w:rsidR="00B30AB4" w:rsidRPr="00E16865" w:rsidRDefault="00B30AB4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lastRenderedPageBreak/>
              <w:t>View</w:t>
            </w:r>
          </w:p>
        </w:tc>
        <w:tc>
          <w:tcPr>
            <w:tcW w:w="5273" w:type="dxa"/>
          </w:tcPr>
          <w:p w:rsidR="00B30AB4" w:rsidRPr="00E16865" w:rsidRDefault="00B30AB4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B30AB4" w:rsidTr="00F12296">
        <w:tc>
          <w:tcPr>
            <w:tcW w:w="4410" w:type="dxa"/>
          </w:tcPr>
          <w:p w:rsidR="00B30AB4" w:rsidRPr="00D97A7A" w:rsidRDefault="00B30AB4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B30AB4" w:rsidRPr="00D97A7A" w:rsidRDefault="00B30AB4" w:rsidP="00046202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B30AB4" w:rsidRPr="00640BCD" w:rsidRDefault="00B30AB4" w:rsidP="00310E4A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="00310E4A" w:rsidRPr="00640BCD">
              <w:rPr>
                <w:rFonts w:ascii="Consolas" w:hAnsi="Consolas" w:cs="Consolas"/>
                <w:b/>
                <w:color w:val="00B050"/>
              </w:rPr>
              <w:t>@if (masterNinja) {</w:t>
            </w:r>
          </w:p>
          <w:p w:rsidR="00035F12" w:rsidRPr="00310E4A" w:rsidRDefault="00035F12" w:rsidP="00310E4A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&lt;h2&gt;</w:t>
            </w:r>
            <w:r>
              <w:rPr>
                <w:rFonts w:ascii="Consolas" w:hAnsi="Consolas" w:cs="Consolas"/>
                <w:b/>
              </w:rPr>
              <w:t xml:space="preserve">I am </w:t>
            </w:r>
            <w:r w:rsidRPr="00640BCD">
              <w:rPr>
                <w:rFonts w:ascii="Consolas" w:hAnsi="Consolas" w:cs="Consolas"/>
                <w:b/>
                <w:color w:val="00B050"/>
              </w:rPr>
              <w:t>@myDegree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&lt;/h2&gt;</w:t>
            </w:r>
          </w:p>
          <w:p w:rsidR="00310E4A" w:rsidRDefault="00310E4A" w:rsidP="00310E4A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640BCD">
              <w:rPr>
                <w:rFonts w:ascii="Consolas" w:hAnsi="Consolas" w:cs="Consolas"/>
                <w:b/>
                <w:color w:val="00B050"/>
              </w:rPr>
              <w:t>}</w:t>
            </w:r>
          </w:p>
          <w:p w:rsidR="00F12296" w:rsidRDefault="00F12296" w:rsidP="00310E4A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&lt;p&gt;</w:t>
            </w:r>
            <w:r>
              <w:rPr>
                <w:rFonts w:ascii="Consolas" w:hAnsi="Consolas" w:cs="Consolas"/>
                <w:b/>
              </w:rPr>
              <w:t>Very good developer</w:t>
            </w: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&lt;/p&gt;</w:t>
            </w:r>
          </w:p>
          <w:p w:rsidR="00F12296" w:rsidRPr="00640BCD" w:rsidRDefault="00F12296" w:rsidP="00F12296">
            <w:pPr>
              <w:rPr>
                <w:rFonts w:ascii="Consolas" w:hAnsi="Consolas" w:cs="Consolas"/>
                <w:b/>
                <w:color w:val="00B050"/>
              </w:rPr>
            </w:pPr>
            <w:r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 w:rsidRPr="00640BCD">
              <w:rPr>
                <w:rFonts w:ascii="Consolas" w:hAnsi="Consolas" w:cs="Consolas"/>
                <w:b/>
                <w:color w:val="00B050"/>
              </w:rPr>
              <w:t>@if (</w:t>
            </w:r>
            <w:r w:rsidRPr="00F12296">
              <w:rPr>
                <w:rFonts w:ascii="Consolas" w:hAnsi="Consolas" w:cs="Consolas"/>
                <w:b/>
                <w:color w:val="00B050"/>
              </w:rPr>
              <w:t>notNinja</w:t>
            </w:r>
            <w:r w:rsidRPr="00640BCD">
              <w:rPr>
                <w:rFonts w:ascii="Consolas" w:hAnsi="Consolas" w:cs="Consolas"/>
                <w:b/>
                <w:color w:val="00B050"/>
              </w:rPr>
              <w:t>) {</w:t>
            </w:r>
          </w:p>
          <w:p w:rsidR="00F12296" w:rsidRPr="00310E4A" w:rsidRDefault="00F12296" w:rsidP="00F12296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 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&lt;h2&gt;</w:t>
            </w:r>
            <w:r>
              <w:rPr>
                <w:rFonts w:ascii="Consolas" w:hAnsi="Consolas" w:cs="Consolas"/>
                <w:b/>
              </w:rPr>
              <w:t xml:space="preserve">I’m not </w:t>
            </w:r>
            <w:r w:rsidRPr="00640BCD">
              <w:rPr>
                <w:rFonts w:ascii="Consolas" w:hAnsi="Consolas" w:cs="Consolas"/>
                <w:b/>
                <w:color w:val="00B050"/>
              </w:rPr>
              <w:t>@myDegree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&lt;/h2&gt;</w:t>
            </w:r>
          </w:p>
          <w:p w:rsidR="00F12296" w:rsidRPr="00AE3F69" w:rsidRDefault="00F12296" w:rsidP="00310E4A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640BCD">
              <w:rPr>
                <w:rFonts w:ascii="Consolas" w:hAnsi="Consolas" w:cs="Consolas"/>
                <w:b/>
                <w:color w:val="00B050"/>
              </w:rPr>
              <w:t>}</w:t>
            </w:r>
          </w:p>
          <w:p w:rsidR="00B30AB4" w:rsidRPr="00D97A7A" w:rsidRDefault="00B30AB4" w:rsidP="00046202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  <w:tc>
          <w:tcPr>
            <w:tcW w:w="5273" w:type="dxa"/>
          </w:tcPr>
          <w:p w:rsidR="00A61BE3" w:rsidRPr="00D97A7A" w:rsidRDefault="00A61BE3" w:rsidP="00A61BE3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A61BE3" w:rsidRPr="00640BCD" w:rsidRDefault="00A61BE3" w:rsidP="007E7070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61BE3" w:rsidRDefault="00A61BE3" w:rsidP="007E7070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&lt;h2&gt;</w:t>
            </w:r>
            <w:r>
              <w:rPr>
                <w:rFonts w:ascii="Consolas" w:hAnsi="Consolas" w:cs="Consolas"/>
                <w:b/>
              </w:rPr>
              <w:t xml:space="preserve">I am </w:t>
            </w:r>
            <w:r w:rsidR="001E61C9" w:rsidRPr="001E61C9">
              <w:rPr>
                <w:rFonts w:ascii="Consolas" w:hAnsi="Consolas" w:cs="Consolas"/>
                <w:b/>
              </w:rPr>
              <w:t>the best ninja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&lt;/h2&gt;</w:t>
            </w:r>
          </w:p>
          <w:p w:rsidR="00A61BE3" w:rsidRDefault="00A61BE3" w:rsidP="00A61BE3">
            <w:pPr>
              <w:rPr>
                <w:rFonts w:ascii="Consolas" w:hAnsi="Consolas" w:cs="Consolas"/>
                <w:b/>
                <w:color w:val="00B050"/>
              </w:rPr>
            </w:pPr>
            <w:r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&lt;p&gt;</w:t>
            </w:r>
            <w:r>
              <w:rPr>
                <w:rFonts w:ascii="Consolas" w:hAnsi="Consolas" w:cs="Consolas"/>
                <w:b/>
              </w:rPr>
              <w:t>Very good developer</w:t>
            </w:r>
            <w:r w:rsidRPr="000B0D54">
              <w:rPr>
                <w:rFonts w:ascii="Consolas" w:hAnsi="Consolas" w:cs="Consolas"/>
                <w:b/>
                <w:color w:val="548DD4" w:themeColor="text2" w:themeTint="99"/>
              </w:rPr>
              <w:t>&lt;/p&gt;</w:t>
            </w:r>
          </w:p>
          <w:p w:rsidR="00B30AB4" w:rsidRPr="00E16865" w:rsidRDefault="00A61BE3" w:rsidP="00A61BE3">
            <w:pPr>
              <w:rPr>
                <w:rFonts w:ascii="Consolas" w:hAnsi="Consolas" w:cs="Consolas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</w:tr>
    </w:tbl>
    <w:p w:rsidR="00E60E15" w:rsidRPr="006913B5" w:rsidRDefault="00E60E15" w:rsidP="00E60E15">
      <w:pPr>
        <w:pStyle w:val="a9"/>
        <w:numPr>
          <w:ilvl w:val="0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Loop</w:t>
      </w:r>
      <w:r w:rsidR="00FC6E78">
        <w:rPr>
          <w:rFonts w:asciiTheme="minorHAnsi" w:hAnsiTheme="minorHAnsi" w:cs="Consolas"/>
          <w:b/>
        </w:rPr>
        <w:t xml:space="preserve"> </w:t>
      </w:r>
      <w:r w:rsidR="00FC6E78">
        <w:rPr>
          <w:rFonts w:asciiTheme="minorHAnsi" w:hAnsiTheme="minorHAnsi" w:cs="Consolas"/>
        </w:rPr>
        <w:t>– loops over an array value</w:t>
      </w:r>
      <w:r w:rsidR="00386907">
        <w:rPr>
          <w:rFonts w:asciiTheme="minorHAnsi" w:hAnsiTheme="minorHAnsi" w:cs="Consolas"/>
        </w:rPr>
        <w:t xml:space="preserve"> from the model object</w:t>
      </w:r>
      <w:r w:rsidR="00FC6E78">
        <w:rPr>
          <w:rFonts w:asciiTheme="minorHAnsi" w:hAnsiTheme="minorHAnsi" w:cs="Consolas"/>
        </w:rPr>
        <w:t xml:space="preserve"> and prints the loop content for each item in the</w:t>
      </w:r>
      <w:r w:rsidR="006913B5">
        <w:rPr>
          <w:rFonts w:asciiTheme="minorHAnsi" w:hAnsiTheme="minorHAnsi" w:cs="Consolas"/>
        </w:rPr>
        <w:t xml:space="preserve"> collection.</w:t>
      </w:r>
    </w:p>
    <w:p w:rsidR="006913B5" w:rsidRDefault="006913B5" w:rsidP="006913B5">
      <w:pPr>
        <w:ind w:left="780"/>
        <w:rPr>
          <w:rFonts w:asciiTheme="minorHAnsi" w:hAnsiTheme="minorHAnsi" w:cs="Consolas"/>
        </w:rPr>
      </w:pPr>
      <w:r w:rsidRPr="006913B5">
        <w:rPr>
          <w:rFonts w:asciiTheme="minorHAnsi" w:hAnsiTheme="minorHAnsi" w:cs="Consolas"/>
        </w:rPr>
        <w:t>Syntax</w:t>
      </w:r>
      <w:r>
        <w:rPr>
          <w:rFonts w:asciiTheme="minorHAnsi" w:hAnsiTheme="minorHAnsi" w:cs="Consolas"/>
        </w:rPr>
        <w:t xml:space="preserve"> is: </w:t>
      </w:r>
      <w:r w:rsidRPr="00854D31">
        <w:rPr>
          <w:rFonts w:asciiTheme="minorHAnsi" w:hAnsiTheme="minorHAnsi" w:cs="Consolas"/>
          <w:b/>
        </w:rPr>
        <w:t xml:space="preserve">@foreach (var </w:t>
      </w:r>
      <w:r w:rsidRPr="00854D31">
        <w:rPr>
          <w:rFonts w:asciiTheme="minorHAnsi" w:hAnsiTheme="minorHAnsi" w:cs="Consolas"/>
          <w:b/>
          <w:i/>
        </w:rPr>
        <w:t>item</w:t>
      </w:r>
      <w:r w:rsidRPr="00854D31">
        <w:rPr>
          <w:rFonts w:asciiTheme="minorHAnsi" w:hAnsiTheme="minorHAnsi" w:cs="Consolas"/>
          <w:b/>
        </w:rPr>
        <w:t xml:space="preserve"> in </w:t>
      </w:r>
      <w:r w:rsidRPr="00854D31">
        <w:rPr>
          <w:rFonts w:asciiTheme="minorHAnsi" w:hAnsiTheme="minorHAnsi" w:cs="Consolas"/>
          <w:b/>
          <w:i/>
        </w:rPr>
        <w:t>collection</w:t>
      </w:r>
      <w:r w:rsidRPr="00854D31">
        <w:rPr>
          <w:rFonts w:asciiTheme="minorHAnsi" w:hAnsiTheme="minorHAnsi" w:cs="Consolas"/>
          <w:b/>
        </w:rPr>
        <w:t>)</w:t>
      </w:r>
      <w:r>
        <w:rPr>
          <w:rFonts w:asciiTheme="minorHAnsi" w:hAnsiTheme="minorHAnsi" w:cs="Consolas"/>
        </w:rPr>
        <w:t xml:space="preserve"> </w:t>
      </w:r>
      <w:r w:rsidRPr="00913C27">
        <w:rPr>
          <w:rFonts w:asciiTheme="minorHAnsi" w:hAnsiTheme="minorHAnsi" w:cs="Consolas"/>
          <w:b/>
        </w:rPr>
        <w:t>content</w:t>
      </w:r>
    </w:p>
    <w:p w:rsidR="00C92850" w:rsidRDefault="00C92850" w:rsidP="00C92850">
      <w:pPr>
        <w:ind w:left="780"/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 xml:space="preserve">Example </w:t>
      </w:r>
      <w:r>
        <w:rPr>
          <w:rFonts w:asciiTheme="minorHAnsi" w:hAnsiTheme="minorHAnsi" w:cs="Consolas"/>
        </w:rPr>
        <w:t>– model is</w:t>
      </w:r>
    </w:p>
    <w:p w:rsidR="00C92850" w:rsidRDefault="001F240F" w:rsidP="00C92850">
      <w:pPr>
        <w:pStyle w:val="a9"/>
        <w:numPr>
          <w:ilvl w:val="1"/>
          <w:numId w:val="4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>trainers</w:t>
      </w:r>
      <w:r w:rsidR="00C92850">
        <w:rPr>
          <w:rFonts w:asciiTheme="minorHAnsi" w:hAnsiTheme="minorHAnsi" w:cs="Consolas"/>
        </w:rPr>
        <w:t>:</w:t>
      </w:r>
      <w:r w:rsidR="00154740">
        <w:rPr>
          <w:rFonts w:asciiTheme="minorHAnsi" w:hAnsiTheme="minorHAnsi" w:cs="Consolas"/>
        </w:rPr>
        <w:t>Ivo</w:t>
      </w:r>
      <w:r w:rsidR="00E878BD">
        <w:rPr>
          <w:rFonts w:asciiTheme="minorHAnsi" w:hAnsiTheme="minorHAnsi" w:cs="Consolas"/>
        </w:rPr>
        <w:t>,</w:t>
      </w:r>
      <w:r w:rsidR="00154740">
        <w:rPr>
          <w:rFonts w:asciiTheme="minorHAnsi" w:hAnsiTheme="minorHAnsi" w:cs="Consolas"/>
        </w:rPr>
        <w:t>Niki</w:t>
      </w:r>
      <w:r w:rsidR="00E878BD">
        <w:rPr>
          <w:rFonts w:asciiTheme="minorHAnsi" w:hAnsiTheme="minorHAnsi" w:cs="Consolas"/>
        </w:rPr>
        <w:t>,</w:t>
      </w:r>
      <w:r w:rsidR="00154740">
        <w:rPr>
          <w:rFonts w:asciiTheme="minorHAnsi" w:hAnsiTheme="minorHAnsi" w:cs="Consolas"/>
        </w:rPr>
        <w:t>Dodo</w:t>
      </w:r>
    </w:p>
    <w:p w:rsidR="00C92850" w:rsidRDefault="006E519D" w:rsidP="00A40700">
      <w:pPr>
        <w:pStyle w:val="a9"/>
        <w:numPr>
          <w:ilvl w:val="1"/>
          <w:numId w:val="4"/>
        </w:numPr>
        <w:rPr>
          <w:rFonts w:asciiTheme="minorHAnsi" w:hAnsiTheme="minorHAnsi" w:cs="Consolas"/>
        </w:rPr>
      </w:pPr>
      <w:r>
        <w:rPr>
          <w:rFonts w:asciiTheme="minorHAnsi" w:hAnsiTheme="minorHAnsi" w:cs="Consolas"/>
          <w:b/>
        </w:rPr>
        <w:t>degree</w:t>
      </w:r>
      <w:r w:rsidR="00C92850">
        <w:rPr>
          <w:rFonts w:asciiTheme="minorHAnsi" w:hAnsiTheme="minorHAnsi" w:cs="Consolas"/>
        </w:rPr>
        <w:t>:</w:t>
      </w:r>
      <w:r w:rsidR="004B33FA">
        <w:rPr>
          <w:rFonts w:asciiTheme="minorHAnsi" w:hAnsiTheme="minorHAnsi" w:cs="Consolas"/>
        </w:rPr>
        <w:t>ninja</w:t>
      </w:r>
    </w:p>
    <w:tbl>
      <w:tblPr>
        <w:tblStyle w:val="aa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5580"/>
        <w:gridCol w:w="4103"/>
      </w:tblGrid>
      <w:tr w:rsidR="008D18DF" w:rsidTr="00817462">
        <w:tc>
          <w:tcPr>
            <w:tcW w:w="5580" w:type="dxa"/>
          </w:tcPr>
          <w:p w:rsidR="008D18DF" w:rsidRPr="00E16865" w:rsidRDefault="008D18DF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4103" w:type="dxa"/>
          </w:tcPr>
          <w:p w:rsidR="008D18DF" w:rsidRPr="00E16865" w:rsidRDefault="008D18DF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8D18DF" w:rsidTr="00817462">
        <w:tc>
          <w:tcPr>
            <w:tcW w:w="5580" w:type="dxa"/>
          </w:tcPr>
          <w:p w:rsidR="008D18DF" w:rsidRPr="00D97A7A" w:rsidRDefault="008D18DF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8D18DF" w:rsidRDefault="008D18DF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433B2" w:rsidRPr="00D97A7A" w:rsidRDefault="001433B2" w:rsidP="00046202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&lt;ul&gt;</w:t>
            </w:r>
          </w:p>
          <w:p w:rsidR="008D18DF" w:rsidRPr="00640BCD" w:rsidRDefault="008D18DF" w:rsidP="00046202">
            <w:pPr>
              <w:rPr>
                <w:rFonts w:ascii="Consolas" w:hAnsi="Consolas" w:cs="Consolas"/>
                <w:b/>
                <w:color w:val="00B050"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 w:rsidR="001433B2"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 w:rsidRPr="00D97A7A">
              <w:rPr>
                <w:rFonts w:ascii="Consolas" w:hAnsi="Consolas" w:cs="Consolas"/>
                <w:b/>
              </w:rPr>
              <w:t xml:space="preserve">   </w:t>
            </w:r>
            <w:r w:rsidRPr="00640BCD">
              <w:rPr>
                <w:rFonts w:ascii="Consolas" w:hAnsi="Consolas" w:cs="Consolas"/>
                <w:b/>
                <w:color w:val="00B050"/>
              </w:rPr>
              <w:t>@</w:t>
            </w:r>
            <w:r w:rsidR="00817462">
              <w:rPr>
                <w:rFonts w:ascii="Consolas" w:hAnsi="Consolas" w:cs="Consolas"/>
                <w:b/>
                <w:color w:val="00B050"/>
              </w:rPr>
              <w:t>foreach</w:t>
            </w:r>
            <w:r w:rsidRPr="00640BCD">
              <w:rPr>
                <w:rFonts w:ascii="Consolas" w:hAnsi="Consolas" w:cs="Consolas"/>
                <w:b/>
                <w:color w:val="00B050"/>
              </w:rPr>
              <w:t xml:space="preserve"> (</w:t>
            </w:r>
            <w:r w:rsidR="00817462">
              <w:rPr>
                <w:rFonts w:ascii="Consolas" w:hAnsi="Consolas" w:cs="Consolas"/>
                <w:b/>
                <w:color w:val="00B050"/>
              </w:rPr>
              <w:t>var trainer in trainers</w:t>
            </w:r>
            <w:r w:rsidRPr="00640BCD">
              <w:rPr>
                <w:rFonts w:ascii="Consolas" w:hAnsi="Consolas" w:cs="Consolas"/>
                <w:b/>
                <w:color w:val="00B050"/>
              </w:rPr>
              <w:t>) {</w:t>
            </w:r>
          </w:p>
          <w:p w:rsidR="008D18DF" w:rsidRPr="00310E4A" w:rsidRDefault="008D18DF" w:rsidP="00046202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 w:rsidR="001433B2"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 w:rsidRPr="00D97A7A">
              <w:rPr>
                <w:rFonts w:ascii="Consolas" w:hAnsi="Consolas" w:cs="Consolas"/>
                <w:b/>
              </w:rPr>
              <w:t xml:space="preserve">     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AE2C38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2917F8" w:rsidRPr="002917F8">
              <w:rPr>
                <w:rFonts w:ascii="Consolas" w:hAnsi="Consolas" w:cs="Consolas"/>
                <w:b/>
                <w:color w:val="00B050"/>
              </w:rPr>
              <w:t>@trainer</w:t>
            </w:r>
            <w:r w:rsidR="002917F8">
              <w:rPr>
                <w:rFonts w:ascii="Consolas" w:hAnsi="Consolas" w:cs="Consolas"/>
                <w:b/>
              </w:rPr>
              <w:t xml:space="preserve"> is</w:t>
            </w:r>
            <w:r>
              <w:rPr>
                <w:rFonts w:ascii="Consolas" w:hAnsi="Consolas" w:cs="Consolas"/>
                <w:b/>
              </w:rPr>
              <w:t xml:space="preserve"> </w:t>
            </w:r>
            <w:r w:rsidR="008D30AF">
              <w:rPr>
                <w:rFonts w:ascii="Consolas" w:hAnsi="Consolas" w:cs="Consolas"/>
                <w:b/>
                <w:color w:val="00B050"/>
              </w:rPr>
              <w:t>@d</w:t>
            </w:r>
            <w:r w:rsidRPr="00640BCD">
              <w:rPr>
                <w:rFonts w:ascii="Consolas" w:hAnsi="Consolas" w:cs="Consolas"/>
                <w:b/>
                <w:color w:val="00B050"/>
              </w:rPr>
              <w:t>egree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AE2C38"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8D30AF" w:rsidRDefault="001433B2" w:rsidP="008D30AF">
            <w:pPr>
              <w:rPr>
                <w:rFonts w:ascii="Consolas" w:hAnsi="Consolas" w:cs="Consolas"/>
                <w:b/>
                <w:color w:val="00B050"/>
              </w:rPr>
            </w:pPr>
            <w:r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 w:rsidR="008D18DF" w:rsidRPr="00D97A7A">
              <w:rPr>
                <w:rFonts w:ascii="Consolas" w:hAnsi="Consolas" w:cs="Consolas"/>
                <w:b/>
              </w:rPr>
              <w:t xml:space="preserve">    </w:t>
            </w:r>
            <w:r w:rsidR="008D18DF" w:rsidRPr="00640BCD">
              <w:rPr>
                <w:rFonts w:ascii="Consolas" w:hAnsi="Consolas" w:cs="Consolas"/>
                <w:b/>
                <w:color w:val="00B050"/>
              </w:rPr>
              <w:t>}</w:t>
            </w:r>
          </w:p>
          <w:p w:rsidR="001433B2" w:rsidRPr="001433B2" w:rsidRDefault="001433B2" w:rsidP="008D30AF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&lt;/ul&gt;</w:t>
            </w:r>
          </w:p>
          <w:p w:rsidR="008D18DF" w:rsidRPr="00D97A7A" w:rsidRDefault="008D18DF" w:rsidP="008D30AF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  <w:tc>
          <w:tcPr>
            <w:tcW w:w="4103" w:type="dxa"/>
          </w:tcPr>
          <w:p w:rsidR="008D18DF" w:rsidRPr="00D97A7A" w:rsidRDefault="008D18DF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154740" w:rsidRDefault="008D18DF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="00154740"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 w:rsidR="00154740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="00154740"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154740">
              <w:rPr>
                <w:rFonts w:ascii="Consolas" w:hAnsi="Consolas" w:cs="Consolas"/>
                <w:b/>
              </w:rPr>
              <w:t>Telerik Academy</w:t>
            </w:r>
            <w:r w:rsidR="00154740"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 w:rsidR="00154740"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="00154740"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54740" w:rsidRPr="00640BCD" w:rsidRDefault="00154740" w:rsidP="00154740">
            <w:pPr>
              <w:rPr>
                <w:rFonts w:ascii="Consolas" w:hAnsi="Consolas" w:cs="Consolas"/>
                <w:b/>
                <w:color w:val="00B050"/>
              </w:rPr>
            </w:pPr>
            <w:r>
              <w:rPr>
                <w:rFonts w:ascii="Consolas" w:hAnsi="Consolas" w:cs="Consolas"/>
                <w:b/>
                <w:color w:val="548DD4" w:themeColor="text2" w:themeTint="99"/>
              </w:rPr>
              <w:t xml:space="preserve">    &lt;ul&gt;</w:t>
            </w:r>
          </w:p>
          <w:p w:rsidR="00154740" w:rsidRDefault="00154740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>
              <w:rPr>
                <w:rFonts w:ascii="Consolas" w:hAnsi="Consolas" w:cs="Consolas"/>
                <w:b/>
              </w:rPr>
              <w:t xml:space="preserve">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C92047">
              <w:rPr>
                <w:rFonts w:ascii="Consolas" w:hAnsi="Consolas" w:cs="Consolas"/>
                <w:b/>
              </w:rPr>
              <w:t>Ivo is ninja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A3ACC" w:rsidRPr="00154740" w:rsidRDefault="007A3ACC" w:rsidP="007A3ACC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>
              <w:rPr>
                <w:rFonts w:ascii="Consolas" w:hAnsi="Consolas" w:cs="Consolas"/>
                <w:b/>
              </w:rPr>
              <w:t xml:space="preserve">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Niki is ninja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7A3ACC" w:rsidRPr="00154740" w:rsidRDefault="007A3ACC" w:rsidP="00154740">
            <w:pPr>
              <w:rPr>
                <w:rFonts w:ascii="Consolas" w:hAnsi="Consolas" w:cs="Consolas"/>
                <w:b/>
              </w:rPr>
            </w:pPr>
            <w:r w:rsidRPr="00D97A7A"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>
              <w:rPr>
                <w:rFonts w:ascii="Consolas" w:hAnsi="Consolas" w:cs="Consolas"/>
                <w:b/>
              </w:rPr>
              <w:t xml:space="preserve">  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375FFF">
              <w:rPr>
                <w:rFonts w:ascii="Consolas" w:hAnsi="Consolas" w:cs="Consolas"/>
                <w:b/>
              </w:rPr>
              <w:t>Dodo</w:t>
            </w:r>
            <w:r>
              <w:rPr>
                <w:rFonts w:ascii="Consolas" w:hAnsi="Consolas" w:cs="Consolas"/>
                <w:b/>
              </w:rPr>
              <w:t xml:space="preserve"> is ninja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li</w:t>
            </w:r>
            <w:r w:rsidRPr="00AE3F69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154740" w:rsidRPr="001433B2" w:rsidRDefault="00154740" w:rsidP="00154740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>
              <w:rPr>
                <w:rFonts w:ascii="Consolas" w:hAnsi="Consolas" w:cs="Consolas"/>
                <w:b/>
                <w:color w:val="00B050"/>
              </w:rPr>
              <w:t xml:space="preserve">    </w:t>
            </w:r>
            <w:r w:rsidRPr="001433B2">
              <w:rPr>
                <w:rFonts w:ascii="Consolas" w:hAnsi="Consolas" w:cs="Consolas"/>
                <w:b/>
                <w:color w:val="548DD4" w:themeColor="text2" w:themeTint="99"/>
              </w:rPr>
              <w:t>&lt;/ul&gt;</w:t>
            </w:r>
          </w:p>
          <w:p w:rsidR="008D18DF" w:rsidRPr="00E16865" w:rsidRDefault="008D18DF" w:rsidP="00046202">
            <w:pPr>
              <w:rPr>
                <w:rFonts w:ascii="Consolas" w:hAnsi="Consolas" w:cs="Consolas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&lt;/div&gt;</w:t>
            </w:r>
          </w:p>
        </w:tc>
      </w:tr>
    </w:tbl>
    <w:p w:rsidR="00E60E15" w:rsidRPr="00A417BE" w:rsidRDefault="0012561F" w:rsidP="00E60E15">
      <w:pPr>
        <w:pStyle w:val="a9"/>
        <w:numPr>
          <w:ilvl w:val="0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Escaping</w:t>
      </w:r>
      <w:r w:rsidR="001B58AE">
        <w:rPr>
          <w:rFonts w:asciiTheme="minorHAnsi" w:hAnsiTheme="minorHAnsi" w:cs="Consolas"/>
          <w:b/>
        </w:rPr>
        <w:t xml:space="preserve"> </w:t>
      </w:r>
      <w:r w:rsidR="001B58AE">
        <w:rPr>
          <w:rFonts w:asciiTheme="minorHAnsi" w:hAnsiTheme="minorHAnsi" w:cs="Consolas"/>
        </w:rPr>
        <w:t xml:space="preserve">– when it is needed to write an actual @ (at sign) on the final result, </w:t>
      </w:r>
      <w:r w:rsidR="001E225E">
        <w:rPr>
          <w:rFonts w:asciiTheme="minorHAnsi" w:hAnsiTheme="minorHAnsi" w:cs="Consolas"/>
        </w:rPr>
        <w:t xml:space="preserve">it can be escaped with </w:t>
      </w:r>
      <w:r w:rsidR="001E225E" w:rsidRPr="008A0A25">
        <w:rPr>
          <w:rFonts w:asciiTheme="minorHAnsi" w:hAnsiTheme="minorHAnsi" w:cs="Consolas"/>
          <w:b/>
        </w:rPr>
        <w:t>"@@"</w:t>
      </w:r>
      <w:r w:rsidR="001E225E">
        <w:rPr>
          <w:rFonts w:asciiTheme="minorHAnsi" w:hAnsiTheme="minorHAnsi" w:cs="Consolas"/>
        </w:rPr>
        <w:t xml:space="preserve"> (two at signs).</w:t>
      </w:r>
    </w:p>
    <w:p w:rsidR="00A417BE" w:rsidRPr="00A417BE" w:rsidRDefault="00A417BE" w:rsidP="00A417BE">
      <w:pPr>
        <w:ind w:left="780"/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Example</w:t>
      </w:r>
    </w:p>
    <w:tbl>
      <w:tblPr>
        <w:tblStyle w:val="aa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5580"/>
        <w:gridCol w:w="4103"/>
      </w:tblGrid>
      <w:tr w:rsidR="00A417BE" w:rsidTr="00046202">
        <w:tc>
          <w:tcPr>
            <w:tcW w:w="5580" w:type="dxa"/>
          </w:tcPr>
          <w:p w:rsidR="00A417BE" w:rsidRPr="00E16865" w:rsidRDefault="00A417BE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View</w:t>
            </w:r>
          </w:p>
        </w:tc>
        <w:tc>
          <w:tcPr>
            <w:tcW w:w="4103" w:type="dxa"/>
          </w:tcPr>
          <w:p w:rsidR="00A417BE" w:rsidRPr="00E16865" w:rsidRDefault="00A417BE" w:rsidP="00046202">
            <w:pPr>
              <w:rPr>
                <w:rFonts w:ascii="Consolas" w:hAnsi="Consolas" w:cs="Consolas"/>
              </w:rPr>
            </w:pPr>
            <w:r w:rsidRPr="00E16865">
              <w:rPr>
                <w:rFonts w:ascii="Consolas" w:hAnsi="Consolas" w:cs="Consolas"/>
              </w:rPr>
              <w:t>HTML Result</w:t>
            </w:r>
          </w:p>
        </w:tc>
      </w:tr>
      <w:tr w:rsidR="00A417BE" w:rsidTr="00046202">
        <w:tc>
          <w:tcPr>
            <w:tcW w:w="5580" w:type="dxa"/>
          </w:tcPr>
          <w:p w:rsidR="00A417BE" w:rsidRPr="00D97A7A" w:rsidRDefault="00A417BE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A417BE" w:rsidRPr="00D97A7A" w:rsidRDefault="00A417BE" w:rsidP="00A417BE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 w:rsidR="00300833">
              <w:rPr>
                <w:rFonts w:ascii="Consolas" w:hAnsi="Consolas" w:cs="Consolas"/>
                <w:b/>
              </w:rPr>
              <w:t>@@T</w:t>
            </w:r>
            <w:r>
              <w:rPr>
                <w:rFonts w:ascii="Consolas" w:hAnsi="Consolas" w:cs="Consolas"/>
                <w:b/>
              </w:rPr>
              <w:t>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417BE" w:rsidRPr="00ED2B35" w:rsidRDefault="00ED2B35" w:rsidP="00046202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ED2B35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</w:tc>
        <w:tc>
          <w:tcPr>
            <w:tcW w:w="4103" w:type="dxa"/>
          </w:tcPr>
          <w:p w:rsidR="00E07266" w:rsidRPr="00D97A7A" w:rsidRDefault="00E07266" w:rsidP="00E07266">
            <w:pPr>
              <w:rPr>
                <w:rFonts w:ascii="Consolas" w:hAnsi="Consolas" w:cs="Consolas"/>
                <w:b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  <w:p w:rsidR="00E07266" w:rsidRPr="00D97A7A" w:rsidRDefault="00E07266" w:rsidP="00E07266">
            <w:pPr>
              <w:rPr>
                <w:rFonts w:ascii="Consolas" w:hAnsi="Consolas" w:cs="Consolas"/>
                <w:color w:val="548DD4" w:themeColor="text2" w:themeTint="99"/>
              </w:rPr>
            </w:pPr>
            <w:r w:rsidRPr="00D97A7A">
              <w:rPr>
                <w:rFonts w:ascii="Consolas" w:hAnsi="Consolas" w:cs="Consolas"/>
                <w:b/>
              </w:rPr>
              <w:t xml:space="preserve">    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  <w:r>
              <w:rPr>
                <w:rFonts w:ascii="Consolas" w:hAnsi="Consolas" w:cs="Consolas"/>
                <w:b/>
              </w:rPr>
              <w:t>@Telerik Academy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&lt;/</w:t>
            </w:r>
            <w:r>
              <w:rPr>
                <w:rFonts w:ascii="Consolas" w:hAnsi="Consolas" w:cs="Consolas"/>
                <w:b/>
                <w:color w:val="548DD4" w:themeColor="text2" w:themeTint="99"/>
              </w:rPr>
              <w:t>h1</w:t>
            </w:r>
            <w:r w:rsidRPr="00D97A7A">
              <w:rPr>
                <w:rFonts w:ascii="Consolas" w:hAnsi="Consolas" w:cs="Consolas"/>
                <w:b/>
                <w:color w:val="548DD4" w:themeColor="text2" w:themeTint="99"/>
              </w:rPr>
              <w:t>&gt;</w:t>
            </w:r>
          </w:p>
          <w:p w:rsidR="00A417BE" w:rsidRPr="00E16865" w:rsidRDefault="00E07266" w:rsidP="00E07266">
            <w:pPr>
              <w:rPr>
                <w:rFonts w:ascii="Consolas" w:hAnsi="Consolas" w:cs="Consolas"/>
              </w:rPr>
            </w:pPr>
            <w:r w:rsidRPr="00ED2B35">
              <w:rPr>
                <w:rFonts w:ascii="Consolas" w:hAnsi="Consolas" w:cs="Consolas"/>
                <w:b/>
                <w:color w:val="548DD4" w:themeColor="text2" w:themeTint="99"/>
              </w:rPr>
              <w:t>&lt;div&gt;</w:t>
            </w:r>
          </w:p>
        </w:tc>
      </w:tr>
    </w:tbl>
    <w:p w:rsidR="00A417BE" w:rsidRPr="00A417BE" w:rsidRDefault="00A417BE" w:rsidP="00A417BE">
      <w:pPr>
        <w:ind w:left="780"/>
        <w:rPr>
          <w:rFonts w:asciiTheme="minorHAnsi" w:hAnsiTheme="minorHAnsi" w:cs="Consolas"/>
          <w:b/>
        </w:rPr>
      </w:pPr>
    </w:p>
    <w:p w:rsidR="00985289" w:rsidRDefault="00985289" w:rsidP="00E60E15">
      <w:pPr>
        <w:pStyle w:val="a9"/>
        <w:numPr>
          <w:ilvl w:val="0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  <w:b/>
        </w:rPr>
        <w:t>Additional n</w:t>
      </w:r>
      <w:r w:rsidR="00532FCD">
        <w:rPr>
          <w:rFonts w:asciiTheme="minorHAnsi" w:hAnsiTheme="minorHAnsi" w:cs="Consolas"/>
          <w:b/>
        </w:rPr>
        <w:t>otes</w:t>
      </w:r>
    </w:p>
    <w:p w:rsidR="00985289" w:rsidRPr="00477875" w:rsidRDefault="00985289" w:rsidP="00985289">
      <w:pPr>
        <w:pStyle w:val="a9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 xml:space="preserve">Using </w:t>
      </w:r>
      <w:r w:rsidRPr="00985289">
        <w:rPr>
          <w:rFonts w:asciiTheme="minorHAnsi" w:hAnsiTheme="minorHAnsi" w:cs="Consolas"/>
          <w:b/>
        </w:rPr>
        <w:t>eval()</w:t>
      </w:r>
      <w:r>
        <w:rPr>
          <w:rFonts w:asciiTheme="minorHAnsi" w:hAnsiTheme="minorHAnsi" w:cs="Consolas"/>
        </w:rPr>
        <w:t xml:space="preserve">, </w:t>
      </w:r>
      <w:r w:rsidRPr="00985289">
        <w:rPr>
          <w:rFonts w:asciiTheme="minorHAnsi" w:hAnsiTheme="minorHAnsi" w:cs="Consolas"/>
          <w:b/>
        </w:rPr>
        <w:t>external libraries</w:t>
      </w:r>
      <w:r>
        <w:rPr>
          <w:rFonts w:asciiTheme="minorHAnsi" w:hAnsiTheme="minorHAnsi" w:cs="Consolas"/>
        </w:rPr>
        <w:t xml:space="preserve"> (or parts of them) and </w:t>
      </w:r>
      <w:r w:rsidRPr="00985289">
        <w:rPr>
          <w:rFonts w:asciiTheme="minorHAnsi" w:hAnsiTheme="minorHAnsi" w:cs="Consolas"/>
          <w:b/>
        </w:rPr>
        <w:t>regular expressions</w:t>
      </w:r>
      <w:r>
        <w:rPr>
          <w:rFonts w:asciiTheme="minorHAnsi" w:hAnsiTheme="minorHAnsi" w:cs="Consolas"/>
        </w:rPr>
        <w:t xml:space="preserve"> is </w:t>
      </w:r>
      <w:r w:rsidRPr="00985289">
        <w:rPr>
          <w:rFonts w:asciiTheme="minorHAnsi" w:hAnsiTheme="minorHAnsi" w:cs="Consolas"/>
          <w:b/>
        </w:rPr>
        <w:t>not allowed</w:t>
      </w:r>
      <w:r>
        <w:rPr>
          <w:rFonts w:asciiTheme="minorHAnsi" w:hAnsiTheme="minorHAnsi" w:cs="Consolas"/>
        </w:rPr>
        <w:t>!</w:t>
      </w:r>
    </w:p>
    <w:p w:rsidR="00477875" w:rsidRPr="00B77F11" w:rsidRDefault="00477875" w:rsidP="00985289">
      <w:pPr>
        <w:pStyle w:val="a9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Curly brackets (</w:t>
      </w:r>
      <w:r w:rsidRPr="00C76C78">
        <w:rPr>
          <w:rFonts w:asciiTheme="minorHAnsi" w:hAnsiTheme="minorHAnsi" w:cs="Consolas"/>
          <w:b/>
        </w:rPr>
        <w:t>"{"</w:t>
      </w:r>
      <w:r>
        <w:rPr>
          <w:rFonts w:asciiTheme="minorHAnsi" w:hAnsiTheme="minorHAnsi" w:cs="Consolas"/>
        </w:rPr>
        <w:t xml:space="preserve"> and </w:t>
      </w:r>
      <w:r w:rsidRPr="00C76C78">
        <w:rPr>
          <w:rFonts w:asciiTheme="minorHAnsi" w:hAnsiTheme="minorHAnsi" w:cs="Consolas"/>
          <w:b/>
        </w:rPr>
        <w:t>"}"</w:t>
      </w:r>
      <w:r>
        <w:rPr>
          <w:rFonts w:asciiTheme="minorHAnsi" w:hAnsiTheme="minorHAnsi" w:cs="Consolas"/>
        </w:rPr>
        <w:t>) will not appear anywhere outside of the commands</w:t>
      </w:r>
      <w:r w:rsidR="00B77F11">
        <w:rPr>
          <w:rFonts w:asciiTheme="minorHAnsi" w:hAnsiTheme="minorHAnsi" w:cs="Consolas"/>
        </w:rPr>
        <w:t xml:space="preserve"> content</w:t>
      </w:r>
      <w:r>
        <w:rPr>
          <w:rFonts w:asciiTheme="minorHAnsi" w:hAnsiTheme="minorHAnsi" w:cs="Consolas"/>
        </w:rPr>
        <w:t>.</w:t>
      </w:r>
    </w:p>
    <w:p w:rsidR="00B77F11" w:rsidRPr="00772436" w:rsidRDefault="00B77F11" w:rsidP="00985289">
      <w:pPr>
        <w:pStyle w:val="a9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All opening curly brackets (</w:t>
      </w:r>
      <w:r w:rsidRPr="00C76C78">
        <w:rPr>
          <w:rFonts w:asciiTheme="minorHAnsi" w:hAnsiTheme="minorHAnsi" w:cs="Consolas"/>
          <w:b/>
        </w:rPr>
        <w:t>"{"</w:t>
      </w:r>
      <w:r>
        <w:rPr>
          <w:rFonts w:asciiTheme="minorHAnsi" w:hAnsiTheme="minorHAnsi" w:cs="Consolas"/>
        </w:rPr>
        <w:t>) w</w:t>
      </w:r>
      <w:r w:rsidR="00CC2CAD">
        <w:rPr>
          <w:rFonts w:asciiTheme="minorHAnsi" w:hAnsiTheme="minorHAnsi" w:cs="Consolas"/>
        </w:rPr>
        <w:t xml:space="preserve">ill be on the </w:t>
      </w:r>
      <w:r w:rsidR="00506DA9">
        <w:rPr>
          <w:rFonts w:asciiTheme="minorHAnsi" w:hAnsiTheme="minorHAnsi" w:cs="Consolas"/>
        </w:rPr>
        <w:t xml:space="preserve">line </w:t>
      </w:r>
      <w:r w:rsidR="00CC2CAD">
        <w:rPr>
          <w:rFonts w:asciiTheme="minorHAnsi" w:hAnsiTheme="minorHAnsi" w:cs="Consolas"/>
        </w:rPr>
        <w:t>where</w:t>
      </w:r>
      <w:r w:rsidR="004D605D">
        <w:rPr>
          <w:rFonts w:asciiTheme="minorHAnsi" w:hAnsiTheme="minorHAnsi" w:cs="Consolas"/>
        </w:rPr>
        <w:t xml:space="preserve"> th</w:t>
      </w:r>
      <w:r>
        <w:rPr>
          <w:rFonts w:asciiTheme="minorHAnsi" w:hAnsiTheme="minorHAnsi" w:cs="Consolas"/>
        </w:rPr>
        <w:t>e</w:t>
      </w:r>
      <w:r w:rsidR="004D605D">
        <w:rPr>
          <w:rFonts w:asciiTheme="minorHAnsi" w:hAnsiTheme="minorHAnsi" w:cs="Consolas"/>
        </w:rPr>
        <w:t xml:space="preserve"> commands</w:t>
      </w:r>
      <w:r w:rsidR="00CC2CAD">
        <w:rPr>
          <w:rFonts w:asciiTheme="minorHAnsi" w:hAnsiTheme="minorHAnsi" w:cs="Consolas"/>
        </w:rPr>
        <w:t xml:space="preserve"> start</w:t>
      </w:r>
      <w:r w:rsidR="00506DA9">
        <w:rPr>
          <w:rFonts w:asciiTheme="minorHAnsi" w:hAnsiTheme="minorHAnsi" w:cs="Consolas"/>
        </w:rPr>
        <w:t>.</w:t>
      </w:r>
    </w:p>
    <w:p w:rsidR="00772436" w:rsidRPr="00A903CC" w:rsidRDefault="00C76C78" w:rsidP="00985289">
      <w:pPr>
        <w:pStyle w:val="a9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All closing curly brackets (</w:t>
      </w:r>
      <w:r w:rsidRPr="00C76C78">
        <w:rPr>
          <w:rFonts w:asciiTheme="minorHAnsi" w:hAnsiTheme="minorHAnsi" w:cs="Consolas"/>
          <w:b/>
        </w:rPr>
        <w:t>"}"</w:t>
      </w:r>
      <w:r w:rsidR="00013649">
        <w:rPr>
          <w:rFonts w:asciiTheme="minorHAnsi" w:hAnsiTheme="minorHAnsi" w:cs="Consolas"/>
        </w:rPr>
        <w:t>) will have only white space</w:t>
      </w:r>
      <w:r w:rsidR="008453B7">
        <w:rPr>
          <w:rFonts w:asciiTheme="minorHAnsi" w:hAnsiTheme="minorHAnsi" w:cs="Consolas"/>
        </w:rPr>
        <w:t xml:space="preserve"> (</w:t>
      </w:r>
      <w:r w:rsidR="008453B7" w:rsidRPr="008453B7">
        <w:rPr>
          <w:rFonts w:asciiTheme="minorHAnsi" w:hAnsiTheme="minorHAnsi" w:cs="Consolas"/>
          <w:b/>
        </w:rPr>
        <w:t>" "</w:t>
      </w:r>
      <w:r w:rsidR="008453B7">
        <w:rPr>
          <w:rFonts w:asciiTheme="minorHAnsi" w:hAnsiTheme="minorHAnsi" w:cs="Consolas"/>
        </w:rPr>
        <w:t>)</w:t>
      </w:r>
      <w:r w:rsidR="00013649">
        <w:rPr>
          <w:rFonts w:asciiTheme="minorHAnsi" w:hAnsiTheme="minorHAnsi" w:cs="Consolas"/>
        </w:rPr>
        <w:t xml:space="preserve"> on the line they appear.</w:t>
      </w:r>
    </w:p>
    <w:p w:rsidR="00A903CC" w:rsidRPr="00F161EF" w:rsidRDefault="00A903CC" w:rsidP="00985289">
      <w:pPr>
        <w:pStyle w:val="a9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There will not be any nested conditional and loop commands.</w:t>
      </w:r>
    </w:p>
    <w:p w:rsidR="00F161EF" w:rsidRPr="00305F16" w:rsidRDefault="00F161EF" w:rsidP="00985289">
      <w:pPr>
        <w:pStyle w:val="a9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All commands are case sensitive.</w:t>
      </w:r>
    </w:p>
    <w:p w:rsidR="00305F16" w:rsidRPr="003722E1" w:rsidRDefault="00305F16" w:rsidP="00985289">
      <w:pPr>
        <w:pStyle w:val="a9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>All tests will contain only valid Shaver views.</w:t>
      </w:r>
    </w:p>
    <w:p w:rsidR="003722E1" w:rsidRDefault="003722E1" w:rsidP="00985289">
      <w:pPr>
        <w:pStyle w:val="a9"/>
        <w:numPr>
          <w:ilvl w:val="1"/>
          <w:numId w:val="4"/>
        </w:numPr>
        <w:rPr>
          <w:rFonts w:asciiTheme="minorHAnsi" w:hAnsiTheme="minorHAnsi" w:cs="Consolas"/>
          <w:b/>
        </w:rPr>
      </w:pPr>
      <w:r>
        <w:rPr>
          <w:rFonts w:asciiTheme="minorHAnsi" w:hAnsiTheme="minorHAnsi" w:cs="Consolas"/>
        </w:rPr>
        <w:t xml:space="preserve">Some tests try only some of the commands so partial solutions may give you points. Keep trying! </w:t>
      </w:r>
      <w:r w:rsidRPr="003722E1">
        <w:rPr>
          <w:rFonts w:asciiTheme="minorHAnsi" w:hAnsiTheme="minorHAnsi" w:cs="Consolas"/>
        </w:rPr>
        <w:sym w:font="Wingdings" w:char="F04A"/>
      </w:r>
    </w:p>
    <w:p w:rsidR="00F37173" w:rsidRPr="00DE57C0" w:rsidRDefault="00F37173" w:rsidP="00085D15">
      <w:pPr>
        <w:pStyle w:val="3"/>
        <w:tabs>
          <w:tab w:val="left" w:pos="5760"/>
        </w:tabs>
      </w:pPr>
      <w:r w:rsidRPr="00DE57C0">
        <w:t>Input</w:t>
      </w:r>
    </w:p>
    <w:p w:rsidR="00DE5E95" w:rsidRPr="00DE57C0" w:rsidRDefault="00F37173" w:rsidP="00DE5E95">
      <w:r w:rsidRPr="00DE57C0">
        <w:t>The input data should be read from the console.</w:t>
      </w:r>
      <w:bookmarkStart w:id="1" w:name="OLE_LINK1"/>
      <w:bookmarkStart w:id="2" w:name="OLE_LINK2"/>
      <w:r w:rsidR="00DE5E95" w:rsidRPr="00DE5E95">
        <w:t xml:space="preserve"> </w:t>
      </w:r>
    </w:p>
    <w:p w:rsidR="00DE5E95" w:rsidRDefault="00DE5E95" w:rsidP="00DE5E95">
      <w:r>
        <w:t xml:space="preserve">On the </w:t>
      </w:r>
      <w:r w:rsidR="00EF2DB1">
        <w:t xml:space="preserve">first line you will receive </w:t>
      </w:r>
      <w:r w:rsidR="00EF2DB1" w:rsidRPr="00EF2DB1">
        <w:rPr>
          <w:b/>
        </w:rPr>
        <w:t>N</w:t>
      </w:r>
      <w:r w:rsidR="00EF2DB1">
        <w:t xml:space="preserve"> </w:t>
      </w:r>
      <w:r w:rsidR="0034766E">
        <w:t>–</w:t>
      </w:r>
      <w:r w:rsidR="00EF2DB1">
        <w:t xml:space="preserve"> </w:t>
      </w:r>
      <w:r w:rsidR="0034766E">
        <w:t xml:space="preserve">the </w:t>
      </w:r>
      <w:r w:rsidR="00EF2DB1">
        <w:t xml:space="preserve">number </w:t>
      </w:r>
      <w:r w:rsidR="009C7181">
        <w:t>of key-value pairs in the model object</w:t>
      </w:r>
      <w:r>
        <w:t>.</w:t>
      </w:r>
    </w:p>
    <w:p w:rsidR="00292000" w:rsidRDefault="00EF2DB1" w:rsidP="00DE5E95">
      <w:r>
        <w:t xml:space="preserve">On the next </w:t>
      </w:r>
      <w:r>
        <w:rPr>
          <w:b/>
        </w:rPr>
        <w:t>N</w:t>
      </w:r>
      <w:r>
        <w:t xml:space="preserve"> number of lines you will receive each key-value pair from </w:t>
      </w:r>
      <w:r w:rsidR="0034766E">
        <w:t>the model object. The key is separ</w:t>
      </w:r>
      <w:r w:rsidR="009B67F3">
        <w:t>ated from the value with the colon (</w:t>
      </w:r>
      <w:r w:rsidR="009B67F3" w:rsidRPr="009B67F3">
        <w:rPr>
          <w:b/>
        </w:rPr>
        <w:t>":"</w:t>
      </w:r>
      <w:r w:rsidR="009B67F3" w:rsidRPr="0061417D">
        <w:t>)</w:t>
      </w:r>
      <w:r w:rsidR="0061417D">
        <w:t xml:space="preserve"> sign. All array values will be separated with the comma </w:t>
      </w:r>
      <w:r w:rsidR="0061417D" w:rsidRPr="0061417D">
        <w:rPr>
          <w:b/>
        </w:rPr>
        <w:t>(",")</w:t>
      </w:r>
      <w:r w:rsidR="0061417D">
        <w:t xml:space="preserve"> sign. There will never be colons or commas in the values themselves.</w:t>
      </w:r>
    </w:p>
    <w:p w:rsidR="008E70D3" w:rsidRDefault="00292000" w:rsidP="00DE5E95">
      <w:r>
        <w:t xml:space="preserve">On the next line you will receive </w:t>
      </w:r>
      <w:r w:rsidRPr="00292000">
        <w:rPr>
          <w:b/>
        </w:rPr>
        <w:t>M</w:t>
      </w:r>
      <w:r>
        <w:t xml:space="preserve"> -</w:t>
      </w:r>
      <w:r w:rsidR="008E70D3">
        <w:t xml:space="preserve"> the number of lines</w:t>
      </w:r>
      <w:r>
        <w:t xml:space="preserve"> in the view.</w:t>
      </w:r>
    </w:p>
    <w:p w:rsidR="00EF2DB1" w:rsidRPr="00EF2DB1" w:rsidRDefault="008E70D3" w:rsidP="00DE5E95">
      <w:r>
        <w:t xml:space="preserve">On the next </w:t>
      </w:r>
      <w:r w:rsidRPr="008E70D3">
        <w:rPr>
          <w:b/>
        </w:rPr>
        <w:t>M</w:t>
      </w:r>
      <w:r>
        <w:t xml:space="preserve"> lines you will receive the view which you have to parse.</w:t>
      </w:r>
    </w:p>
    <w:bookmarkEnd w:id="1"/>
    <w:bookmarkEnd w:id="2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795F53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8E70D3" w:rsidRPr="00552A9F" w:rsidRDefault="008E70D3" w:rsidP="00F37173">
      <w:r>
        <w:t xml:space="preserve">On the first </w:t>
      </w:r>
      <w:r w:rsidRPr="008E70D3">
        <w:rPr>
          <w:b/>
        </w:rPr>
        <w:t>M</w:t>
      </w:r>
      <w:r>
        <w:t xml:space="preserve"> lines of the output you should print the parsed HTML. </w:t>
      </w:r>
    </w:p>
    <w:p w:rsidR="00DE5E95" w:rsidRDefault="00DE5E95" w:rsidP="00F37173">
      <w:pPr>
        <w:pStyle w:val="3"/>
      </w:pPr>
      <w:r>
        <w:t xml:space="preserve">Sample </w:t>
      </w:r>
      <w:r w:rsidR="00FF5E43">
        <w:t>solution code (in JavaScript)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solve(params) {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 = params[0];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AE000F">
        <w:rPr>
          <w:rFonts w:ascii="Consolas" w:eastAsiaTheme="minorHAnsi" w:hAnsi="Consolas" w:cs="Consolas"/>
          <w:noProof/>
          <w:color w:val="000000"/>
          <w:sz w:val="19"/>
          <w:szCs w:val="19"/>
        </w:rPr>
        <w:t>result</w:t>
      </w:r>
      <w:r w:rsidR="003B7A8D" w:rsidRPr="003B7A8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AE000F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= </w:t>
      </w:r>
      <w:r w:rsidR="00AE000F" w:rsidRPr="00AE000F">
        <w:rPr>
          <w:rFonts w:ascii="Consolas" w:eastAsiaTheme="minorHAnsi" w:hAnsi="Consolas" w:cs="Consolas"/>
          <w:noProof/>
          <w:color w:val="E36C0A" w:themeColor="accent6" w:themeShade="BF"/>
          <w:sz w:val="19"/>
          <w:szCs w:val="19"/>
          <w:highlight w:val="white"/>
        </w:rPr>
        <w:t>''</w:t>
      </w:r>
      <w:r w:rsidR="00B8688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Your solution here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console.log(</w:t>
      </w:r>
      <w:r w:rsidR="00E42AB3">
        <w:rPr>
          <w:rFonts w:ascii="Consolas" w:eastAsiaTheme="minorHAnsi" w:hAnsi="Consolas" w:cs="Consolas"/>
          <w:noProof/>
          <w:color w:val="000000"/>
          <w:sz w:val="19"/>
          <w:szCs w:val="19"/>
        </w:rPr>
        <w:t>result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DE5E95" w:rsidRPr="00DE5E95" w:rsidRDefault="00DE5E95" w:rsidP="00676A4A">
      <w:pPr>
        <w:spacing w:before="0" w:after="0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37173" w:rsidRPr="00DE57C0" w:rsidRDefault="00F37173" w:rsidP="00F37173">
      <w:pPr>
        <w:pStyle w:val="3"/>
      </w:pPr>
      <w:r w:rsidRPr="00DE57C0">
        <w:rPr>
          <w:rFonts w:hint="eastAsia"/>
        </w:rPr>
        <w:t>Constraints</w:t>
      </w:r>
    </w:p>
    <w:p w:rsidR="00F37173" w:rsidRDefault="002D479A" w:rsidP="00DF6C88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>N</w:t>
      </w:r>
      <w:r w:rsidR="00F64DB0">
        <w:t xml:space="preserve"> will be between</w:t>
      </w:r>
      <w:r w:rsidR="00F37173" w:rsidRPr="00DE57C0">
        <w:t xml:space="preserve"> </w:t>
      </w:r>
      <w:r>
        <w:rPr>
          <w:rFonts w:ascii="Consolas" w:eastAsia="Courier New" w:hAnsi="Consolas" w:cs="Consolas"/>
          <w:b/>
        </w:rPr>
        <w:t>0</w:t>
      </w:r>
      <w:r w:rsidR="00F37173" w:rsidRPr="00DE57C0">
        <w:t xml:space="preserve"> and </w:t>
      </w:r>
      <w:r w:rsidR="00261D86">
        <w:rPr>
          <w:rFonts w:ascii="Consolas" w:eastAsia="Courier New" w:hAnsi="Consolas" w:cs="Consolas"/>
          <w:b/>
        </w:rPr>
        <w:t>2</w:t>
      </w:r>
      <w:r w:rsidR="00E4653F">
        <w:rPr>
          <w:rFonts w:ascii="Consolas" w:eastAsia="Courier New" w:hAnsi="Consolas" w:cs="Consolas"/>
          <w:b/>
        </w:rPr>
        <w:t>0</w:t>
      </w:r>
      <w:r w:rsidR="00F37173" w:rsidRPr="00DE57C0">
        <w:t>, inclusive.</w:t>
      </w:r>
    </w:p>
    <w:p w:rsidR="00A85D0C" w:rsidRDefault="00D205E8" w:rsidP="00DF6C88">
      <w:pPr>
        <w:numPr>
          <w:ilvl w:val="0"/>
          <w:numId w:val="1"/>
        </w:numPr>
        <w:spacing w:before="0" w:after="0"/>
        <w:jc w:val="left"/>
      </w:pPr>
      <w:r w:rsidRPr="00B12729">
        <w:rPr>
          <w:b/>
        </w:rPr>
        <w:t>M</w:t>
      </w:r>
      <w:r>
        <w:t xml:space="preserve"> will be between </w:t>
      </w:r>
      <w:r w:rsidRPr="00B12729">
        <w:rPr>
          <w:b/>
        </w:rPr>
        <w:t>1</w:t>
      </w:r>
      <w:r>
        <w:t xml:space="preserve"> and </w:t>
      </w:r>
      <w:r w:rsidRPr="00B12729">
        <w:rPr>
          <w:b/>
        </w:rPr>
        <w:t>200</w:t>
      </w:r>
      <w:r>
        <w:t>, inclusive.</w:t>
      </w:r>
    </w:p>
    <w:p w:rsidR="00B12729" w:rsidRDefault="00B12729" w:rsidP="00DF6C88">
      <w:pPr>
        <w:numPr>
          <w:ilvl w:val="0"/>
          <w:numId w:val="1"/>
        </w:numPr>
        <w:spacing w:before="0" w:after="0"/>
        <w:jc w:val="left"/>
      </w:pPr>
      <w:r>
        <w:t xml:space="preserve">All lines from the view will contain no more than </w:t>
      </w:r>
      <w:r w:rsidRPr="00B12729">
        <w:rPr>
          <w:b/>
        </w:rPr>
        <w:t>200</w:t>
      </w:r>
      <w:r>
        <w:t xml:space="preserve"> symbols.</w:t>
      </w:r>
    </w:p>
    <w:p w:rsidR="00B12729" w:rsidRDefault="00B12729" w:rsidP="00DF6C88">
      <w:pPr>
        <w:numPr>
          <w:ilvl w:val="0"/>
          <w:numId w:val="1"/>
        </w:numPr>
        <w:spacing w:before="0" w:after="0"/>
        <w:jc w:val="left"/>
      </w:pPr>
      <w:r>
        <w:t>All views will be valid and as described</w:t>
      </w:r>
      <w:r w:rsidR="00847C76">
        <w:t>.</w:t>
      </w:r>
    </w:p>
    <w:p w:rsidR="00423FD6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7A6296">
        <w:rPr>
          <w:b/>
          <w:lang w:eastAsia="ja-JP"/>
        </w:rPr>
        <w:t>0.</w:t>
      </w:r>
      <w:r w:rsidR="004137BC">
        <w:rPr>
          <w:b/>
          <w:lang w:val="bg-BG" w:eastAsia="ja-JP"/>
        </w:rPr>
        <w:t>1</w:t>
      </w:r>
      <w:r w:rsidR="00540064">
        <w:rPr>
          <w:b/>
          <w:lang w:eastAsia="ja-JP"/>
        </w:rPr>
        <w:t>0</w:t>
      </w:r>
      <w:r w:rsidRPr="007A6296">
        <w:rPr>
          <w:b/>
          <w:lang w:eastAsia="ja-JP"/>
        </w:rPr>
        <w:t xml:space="preserve"> </w:t>
      </w:r>
      <w:r w:rsidRPr="007A6296">
        <w:rPr>
          <w:rFonts w:hint="eastAsia"/>
          <w:b/>
          <w:lang w:eastAsia="ja-JP"/>
        </w:rPr>
        <w:t>second</w:t>
      </w:r>
      <w:r w:rsidRPr="007A6296">
        <w:rPr>
          <w:b/>
          <w:lang w:eastAsia="ja-JP"/>
        </w:rPr>
        <w:t>s</w:t>
      </w:r>
      <w:r w:rsidRPr="00DE57C0">
        <w:rPr>
          <w:lang w:eastAsia="ja-JP"/>
        </w:rPr>
        <w:t>.</w:t>
      </w:r>
    </w:p>
    <w:p w:rsidR="00550909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851D5">
        <w:rPr>
          <w:b/>
          <w:lang w:val="bg-BG" w:eastAsia="ja-JP"/>
        </w:rPr>
        <w:t>16</w:t>
      </w:r>
      <w:r w:rsidRPr="007A6296">
        <w:rPr>
          <w:b/>
        </w:rPr>
        <w:t xml:space="preserve"> MB</w:t>
      </w:r>
      <w:r w:rsidRPr="00DE57C0">
        <w:t>.</w:t>
      </w:r>
    </w:p>
    <w:p w:rsidR="00550909" w:rsidRDefault="00550909" w:rsidP="00550909">
      <w:r>
        <w:br w:type="page"/>
      </w:r>
    </w:p>
    <w:p w:rsidR="008039A3" w:rsidRPr="00966053" w:rsidRDefault="00116731" w:rsidP="00B90BA0">
      <w:pPr>
        <w:pStyle w:val="3"/>
        <w:rPr>
          <w:lang w:val="bg-BG"/>
        </w:rPr>
      </w:pPr>
      <w:r>
        <w:rPr>
          <w:rFonts w:hint="eastAsia"/>
        </w:rPr>
        <w:lastRenderedPageBreak/>
        <w:t>Example</w:t>
      </w:r>
    </w:p>
    <w:tbl>
      <w:tblPr>
        <w:tblW w:w="1026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0260"/>
      </w:tblGrid>
      <w:tr w:rsidR="0044754E" w:rsidRPr="00552A9F" w:rsidTr="0044754E">
        <w:trPr>
          <w:trHeight w:val="4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54E" w:rsidRPr="00552A9F" w:rsidRDefault="0044754E" w:rsidP="00130494">
            <w:pPr>
              <w:spacing w:before="0" w:after="0"/>
              <w:rPr>
                <w:rStyle w:val="a8"/>
              </w:rPr>
            </w:pPr>
            <w:r>
              <w:rPr>
                <w:rStyle w:val="a8"/>
                <w:rFonts w:hint="eastAsia"/>
              </w:rPr>
              <w:t>Input</w:t>
            </w:r>
          </w:p>
        </w:tc>
      </w:tr>
      <w:tr w:rsidR="0044754E" w:rsidRPr="006E5A99" w:rsidTr="0044754E">
        <w:trPr>
          <w:trHeight w:val="9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6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title:Telerik Academy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showSubtitle:true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subTitle:Free training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showMarks:false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marks:3,4,5,6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students:Pesho,Gosho,Ivan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42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@section menu {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&lt;ul id="menu"&gt;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&lt;li&gt;Home&lt;/li&gt;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&lt;li&gt;About us&lt;/li&gt;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&lt;/ul&gt;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}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@section footer {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&lt;footer&gt;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Copyright Telerik Academy 2014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&lt;/footer&gt;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}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&lt;!DOCTYPE html&gt;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&lt;html&gt;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&lt;head&gt;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&lt;title&gt;Telerik Academy&lt;/title&gt;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&lt;/head&gt;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&lt;body&gt;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@renderSection("menu")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&lt;h1&gt;@title&lt;/h1&gt;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@if (showSubtitle) {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&lt;h2&gt;@subTitle&lt;/h2&gt;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&lt;div&gt;@@JustNormalTextWithDoubleKliomba ;)&lt;/div&gt;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}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&lt;ul&gt;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@foreach (var student in students) {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    &lt;li&gt;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        @student 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    &lt;/li&gt;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    &lt;li&gt;Multiline @title&lt;/li&gt;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}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&lt;/ul&gt;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@if (showMarks) {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&lt;div&gt;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    @marks 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    &lt;/div&gt;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lastRenderedPageBreak/>
              <w:t xml:space="preserve">    }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 xml:space="preserve">    @renderSection("footer")</w:t>
            </w:r>
          </w:p>
          <w:p w:rsidR="0044754E" w:rsidRPr="0044754E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&lt;/body&gt;</w:t>
            </w:r>
          </w:p>
          <w:p w:rsidR="0044754E" w:rsidRPr="006E5A99" w:rsidRDefault="0044754E" w:rsidP="0044754E">
            <w:pPr>
              <w:spacing w:before="0" w:after="0"/>
              <w:rPr>
                <w:rFonts w:ascii="Consolas" w:hAnsi="Consolas" w:cs="Consolas"/>
              </w:rPr>
            </w:pPr>
            <w:r w:rsidRPr="0044754E">
              <w:rPr>
                <w:rFonts w:ascii="Consolas" w:hAnsi="Consolas" w:cs="Consolas"/>
              </w:rPr>
              <w:t>&lt;/html&gt;</w:t>
            </w:r>
          </w:p>
        </w:tc>
      </w:tr>
      <w:tr w:rsidR="000E4C8E" w:rsidRPr="006E5A99" w:rsidTr="0044754E">
        <w:trPr>
          <w:trHeight w:val="9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C8E" w:rsidRPr="00CF596B" w:rsidRDefault="000E4C8E" w:rsidP="0044754E">
            <w:pPr>
              <w:spacing w:before="0" w:after="0"/>
              <w:rPr>
                <w:rFonts w:asciiTheme="minorHAnsi" w:hAnsiTheme="minorHAnsi" w:cs="Consolas"/>
                <w:b/>
              </w:rPr>
            </w:pPr>
            <w:r w:rsidRPr="00CF596B">
              <w:rPr>
                <w:rFonts w:asciiTheme="minorHAnsi" w:hAnsiTheme="minorHAnsi" w:cs="Consolas"/>
                <w:b/>
              </w:rPr>
              <w:lastRenderedPageBreak/>
              <w:t>Output</w:t>
            </w:r>
          </w:p>
        </w:tc>
      </w:tr>
      <w:tr w:rsidR="003507C4" w:rsidRPr="006E5A99" w:rsidTr="0044754E">
        <w:trPr>
          <w:trHeight w:val="95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>&lt;!DOCTYPE html&gt;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>&lt;html&gt;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>&lt;head&gt;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&lt;title&gt;Telerik Academy&lt;/title&gt;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>&lt;/head&gt;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>&lt;body&gt;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&lt;ul id="menu"&gt;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&lt;li&gt;Home&lt;/li&gt;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&lt;li&gt;About us&lt;/li&gt;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&lt;/ul&gt;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&lt;h1&gt;Telerik Academy&lt;/h1&gt;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&lt;h2&gt;Free training&lt;/h2&gt;</w:t>
            </w:r>
          </w:p>
          <w:p w:rsidR="003507C4" w:rsidRPr="003507C4" w:rsidRDefault="004903DA" w:rsidP="003507C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&lt;div&gt;@</w:t>
            </w:r>
            <w:r w:rsidR="003507C4" w:rsidRPr="003507C4">
              <w:rPr>
                <w:rFonts w:ascii="Consolas" w:hAnsi="Consolas" w:cs="Consolas"/>
              </w:rPr>
              <w:t>JustNormalTextWithDoubleKliomba ;)&lt;/div&gt;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&lt;ul&gt;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    Pesho 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&lt;/li&gt;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&lt;li&gt;Multiline Telerik Academy&lt;/li&gt;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    Gosho 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&lt;/li&gt;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&lt;li&gt;Multiline Telerik Academy&lt;/li&gt;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    Ivan 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&lt;/li&gt;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&lt;li&gt;Multiline Telerik Academy&lt;/li&gt;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&lt;/ul&gt;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&lt;footer&gt;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    Copyright Telerik Academy 2014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 xml:space="preserve">    &lt;/footer&gt;</w:t>
            </w:r>
          </w:p>
          <w:p w:rsidR="003507C4" w:rsidRPr="003507C4" w:rsidRDefault="003507C4" w:rsidP="003507C4">
            <w:pPr>
              <w:spacing w:before="0" w:after="0"/>
              <w:rPr>
                <w:rFonts w:ascii="Consolas" w:hAnsi="Consolas" w:cs="Consolas"/>
              </w:rPr>
            </w:pPr>
            <w:r w:rsidRPr="003507C4">
              <w:rPr>
                <w:rFonts w:ascii="Consolas" w:hAnsi="Consolas" w:cs="Consolas"/>
              </w:rPr>
              <w:t>&lt;/body&gt;</w:t>
            </w:r>
          </w:p>
          <w:p w:rsidR="003507C4" w:rsidRPr="00CF596B" w:rsidRDefault="003507C4" w:rsidP="003507C4">
            <w:pPr>
              <w:spacing w:before="0" w:after="0"/>
              <w:rPr>
                <w:rFonts w:asciiTheme="minorHAnsi" w:hAnsiTheme="minorHAnsi" w:cs="Consolas"/>
                <w:b/>
              </w:rPr>
            </w:pPr>
            <w:r w:rsidRPr="003507C4">
              <w:rPr>
                <w:rFonts w:ascii="Consolas" w:hAnsi="Consolas" w:cs="Consolas"/>
              </w:rPr>
              <w:t>&lt;/html&gt;</w:t>
            </w:r>
          </w:p>
        </w:tc>
      </w:tr>
    </w:tbl>
    <w:p w:rsidR="00C11B9F" w:rsidRPr="00D34710" w:rsidRDefault="00C11B9F" w:rsidP="008039A3">
      <w:pPr>
        <w:spacing w:before="0" w:after="0"/>
        <w:jc w:val="left"/>
        <w:rPr>
          <w:rFonts w:ascii="Comic Sans MS" w:hAnsi="Comic Sans MS"/>
          <w:b/>
          <w:color w:val="948A54" w:themeColor="background2" w:themeShade="80"/>
        </w:rPr>
      </w:pPr>
    </w:p>
    <w:sectPr w:rsidR="00C11B9F" w:rsidRPr="00D34710" w:rsidSect="00855D33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801" w:rsidRDefault="00284801" w:rsidP="00D3389D">
      <w:pPr>
        <w:spacing w:before="0" w:after="0"/>
      </w:pPr>
      <w:r>
        <w:separator/>
      </w:r>
    </w:p>
  </w:endnote>
  <w:endnote w:type="continuationSeparator" w:id="0">
    <w:p w:rsidR="00284801" w:rsidRDefault="00284801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284801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284801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a5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2014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a5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B90599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B90599">
            <w:rPr>
              <w:noProof/>
            </w:rPr>
            <w:t>6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284801" w:rsidP="00084F57">
          <w:pPr>
            <w:pStyle w:val="a5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a7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284801" w:rsidP="000E532F">
    <w:pPr>
      <w:pStyle w:val="a5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801" w:rsidRDefault="00284801" w:rsidP="00D3389D">
      <w:pPr>
        <w:spacing w:before="0" w:after="0"/>
      </w:pPr>
      <w:r>
        <w:separator/>
      </w:r>
    </w:p>
  </w:footnote>
  <w:footnote w:type="continuationSeparator" w:id="0">
    <w:p w:rsidR="00284801" w:rsidRDefault="00284801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402F05" w:rsidP="008758B8">
          <w:pPr>
            <w:pStyle w:val="a3"/>
            <w:jc w:val="left"/>
          </w:pPr>
          <w:hyperlink r:id="rId1" w:history="1">
            <w:r w:rsidR="00284801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5pt;height:36.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a3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284801" w:rsidP="008758B8">
          <w:pPr>
            <w:pStyle w:val="a3"/>
            <w:spacing w:line="240" w:lineRule="exact"/>
          </w:pPr>
          <w:hyperlink r:id="rId3" w:history="1">
            <w:r w:rsidR="00C42EBE" w:rsidRPr="000F28D1">
              <w:rPr>
                <w:rStyle w:val="a7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284801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284801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284801">
    <w:pPr>
      <w:pStyle w:val="a3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E194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5156E"/>
    <w:multiLevelType w:val="hybridMultilevel"/>
    <w:tmpl w:val="B7D6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630D3"/>
    <w:multiLevelType w:val="hybridMultilevel"/>
    <w:tmpl w:val="83302B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167460E"/>
    <w:multiLevelType w:val="hybridMultilevel"/>
    <w:tmpl w:val="B26A1C0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071A9"/>
    <w:rsid w:val="00012629"/>
    <w:rsid w:val="00013649"/>
    <w:rsid w:val="00022CF6"/>
    <w:rsid w:val="000249F8"/>
    <w:rsid w:val="00031288"/>
    <w:rsid w:val="0003243C"/>
    <w:rsid w:val="00035F12"/>
    <w:rsid w:val="000401A8"/>
    <w:rsid w:val="00040338"/>
    <w:rsid w:val="000471E0"/>
    <w:rsid w:val="00052F35"/>
    <w:rsid w:val="00054940"/>
    <w:rsid w:val="00057E68"/>
    <w:rsid w:val="00072834"/>
    <w:rsid w:val="000741B6"/>
    <w:rsid w:val="00077B2B"/>
    <w:rsid w:val="00082EEE"/>
    <w:rsid w:val="00085D15"/>
    <w:rsid w:val="00092959"/>
    <w:rsid w:val="000972F3"/>
    <w:rsid w:val="000A2BE2"/>
    <w:rsid w:val="000B0D54"/>
    <w:rsid w:val="000B55DE"/>
    <w:rsid w:val="000C0D9E"/>
    <w:rsid w:val="000C4662"/>
    <w:rsid w:val="000C6F5A"/>
    <w:rsid w:val="000C7999"/>
    <w:rsid w:val="000D6713"/>
    <w:rsid w:val="000E1555"/>
    <w:rsid w:val="000E4C8E"/>
    <w:rsid w:val="000F2A58"/>
    <w:rsid w:val="0010572D"/>
    <w:rsid w:val="00106074"/>
    <w:rsid w:val="001077AB"/>
    <w:rsid w:val="00116731"/>
    <w:rsid w:val="0012561F"/>
    <w:rsid w:val="00127D1D"/>
    <w:rsid w:val="001315BE"/>
    <w:rsid w:val="00140779"/>
    <w:rsid w:val="00141023"/>
    <w:rsid w:val="001421E2"/>
    <w:rsid w:val="001433B2"/>
    <w:rsid w:val="00143823"/>
    <w:rsid w:val="00154740"/>
    <w:rsid w:val="00182991"/>
    <w:rsid w:val="00184C16"/>
    <w:rsid w:val="001861B3"/>
    <w:rsid w:val="0019110C"/>
    <w:rsid w:val="0019773C"/>
    <w:rsid w:val="001978EC"/>
    <w:rsid w:val="001A2351"/>
    <w:rsid w:val="001B31E3"/>
    <w:rsid w:val="001B58AE"/>
    <w:rsid w:val="001D1EC1"/>
    <w:rsid w:val="001D47C1"/>
    <w:rsid w:val="001E225E"/>
    <w:rsid w:val="001E53C6"/>
    <w:rsid w:val="001E61C9"/>
    <w:rsid w:val="001E6FFB"/>
    <w:rsid w:val="001F240F"/>
    <w:rsid w:val="002063D9"/>
    <w:rsid w:val="00206CFB"/>
    <w:rsid w:val="00207CC4"/>
    <w:rsid w:val="00210073"/>
    <w:rsid w:val="00220B58"/>
    <w:rsid w:val="00235DAD"/>
    <w:rsid w:val="00241068"/>
    <w:rsid w:val="00241E68"/>
    <w:rsid w:val="00245E7C"/>
    <w:rsid w:val="0024616E"/>
    <w:rsid w:val="00247766"/>
    <w:rsid w:val="00261C8D"/>
    <w:rsid w:val="00261D86"/>
    <w:rsid w:val="00284801"/>
    <w:rsid w:val="002917F8"/>
    <w:rsid w:val="00292000"/>
    <w:rsid w:val="0029270C"/>
    <w:rsid w:val="002A026A"/>
    <w:rsid w:val="002B0490"/>
    <w:rsid w:val="002D479A"/>
    <w:rsid w:val="002D5573"/>
    <w:rsid w:val="002E4579"/>
    <w:rsid w:val="002E7CA9"/>
    <w:rsid w:val="002F32F4"/>
    <w:rsid w:val="00300833"/>
    <w:rsid w:val="0030269E"/>
    <w:rsid w:val="00305F16"/>
    <w:rsid w:val="00310E4A"/>
    <w:rsid w:val="0031195F"/>
    <w:rsid w:val="00313026"/>
    <w:rsid w:val="0031657E"/>
    <w:rsid w:val="00316860"/>
    <w:rsid w:val="00321157"/>
    <w:rsid w:val="00322CCB"/>
    <w:rsid w:val="0033026E"/>
    <w:rsid w:val="00336168"/>
    <w:rsid w:val="0034766E"/>
    <w:rsid w:val="003507C4"/>
    <w:rsid w:val="003563E0"/>
    <w:rsid w:val="00361C2C"/>
    <w:rsid w:val="00362F04"/>
    <w:rsid w:val="003722E1"/>
    <w:rsid w:val="00375FFF"/>
    <w:rsid w:val="00380E44"/>
    <w:rsid w:val="003818C4"/>
    <w:rsid w:val="00385298"/>
    <w:rsid w:val="00386907"/>
    <w:rsid w:val="00386BBE"/>
    <w:rsid w:val="003A2266"/>
    <w:rsid w:val="003A29FF"/>
    <w:rsid w:val="003A3435"/>
    <w:rsid w:val="003B27BA"/>
    <w:rsid w:val="003B3684"/>
    <w:rsid w:val="003B7A8D"/>
    <w:rsid w:val="003B7C2F"/>
    <w:rsid w:val="003C1CFD"/>
    <w:rsid w:val="003C3173"/>
    <w:rsid w:val="003D1077"/>
    <w:rsid w:val="003E0CBD"/>
    <w:rsid w:val="003E3452"/>
    <w:rsid w:val="003E6BC2"/>
    <w:rsid w:val="00402F05"/>
    <w:rsid w:val="00406B0E"/>
    <w:rsid w:val="004137BC"/>
    <w:rsid w:val="0041483E"/>
    <w:rsid w:val="00423FD6"/>
    <w:rsid w:val="00424AC2"/>
    <w:rsid w:val="004252D6"/>
    <w:rsid w:val="00433A0D"/>
    <w:rsid w:val="00442F56"/>
    <w:rsid w:val="0044754E"/>
    <w:rsid w:val="004626D3"/>
    <w:rsid w:val="00462777"/>
    <w:rsid w:val="0047481F"/>
    <w:rsid w:val="00476CAB"/>
    <w:rsid w:val="00477875"/>
    <w:rsid w:val="004851D5"/>
    <w:rsid w:val="004903DA"/>
    <w:rsid w:val="00497C96"/>
    <w:rsid w:val="004B197E"/>
    <w:rsid w:val="004B33FA"/>
    <w:rsid w:val="004B5155"/>
    <w:rsid w:val="004C6ADF"/>
    <w:rsid w:val="004D605D"/>
    <w:rsid w:val="004F585D"/>
    <w:rsid w:val="004F7B78"/>
    <w:rsid w:val="00506DA9"/>
    <w:rsid w:val="00512459"/>
    <w:rsid w:val="00514C98"/>
    <w:rsid w:val="00515142"/>
    <w:rsid w:val="00517846"/>
    <w:rsid w:val="00517FD2"/>
    <w:rsid w:val="00522B94"/>
    <w:rsid w:val="00532FCD"/>
    <w:rsid w:val="00540064"/>
    <w:rsid w:val="00541549"/>
    <w:rsid w:val="00542323"/>
    <w:rsid w:val="00550909"/>
    <w:rsid w:val="0055555C"/>
    <w:rsid w:val="005615D0"/>
    <w:rsid w:val="0057644F"/>
    <w:rsid w:val="005835D4"/>
    <w:rsid w:val="00583D3F"/>
    <w:rsid w:val="00583F41"/>
    <w:rsid w:val="00595809"/>
    <w:rsid w:val="005B0187"/>
    <w:rsid w:val="005B2E87"/>
    <w:rsid w:val="005D26BB"/>
    <w:rsid w:val="005D4B9F"/>
    <w:rsid w:val="005E4CD2"/>
    <w:rsid w:val="005F519A"/>
    <w:rsid w:val="006023DF"/>
    <w:rsid w:val="00602621"/>
    <w:rsid w:val="00602886"/>
    <w:rsid w:val="00605C1F"/>
    <w:rsid w:val="0061417D"/>
    <w:rsid w:val="006214A0"/>
    <w:rsid w:val="00621A39"/>
    <w:rsid w:val="00631777"/>
    <w:rsid w:val="00640BCD"/>
    <w:rsid w:val="00644E08"/>
    <w:rsid w:val="00644F81"/>
    <w:rsid w:val="00645CA6"/>
    <w:rsid w:val="006506F7"/>
    <w:rsid w:val="00650EA6"/>
    <w:rsid w:val="006527BC"/>
    <w:rsid w:val="00671FDD"/>
    <w:rsid w:val="00676A4A"/>
    <w:rsid w:val="00684F25"/>
    <w:rsid w:val="006913B5"/>
    <w:rsid w:val="006958E4"/>
    <w:rsid w:val="006A19F4"/>
    <w:rsid w:val="006C1429"/>
    <w:rsid w:val="006C377C"/>
    <w:rsid w:val="006C6821"/>
    <w:rsid w:val="006E519D"/>
    <w:rsid w:val="006F3E34"/>
    <w:rsid w:val="006F59D5"/>
    <w:rsid w:val="00707F36"/>
    <w:rsid w:val="00710497"/>
    <w:rsid w:val="00713195"/>
    <w:rsid w:val="00716C99"/>
    <w:rsid w:val="00717DD4"/>
    <w:rsid w:val="00717FA1"/>
    <w:rsid w:val="007403D2"/>
    <w:rsid w:val="00741F61"/>
    <w:rsid w:val="00752306"/>
    <w:rsid w:val="0076034F"/>
    <w:rsid w:val="00772436"/>
    <w:rsid w:val="0077472A"/>
    <w:rsid w:val="00781554"/>
    <w:rsid w:val="00787377"/>
    <w:rsid w:val="007954D7"/>
    <w:rsid w:val="00795F53"/>
    <w:rsid w:val="007A2295"/>
    <w:rsid w:val="007A3ACC"/>
    <w:rsid w:val="007A5A40"/>
    <w:rsid w:val="007A6296"/>
    <w:rsid w:val="007B0101"/>
    <w:rsid w:val="007B1742"/>
    <w:rsid w:val="007B3F5F"/>
    <w:rsid w:val="007D067D"/>
    <w:rsid w:val="007D12A0"/>
    <w:rsid w:val="007D1A0F"/>
    <w:rsid w:val="007D1FD7"/>
    <w:rsid w:val="007D3760"/>
    <w:rsid w:val="007E3BEB"/>
    <w:rsid w:val="007E7070"/>
    <w:rsid w:val="008039A3"/>
    <w:rsid w:val="00817462"/>
    <w:rsid w:val="00824480"/>
    <w:rsid w:val="00830E36"/>
    <w:rsid w:val="00833E11"/>
    <w:rsid w:val="00840418"/>
    <w:rsid w:val="00843226"/>
    <w:rsid w:val="008453B7"/>
    <w:rsid w:val="00847C76"/>
    <w:rsid w:val="008517F8"/>
    <w:rsid w:val="00854D31"/>
    <w:rsid w:val="00855D33"/>
    <w:rsid w:val="00865CAE"/>
    <w:rsid w:val="00876896"/>
    <w:rsid w:val="00881C2A"/>
    <w:rsid w:val="00882919"/>
    <w:rsid w:val="00884B35"/>
    <w:rsid w:val="00885C7C"/>
    <w:rsid w:val="00887798"/>
    <w:rsid w:val="008967F5"/>
    <w:rsid w:val="00897691"/>
    <w:rsid w:val="008A0A25"/>
    <w:rsid w:val="008A29BA"/>
    <w:rsid w:val="008A3DB8"/>
    <w:rsid w:val="008A76DE"/>
    <w:rsid w:val="008A77C9"/>
    <w:rsid w:val="008B6B96"/>
    <w:rsid w:val="008C502C"/>
    <w:rsid w:val="008C7576"/>
    <w:rsid w:val="008D15B0"/>
    <w:rsid w:val="008D18DF"/>
    <w:rsid w:val="008D1AB4"/>
    <w:rsid w:val="008D1E6E"/>
    <w:rsid w:val="008D30AF"/>
    <w:rsid w:val="008D4D33"/>
    <w:rsid w:val="008E70D3"/>
    <w:rsid w:val="008F1CCD"/>
    <w:rsid w:val="008F6A34"/>
    <w:rsid w:val="008F7D9E"/>
    <w:rsid w:val="00901804"/>
    <w:rsid w:val="00905599"/>
    <w:rsid w:val="00906FA6"/>
    <w:rsid w:val="009105DB"/>
    <w:rsid w:val="00913C27"/>
    <w:rsid w:val="00917B5C"/>
    <w:rsid w:val="009354F2"/>
    <w:rsid w:val="00936499"/>
    <w:rsid w:val="00936821"/>
    <w:rsid w:val="009413F1"/>
    <w:rsid w:val="00966053"/>
    <w:rsid w:val="0097740C"/>
    <w:rsid w:val="00985289"/>
    <w:rsid w:val="00987711"/>
    <w:rsid w:val="009B27E8"/>
    <w:rsid w:val="009B67F3"/>
    <w:rsid w:val="009B7ECB"/>
    <w:rsid w:val="009C07C2"/>
    <w:rsid w:val="009C7181"/>
    <w:rsid w:val="009D592D"/>
    <w:rsid w:val="009D5E56"/>
    <w:rsid w:val="009E1703"/>
    <w:rsid w:val="009F0FAB"/>
    <w:rsid w:val="00A01916"/>
    <w:rsid w:val="00A07B85"/>
    <w:rsid w:val="00A100E2"/>
    <w:rsid w:val="00A163E2"/>
    <w:rsid w:val="00A22C84"/>
    <w:rsid w:val="00A27980"/>
    <w:rsid w:val="00A40700"/>
    <w:rsid w:val="00A417BE"/>
    <w:rsid w:val="00A51C2E"/>
    <w:rsid w:val="00A554B6"/>
    <w:rsid w:val="00A619D9"/>
    <w:rsid w:val="00A61BE3"/>
    <w:rsid w:val="00A627ED"/>
    <w:rsid w:val="00A65594"/>
    <w:rsid w:val="00A77852"/>
    <w:rsid w:val="00A804DE"/>
    <w:rsid w:val="00A85D0C"/>
    <w:rsid w:val="00A903CC"/>
    <w:rsid w:val="00A9233B"/>
    <w:rsid w:val="00A95F8F"/>
    <w:rsid w:val="00A96328"/>
    <w:rsid w:val="00AB23A0"/>
    <w:rsid w:val="00AC0008"/>
    <w:rsid w:val="00AD1F48"/>
    <w:rsid w:val="00AD5AA3"/>
    <w:rsid w:val="00AE000F"/>
    <w:rsid w:val="00AE1DD5"/>
    <w:rsid w:val="00AE2C38"/>
    <w:rsid w:val="00AE3F69"/>
    <w:rsid w:val="00AE6E4F"/>
    <w:rsid w:val="00AF12C3"/>
    <w:rsid w:val="00B12729"/>
    <w:rsid w:val="00B142F7"/>
    <w:rsid w:val="00B14E6C"/>
    <w:rsid w:val="00B2042D"/>
    <w:rsid w:val="00B2126D"/>
    <w:rsid w:val="00B234AB"/>
    <w:rsid w:val="00B242D7"/>
    <w:rsid w:val="00B26B91"/>
    <w:rsid w:val="00B27275"/>
    <w:rsid w:val="00B30AB4"/>
    <w:rsid w:val="00B62CC2"/>
    <w:rsid w:val="00B65AD5"/>
    <w:rsid w:val="00B77F11"/>
    <w:rsid w:val="00B86882"/>
    <w:rsid w:val="00B90599"/>
    <w:rsid w:val="00B90BA0"/>
    <w:rsid w:val="00B93EB6"/>
    <w:rsid w:val="00B94756"/>
    <w:rsid w:val="00BA07F1"/>
    <w:rsid w:val="00BA2744"/>
    <w:rsid w:val="00BA73C3"/>
    <w:rsid w:val="00BB717A"/>
    <w:rsid w:val="00BC0F80"/>
    <w:rsid w:val="00BC4DD9"/>
    <w:rsid w:val="00BC750C"/>
    <w:rsid w:val="00BD5B98"/>
    <w:rsid w:val="00BD71C5"/>
    <w:rsid w:val="00BE539A"/>
    <w:rsid w:val="00BE5DD6"/>
    <w:rsid w:val="00C10EEB"/>
    <w:rsid w:val="00C11B9F"/>
    <w:rsid w:val="00C17500"/>
    <w:rsid w:val="00C23E62"/>
    <w:rsid w:val="00C267B2"/>
    <w:rsid w:val="00C26FCE"/>
    <w:rsid w:val="00C36577"/>
    <w:rsid w:val="00C42A6D"/>
    <w:rsid w:val="00C42EBE"/>
    <w:rsid w:val="00C46DA9"/>
    <w:rsid w:val="00C47557"/>
    <w:rsid w:val="00C50550"/>
    <w:rsid w:val="00C62D5F"/>
    <w:rsid w:val="00C76C78"/>
    <w:rsid w:val="00C8082B"/>
    <w:rsid w:val="00C83328"/>
    <w:rsid w:val="00C92047"/>
    <w:rsid w:val="00C92850"/>
    <w:rsid w:val="00CA15CB"/>
    <w:rsid w:val="00CA4973"/>
    <w:rsid w:val="00CB1564"/>
    <w:rsid w:val="00CB65D8"/>
    <w:rsid w:val="00CC005B"/>
    <w:rsid w:val="00CC2CAD"/>
    <w:rsid w:val="00CC6456"/>
    <w:rsid w:val="00CC66D4"/>
    <w:rsid w:val="00CD47B4"/>
    <w:rsid w:val="00CD4BA1"/>
    <w:rsid w:val="00CE281C"/>
    <w:rsid w:val="00CE5348"/>
    <w:rsid w:val="00CF0903"/>
    <w:rsid w:val="00CF2518"/>
    <w:rsid w:val="00CF2735"/>
    <w:rsid w:val="00CF596B"/>
    <w:rsid w:val="00CF70BA"/>
    <w:rsid w:val="00D03D01"/>
    <w:rsid w:val="00D164EA"/>
    <w:rsid w:val="00D1666B"/>
    <w:rsid w:val="00D205E8"/>
    <w:rsid w:val="00D20938"/>
    <w:rsid w:val="00D251F9"/>
    <w:rsid w:val="00D3389D"/>
    <w:rsid w:val="00D34710"/>
    <w:rsid w:val="00D51BD1"/>
    <w:rsid w:val="00D57987"/>
    <w:rsid w:val="00D74073"/>
    <w:rsid w:val="00D82565"/>
    <w:rsid w:val="00D83BBF"/>
    <w:rsid w:val="00D85E0A"/>
    <w:rsid w:val="00D97A7A"/>
    <w:rsid w:val="00DA2764"/>
    <w:rsid w:val="00DA7825"/>
    <w:rsid w:val="00DB4B7F"/>
    <w:rsid w:val="00DB5C4A"/>
    <w:rsid w:val="00DD2748"/>
    <w:rsid w:val="00DE5E95"/>
    <w:rsid w:val="00DF284D"/>
    <w:rsid w:val="00DF5B7C"/>
    <w:rsid w:val="00DF6C88"/>
    <w:rsid w:val="00E04227"/>
    <w:rsid w:val="00E07266"/>
    <w:rsid w:val="00E12A28"/>
    <w:rsid w:val="00E135D7"/>
    <w:rsid w:val="00E16865"/>
    <w:rsid w:val="00E16908"/>
    <w:rsid w:val="00E24B94"/>
    <w:rsid w:val="00E27C7B"/>
    <w:rsid w:val="00E34EB9"/>
    <w:rsid w:val="00E42AB3"/>
    <w:rsid w:val="00E445A7"/>
    <w:rsid w:val="00E4653F"/>
    <w:rsid w:val="00E47AB6"/>
    <w:rsid w:val="00E53D22"/>
    <w:rsid w:val="00E5561D"/>
    <w:rsid w:val="00E60E15"/>
    <w:rsid w:val="00E82DB3"/>
    <w:rsid w:val="00E86146"/>
    <w:rsid w:val="00E878BD"/>
    <w:rsid w:val="00E97CF4"/>
    <w:rsid w:val="00EA6EB8"/>
    <w:rsid w:val="00EB032C"/>
    <w:rsid w:val="00EC099C"/>
    <w:rsid w:val="00EC7171"/>
    <w:rsid w:val="00ED2B35"/>
    <w:rsid w:val="00ED74B8"/>
    <w:rsid w:val="00EE0FBA"/>
    <w:rsid w:val="00EE3A26"/>
    <w:rsid w:val="00EE3D5A"/>
    <w:rsid w:val="00EF040E"/>
    <w:rsid w:val="00EF2DB1"/>
    <w:rsid w:val="00EF44B8"/>
    <w:rsid w:val="00F071D2"/>
    <w:rsid w:val="00F1226C"/>
    <w:rsid w:val="00F12296"/>
    <w:rsid w:val="00F161EF"/>
    <w:rsid w:val="00F20DC7"/>
    <w:rsid w:val="00F221CD"/>
    <w:rsid w:val="00F37173"/>
    <w:rsid w:val="00F42806"/>
    <w:rsid w:val="00F5123A"/>
    <w:rsid w:val="00F55900"/>
    <w:rsid w:val="00F567AD"/>
    <w:rsid w:val="00F64DB0"/>
    <w:rsid w:val="00F66A64"/>
    <w:rsid w:val="00F7504C"/>
    <w:rsid w:val="00F76766"/>
    <w:rsid w:val="00F804C7"/>
    <w:rsid w:val="00F950E5"/>
    <w:rsid w:val="00FB7BD0"/>
    <w:rsid w:val="00FC6E78"/>
    <w:rsid w:val="00FD6497"/>
    <w:rsid w:val="00FE3D55"/>
    <w:rsid w:val="00FE463D"/>
    <w:rsid w:val="00FF3DE4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DF87DF-1452-4697-B2E8-8017C05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30">
    <w:name w:val="Заглавие 3 Знак"/>
    <w:basedOn w:val="a0"/>
    <w:link w:val="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a3">
    <w:name w:val="header"/>
    <w:link w:val="a4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a4">
    <w:name w:val="Горен колонтитул Знак"/>
    <w:basedOn w:val="a0"/>
    <w:link w:val="a3"/>
    <w:rsid w:val="00F37173"/>
    <w:rPr>
      <w:rFonts w:ascii="Calibri" w:eastAsia="MS Mincho" w:hAnsi="Calibri" w:cs="Times New Roman"/>
      <w:szCs w:val="24"/>
      <w:lang w:val="en-US"/>
    </w:rPr>
  </w:style>
  <w:style w:type="paragraph" w:styleId="a5">
    <w:name w:val="footer"/>
    <w:link w:val="a6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a6">
    <w:name w:val="Долен колонтитул Знак"/>
    <w:basedOn w:val="a0"/>
    <w:link w:val="a5"/>
    <w:rsid w:val="00F37173"/>
    <w:rPr>
      <w:rFonts w:ascii="Calibri" w:eastAsia="MS Mincho" w:hAnsi="Calibri" w:cs="Times New Roman"/>
      <w:szCs w:val="24"/>
      <w:lang w:val="en-US"/>
    </w:rPr>
  </w:style>
  <w:style w:type="character" w:styleId="a7">
    <w:name w:val="Hyperlink"/>
    <w:rsid w:val="00F37173"/>
    <w:rPr>
      <w:color w:val="0000FF"/>
      <w:u w:val="single"/>
    </w:rPr>
  </w:style>
  <w:style w:type="character" w:styleId="a8">
    <w:name w:val="Strong"/>
    <w:qFormat/>
    <w:rsid w:val="00F37173"/>
    <w:rPr>
      <w:b/>
      <w:bCs/>
    </w:rPr>
  </w:style>
  <w:style w:type="character" w:customStyle="1" w:styleId="10">
    <w:name w:val="Заглавие 1 Знак"/>
    <w:basedOn w:val="a0"/>
    <w:link w:val="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a9">
    <w:name w:val="List Paragraph"/>
    <w:basedOn w:val="a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a0"/>
    <w:rsid w:val="006958E4"/>
  </w:style>
  <w:style w:type="table" w:styleId="aa">
    <w:name w:val="Table Grid"/>
    <w:basedOn w:val="a1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70507-BE40-46A7-A1EC-2E3271D73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6</Pages>
  <Words>1090</Words>
  <Characters>6214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Руси Русев</cp:lastModifiedBy>
  <cp:revision>437</cp:revision>
  <cp:lastPrinted>2014-05-19T02:26:00Z</cp:lastPrinted>
  <dcterms:created xsi:type="dcterms:W3CDTF">2013-07-08T19:58:00Z</dcterms:created>
  <dcterms:modified xsi:type="dcterms:W3CDTF">2017-09-28T07:40:00Z</dcterms:modified>
</cp:coreProperties>
</file>