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94" w:rsidRPr="00E17994" w:rsidRDefault="00E17994" w:rsidP="00E17994">
      <w:pPr>
        <w:jc w:val="center"/>
        <w:rPr>
          <w:rFonts w:ascii="黑体" w:eastAsia="黑体" w:hAnsi="黑体" w:hint="eastAsia"/>
          <w:sz w:val="44"/>
        </w:rPr>
      </w:pPr>
      <w:r w:rsidRPr="00E17994">
        <w:rPr>
          <w:rFonts w:ascii="黑体" w:eastAsia="黑体" w:hAnsi="黑体" w:hint="eastAsia"/>
          <w:sz w:val="44"/>
        </w:rPr>
        <w:t>实验九</w:t>
      </w:r>
    </w:p>
    <w:p w:rsidR="00364106" w:rsidRPr="00397C08" w:rsidRDefault="004304E7" w:rsidP="00397C08">
      <w:pPr>
        <w:jc w:val="center"/>
        <w:rPr>
          <w:rFonts w:ascii="黑体" w:eastAsia="黑体" w:hAnsi="黑体"/>
          <w:sz w:val="32"/>
        </w:rPr>
      </w:pPr>
      <w:r w:rsidRPr="00397C08">
        <w:rPr>
          <w:rFonts w:ascii="黑体" w:eastAsia="黑体" w:hAnsi="黑体" w:hint="eastAsia"/>
          <w:sz w:val="32"/>
        </w:rPr>
        <w:t>第一周</w:t>
      </w:r>
      <w:r w:rsidR="00397C08" w:rsidRPr="00397C08">
        <w:rPr>
          <w:rFonts w:ascii="黑体" w:eastAsia="黑体" w:hAnsi="黑体" w:hint="eastAsia"/>
          <w:sz w:val="32"/>
        </w:rPr>
        <w:t>实验报告</w:t>
      </w:r>
    </w:p>
    <w:p w:rsidR="00397C08" w:rsidRPr="00397C08" w:rsidRDefault="00397C08">
      <w:pPr>
        <w:rPr>
          <w:rFonts w:ascii="隶书" w:eastAsia="隶书" w:hint="eastAsia"/>
          <w:sz w:val="24"/>
        </w:rPr>
      </w:pPr>
      <w:r>
        <w:rPr>
          <w:rFonts w:ascii="隶书" w:eastAsia="隶书" w:hint="eastAsia"/>
          <w:sz w:val="32"/>
        </w:rPr>
        <w:t xml:space="preserve">                              </w:t>
      </w:r>
      <w:r w:rsidRPr="00397C08">
        <w:rPr>
          <w:rFonts w:ascii="隶书" w:eastAsia="隶书" w:hint="eastAsia"/>
          <w:sz w:val="24"/>
        </w:rPr>
        <w:t xml:space="preserve"> 李彦瑞3140102743</w:t>
      </w:r>
    </w:p>
    <w:p w:rsidR="004304E7" w:rsidRPr="00E17994" w:rsidRDefault="004304E7">
      <w:pPr>
        <w:rPr>
          <w:rFonts w:ascii="黑体" w:eastAsia="黑体" w:hAnsi="黑体"/>
          <w:sz w:val="28"/>
        </w:rPr>
      </w:pPr>
      <w:r w:rsidRPr="00E17994">
        <w:rPr>
          <w:rFonts w:ascii="黑体" w:eastAsia="黑体" w:hAnsi="黑体" w:hint="eastAsia"/>
          <w:sz w:val="28"/>
        </w:rPr>
        <w:t>1、完成了python编程软件的安装与</w:t>
      </w:r>
      <w:proofErr w:type="spellStart"/>
      <w:r w:rsidRPr="00E17994">
        <w:rPr>
          <w:rFonts w:ascii="黑体" w:eastAsia="黑体" w:hAnsi="黑体" w:hint="eastAsia"/>
          <w:sz w:val="28"/>
        </w:rPr>
        <w:t>opencv</w:t>
      </w:r>
      <w:proofErr w:type="spellEnd"/>
      <w:r w:rsidRPr="00E17994">
        <w:rPr>
          <w:rFonts w:ascii="黑体" w:eastAsia="黑体" w:hAnsi="黑体" w:hint="eastAsia"/>
          <w:sz w:val="28"/>
        </w:rPr>
        <w:t>环境的搭建</w:t>
      </w:r>
    </w:p>
    <w:p w:rsidR="004304E7" w:rsidRDefault="004304E7">
      <w:r>
        <w:rPr>
          <w:rFonts w:hint="eastAsia"/>
        </w:rPr>
        <w:t>安装了anaconda，建立了python开发环境，通过pip</w:t>
      </w:r>
      <w:proofErr w:type="gramStart"/>
      <w:r>
        <w:rPr>
          <w:rFonts w:hint="eastAsia"/>
        </w:rPr>
        <w:t>安装安装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opencv</w:t>
      </w:r>
      <w:proofErr w:type="spellEnd"/>
    </w:p>
    <w:p w:rsidR="004304E7" w:rsidRDefault="004304E7" w:rsidP="00E17994">
      <w:pPr>
        <w:jc w:val="center"/>
      </w:pPr>
      <w:bookmarkStart w:id="0" w:name="_GoBack"/>
      <w:r>
        <w:rPr>
          <w:noProof/>
        </w:rPr>
        <w:drawing>
          <wp:inline distT="0" distB="0" distL="0" distR="0" wp14:anchorId="39570655" wp14:editId="55E74CBE">
            <wp:extent cx="4609019" cy="28638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689" cy="28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4E7" w:rsidRPr="00E17994" w:rsidRDefault="004304E7">
      <w:pPr>
        <w:rPr>
          <w:rFonts w:ascii="黑体" w:eastAsia="黑体" w:hAnsi="黑体"/>
          <w:sz w:val="28"/>
        </w:rPr>
      </w:pPr>
      <w:r w:rsidRPr="00E17994">
        <w:rPr>
          <w:rFonts w:ascii="黑体" w:eastAsia="黑体" w:hAnsi="黑体" w:hint="eastAsia"/>
          <w:sz w:val="28"/>
        </w:rPr>
        <w:t>2、上网学习了</w:t>
      </w:r>
      <w:proofErr w:type="spellStart"/>
      <w:r w:rsidRPr="00E17994">
        <w:rPr>
          <w:rFonts w:ascii="黑体" w:eastAsia="黑体" w:hAnsi="黑体" w:hint="eastAsia"/>
          <w:sz w:val="28"/>
        </w:rPr>
        <w:t>opencv</w:t>
      </w:r>
      <w:proofErr w:type="spellEnd"/>
      <w:r w:rsidRPr="00E17994">
        <w:rPr>
          <w:rFonts w:ascii="黑体" w:eastAsia="黑体" w:hAnsi="黑体" w:hint="eastAsia"/>
          <w:sz w:val="28"/>
        </w:rPr>
        <w:t>-python</w:t>
      </w:r>
      <w:r w:rsidRPr="00E17994">
        <w:rPr>
          <w:rFonts w:ascii="黑体" w:eastAsia="黑体" w:hAnsi="黑体"/>
          <w:sz w:val="28"/>
        </w:rPr>
        <w:t xml:space="preserve"> </w:t>
      </w:r>
      <w:r w:rsidRPr="00E17994">
        <w:rPr>
          <w:rFonts w:ascii="黑体" w:eastAsia="黑体" w:hAnsi="黑体" w:hint="eastAsia"/>
          <w:sz w:val="28"/>
        </w:rPr>
        <w:t>tutorial，对</w:t>
      </w:r>
      <w:proofErr w:type="spellStart"/>
      <w:r w:rsidRPr="00E17994">
        <w:rPr>
          <w:rFonts w:ascii="黑体" w:eastAsia="黑体" w:hAnsi="黑体" w:hint="eastAsia"/>
          <w:sz w:val="28"/>
        </w:rPr>
        <w:t>opencv</w:t>
      </w:r>
      <w:proofErr w:type="spellEnd"/>
      <w:r w:rsidRPr="00E17994">
        <w:rPr>
          <w:rFonts w:ascii="黑体" w:eastAsia="黑体" w:hAnsi="黑体" w:hint="eastAsia"/>
          <w:sz w:val="28"/>
        </w:rPr>
        <w:t>的一些基本操作以及基本概念进行了了解</w:t>
      </w:r>
    </w:p>
    <w:p w:rsidR="004304E7" w:rsidRDefault="004304E7" w:rsidP="00397C08">
      <w:pPr>
        <w:jc w:val="center"/>
      </w:pPr>
      <w:r>
        <w:rPr>
          <w:noProof/>
        </w:rPr>
        <w:drawing>
          <wp:inline distT="0" distB="0" distL="0" distR="0" wp14:anchorId="3055987B" wp14:editId="2C027576">
            <wp:extent cx="4254500" cy="32249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16" cy="323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E7" w:rsidRPr="00E17994" w:rsidRDefault="004304E7">
      <w:pPr>
        <w:rPr>
          <w:rFonts w:ascii="黑体" w:eastAsia="黑体" w:hAnsi="黑体"/>
          <w:sz w:val="28"/>
        </w:rPr>
      </w:pPr>
      <w:r w:rsidRPr="00E17994">
        <w:rPr>
          <w:rFonts w:ascii="黑体" w:eastAsia="黑体" w:hAnsi="黑体" w:hint="eastAsia"/>
          <w:sz w:val="28"/>
        </w:rPr>
        <w:lastRenderedPageBreak/>
        <w:t>3、对识别魔方颜色的基本方法进行了构思</w:t>
      </w:r>
    </w:p>
    <w:p w:rsidR="004304E7" w:rsidRPr="00397C08" w:rsidRDefault="0060273C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打算先对图像进行一些形态学处理，之后对图像的边缘进行检测并且提取出每个小方块的轮廓，之后通过这些轮廓所包含的像素的颜色经行分析，分析出魔方表面小块的颜色。</w:t>
      </w:r>
    </w:p>
    <w:p w:rsidR="0060273C" w:rsidRPr="00E17994" w:rsidRDefault="0060273C">
      <w:pPr>
        <w:rPr>
          <w:rFonts w:ascii="黑体" w:eastAsia="黑体" w:hAnsi="黑体" w:hint="eastAsia"/>
          <w:sz w:val="28"/>
        </w:rPr>
      </w:pPr>
      <w:r w:rsidRPr="00E17994">
        <w:rPr>
          <w:rFonts w:ascii="黑体" w:eastAsia="黑体" w:hAnsi="黑体" w:hint="eastAsia"/>
          <w:sz w:val="28"/>
        </w:rPr>
        <w:t>4、采用python进行编程</w:t>
      </w:r>
    </w:p>
    <w:p w:rsidR="0060273C" w:rsidRPr="00397C08" w:rsidRDefault="0060273C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以下为图像处理的几个主要语句：</w:t>
      </w:r>
    </w:p>
    <w:p w:rsidR="0060273C" w:rsidRPr="00397C08" w:rsidRDefault="0060273C" w:rsidP="00397C08">
      <w:pPr>
        <w:ind w:firstLineChars="200" w:firstLine="440"/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>img1=cv2.imread(where,1)  #</w:t>
      </w:r>
      <w:r w:rsidRPr="00397C08">
        <w:rPr>
          <w:rFonts w:ascii="宋体" w:eastAsia="宋体" w:hAnsi="宋体" w:cs="宋体" w:hint="eastAsia"/>
          <w:sz w:val="22"/>
        </w:rPr>
        <w:t>读取图像</w:t>
      </w: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</w:t>
      </w:r>
      <w:proofErr w:type="spellStart"/>
      <w:r w:rsidRPr="00397C08">
        <w:rPr>
          <w:rFonts w:ascii="MingLiU-ExtB" w:eastAsia="MingLiU-ExtB" w:hAnsi="MingLiU-ExtB"/>
          <w:sz w:val="22"/>
        </w:rPr>
        <w:t>img</w:t>
      </w:r>
      <w:proofErr w:type="spellEnd"/>
      <w:r w:rsidRPr="00397C08">
        <w:rPr>
          <w:rFonts w:ascii="MingLiU-ExtB" w:eastAsia="MingLiU-ExtB" w:hAnsi="MingLiU-ExtB"/>
          <w:sz w:val="22"/>
        </w:rPr>
        <w:t>=cv2.resize(img1,(300,500))  #</w:t>
      </w:r>
      <w:r w:rsidRPr="00397C08">
        <w:rPr>
          <w:rFonts w:ascii="宋体" w:eastAsia="宋体" w:hAnsi="宋体" w:cs="宋体" w:hint="eastAsia"/>
          <w:sz w:val="22"/>
        </w:rPr>
        <w:t>对图像大小进行调整</w:t>
      </w: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</w:t>
      </w:r>
      <w:proofErr w:type="spellStart"/>
      <w:r w:rsidRPr="00397C08">
        <w:rPr>
          <w:rFonts w:ascii="MingLiU-ExtB" w:eastAsia="MingLiU-ExtB" w:hAnsi="MingLiU-ExtB"/>
          <w:sz w:val="22"/>
        </w:rPr>
        <w:t>img</w:t>
      </w:r>
      <w:proofErr w:type="spellEnd"/>
      <w:r w:rsidRPr="00397C08">
        <w:rPr>
          <w:rFonts w:ascii="MingLiU-ExtB" w:eastAsia="MingLiU-ExtB" w:hAnsi="MingLiU-ExtB"/>
          <w:sz w:val="22"/>
        </w:rPr>
        <w:t xml:space="preserve"> = cv2.GaussianBlur(</w:t>
      </w:r>
      <w:proofErr w:type="spellStart"/>
      <w:r w:rsidRPr="00397C08">
        <w:rPr>
          <w:rFonts w:ascii="MingLiU-ExtB" w:eastAsia="MingLiU-ExtB" w:hAnsi="MingLiU-ExtB"/>
          <w:sz w:val="22"/>
        </w:rPr>
        <w:t>img</w:t>
      </w:r>
      <w:proofErr w:type="spellEnd"/>
      <w:r w:rsidRPr="00397C08">
        <w:rPr>
          <w:rFonts w:ascii="MingLiU-ExtB" w:eastAsia="MingLiU-ExtB" w:hAnsi="MingLiU-ExtB"/>
          <w:sz w:val="22"/>
        </w:rPr>
        <w:t>,(5,5),0) #</w:t>
      </w:r>
      <w:r w:rsidRPr="00397C08">
        <w:rPr>
          <w:rFonts w:ascii="宋体" w:eastAsia="宋体" w:hAnsi="宋体" w:cs="宋体" w:hint="eastAsia"/>
          <w:sz w:val="22"/>
        </w:rPr>
        <w:t>进行高斯模糊处理</w:t>
      </w: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#</w:t>
      </w:r>
      <w:proofErr w:type="spellStart"/>
      <w:r w:rsidRPr="00397C08">
        <w:rPr>
          <w:rFonts w:ascii="MingLiU-ExtB" w:eastAsia="MingLiU-ExtB" w:hAnsi="MingLiU-ExtB"/>
          <w:sz w:val="22"/>
        </w:rPr>
        <w:t>clahe</w:t>
      </w:r>
      <w:proofErr w:type="spellEnd"/>
      <w:r w:rsidRPr="00397C08">
        <w:rPr>
          <w:rFonts w:ascii="MingLiU-ExtB" w:eastAsia="MingLiU-ExtB" w:hAnsi="MingLiU-ExtB"/>
          <w:sz w:val="22"/>
        </w:rPr>
        <w:t xml:space="preserve"> = cv2.createCLAHE(</w:t>
      </w:r>
      <w:proofErr w:type="spellStart"/>
      <w:r w:rsidRPr="00397C08">
        <w:rPr>
          <w:rFonts w:ascii="MingLiU-ExtB" w:eastAsia="MingLiU-ExtB" w:hAnsi="MingLiU-ExtB"/>
          <w:sz w:val="22"/>
        </w:rPr>
        <w:t>clipLimit</w:t>
      </w:r>
      <w:proofErr w:type="spellEnd"/>
      <w:r w:rsidRPr="00397C08">
        <w:rPr>
          <w:rFonts w:ascii="MingLiU-ExtB" w:eastAsia="MingLiU-ExtB" w:hAnsi="MingLiU-ExtB"/>
          <w:sz w:val="22"/>
        </w:rPr>
        <w:t xml:space="preserve">=2.0, </w:t>
      </w:r>
      <w:proofErr w:type="spellStart"/>
      <w:r w:rsidRPr="00397C08">
        <w:rPr>
          <w:rFonts w:ascii="MingLiU-ExtB" w:eastAsia="MingLiU-ExtB" w:hAnsi="MingLiU-ExtB"/>
          <w:sz w:val="22"/>
        </w:rPr>
        <w:t>tileGridSize</w:t>
      </w:r>
      <w:proofErr w:type="spellEnd"/>
      <w:proofErr w:type="gramStart"/>
      <w:r w:rsidRPr="00397C08">
        <w:rPr>
          <w:rFonts w:ascii="MingLiU-ExtB" w:eastAsia="MingLiU-ExtB" w:hAnsi="MingLiU-ExtB"/>
          <w:sz w:val="22"/>
        </w:rPr>
        <w:t>=(</w:t>
      </w:r>
      <w:proofErr w:type="gramEnd"/>
      <w:r w:rsidRPr="00397C08">
        <w:rPr>
          <w:rFonts w:ascii="MingLiU-ExtB" w:eastAsia="MingLiU-ExtB" w:hAnsi="MingLiU-ExtB"/>
          <w:sz w:val="22"/>
        </w:rPr>
        <w:t>8,8))</w:t>
      </w: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gray = cv2.cvtColor(img,cv2.COLOR_BGR2GRAY) #</w:t>
      </w:r>
      <w:r w:rsidRPr="00397C08">
        <w:rPr>
          <w:rFonts w:ascii="宋体" w:eastAsia="宋体" w:hAnsi="宋体" w:cs="宋体" w:hint="eastAsia"/>
          <w:sz w:val="22"/>
        </w:rPr>
        <w:t>获得灰度图</w:t>
      </w:r>
    </w:p>
    <w:p w:rsidR="0060273C" w:rsidRPr="00397C08" w:rsidRDefault="0060273C" w:rsidP="0060273C">
      <w:pPr>
        <w:rPr>
          <w:rFonts w:ascii="MingLiU-ExtB" w:eastAsia="MingLiU-ExtB" w:hAnsi="MingLiU-ExtB" w:hint="eastAsia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</w:t>
      </w:r>
      <w:proofErr w:type="spellStart"/>
      <w:r w:rsidRPr="00397C08">
        <w:rPr>
          <w:rFonts w:ascii="MingLiU-ExtB" w:eastAsia="MingLiU-ExtB" w:hAnsi="MingLiU-ExtB"/>
          <w:sz w:val="22"/>
        </w:rPr>
        <w:t>hsv</w:t>
      </w:r>
      <w:proofErr w:type="spellEnd"/>
      <w:r w:rsidRPr="00397C08">
        <w:rPr>
          <w:rFonts w:ascii="MingLiU-ExtB" w:eastAsia="MingLiU-ExtB" w:hAnsi="MingLiU-ExtB"/>
          <w:sz w:val="22"/>
        </w:rPr>
        <w:t>=cv2.cvtColor(img,cv2.COLOR_BGR2HSV)   #</w:t>
      </w:r>
      <w:r w:rsidRPr="00397C08">
        <w:rPr>
          <w:rFonts w:ascii="宋体" w:eastAsia="宋体" w:hAnsi="宋体" w:cs="宋体" w:hint="eastAsia"/>
          <w:sz w:val="22"/>
        </w:rPr>
        <w:t>获得</w:t>
      </w:r>
      <w:proofErr w:type="spellStart"/>
      <w:r w:rsidRPr="00397C08">
        <w:rPr>
          <w:rFonts w:ascii="MingLiU-ExtB" w:eastAsia="MingLiU-ExtB" w:hAnsi="MingLiU-ExtB"/>
          <w:sz w:val="22"/>
        </w:rPr>
        <w:t>hsv</w:t>
      </w:r>
      <w:proofErr w:type="spellEnd"/>
      <w:r w:rsidRPr="00397C08">
        <w:rPr>
          <w:rFonts w:ascii="宋体" w:eastAsia="宋体" w:hAnsi="宋体" w:cs="宋体" w:hint="eastAsia"/>
          <w:sz w:val="22"/>
        </w:rPr>
        <w:t>图</w:t>
      </w: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binary = cv2.adaptiveThreshold(gray,</w:t>
      </w:r>
      <w:proofErr w:type="gramStart"/>
      <w:r w:rsidRPr="00397C08">
        <w:rPr>
          <w:rFonts w:ascii="MingLiU-ExtB" w:eastAsia="MingLiU-ExtB" w:hAnsi="MingLiU-ExtB"/>
          <w:sz w:val="22"/>
        </w:rPr>
        <w:t>255,cv2.ADAPTIVE</w:t>
      </w:r>
      <w:proofErr w:type="gramEnd"/>
      <w:r w:rsidRPr="00397C08">
        <w:rPr>
          <w:rFonts w:ascii="MingLiU-ExtB" w:eastAsia="MingLiU-ExtB" w:hAnsi="MingLiU-ExtB"/>
          <w:sz w:val="22"/>
        </w:rPr>
        <w:t>_THRESH_MEAN_C,\</w:t>
      </w: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            cv2.THRESH_BINARY,11,2) </w:t>
      </w:r>
    </w:p>
    <w:p w:rsidR="0060273C" w:rsidRPr="00397C08" w:rsidRDefault="0060273C" w:rsidP="00397C08">
      <w:pPr>
        <w:ind w:left="1260" w:firstLine="420"/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#</w:t>
      </w:r>
      <w:r w:rsidRPr="00397C08">
        <w:rPr>
          <w:rFonts w:ascii="宋体" w:eastAsia="宋体" w:hAnsi="宋体" w:cs="宋体" w:hint="eastAsia"/>
          <w:sz w:val="22"/>
        </w:rPr>
        <w:t>对图像进行而二值处理，采用了平均自适应的算法</w:t>
      </w:r>
    </w:p>
    <w:p w:rsidR="0060273C" w:rsidRPr="00397C08" w:rsidRDefault="0060273C" w:rsidP="0060273C">
      <w:pPr>
        <w:rPr>
          <w:rFonts w:ascii="MingLiU-ExtB" w:eastAsia="MingLiU-ExtB" w:hAnsi="MingLiU-ExtB"/>
          <w:sz w:val="22"/>
        </w:rPr>
      </w:pPr>
      <w:r w:rsidRPr="00397C08">
        <w:rPr>
          <w:rFonts w:ascii="MingLiU-ExtB" w:eastAsia="MingLiU-ExtB" w:hAnsi="MingLiU-ExtB"/>
          <w:sz w:val="22"/>
        </w:rPr>
        <w:t xml:space="preserve">    #cv2.imshow("</w:t>
      </w:r>
      <w:proofErr w:type="spellStart"/>
      <w:r w:rsidRPr="00397C08">
        <w:rPr>
          <w:rFonts w:ascii="MingLiU-ExtB" w:eastAsia="MingLiU-ExtB" w:hAnsi="MingLiU-ExtB"/>
          <w:sz w:val="22"/>
        </w:rPr>
        <w:t>fff</w:t>
      </w:r>
      <w:proofErr w:type="spellEnd"/>
      <w:proofErr w:type="gramStart"/>
      <w:r w:rsidRPr="00397C08">
        <w:rPr>
          <w:rFonts w:ascii="MingLiU-ExtB" w:eastAsia="MingLiU-ExtB" w:hAnsi="MingLiU-ExtB"/>
          <w:sz w:val="22"/>
        </w:rPr>
        <w:t>",binary</w:t>
      </w:r>
      <w:proofErr w:type="gramEnd"/>
      <w:r w:rsidRPr="00397C08">
        <w:rPr>
          <w:rFonts w:ascii="MingLiU-ExtB" w:eastAsia="MingLiU-ExtB" w:hAnsi="MingLiU-ExtB"/>
          <w:sz w:val="22"/>
        </w:rPr>
        <w:t>)</w:t>
      </w:r>
    </w:p>
    <w:p w:rsidR="0060273C" w:rsidRPr="00397C08" w:rsidRDefault="0060273C" w:rsidP="00397C08">
      <w:pPr>
        <w:ind w:firstLine="450"/>
        <w:rPr>
          <w:rFonts w:ascii="MingLiU-ExtB" w:eastAsia="MingLiU-ExtB" w:hAnsi="MingLiU-ExtB"/>
          <w:sz w:val="22"/>
        </w:rPr>
      </w:pPr>
      <w:proofErr w:type="spellStart"/>
      <w:r w:rsidRPr="00397C08">
        <w:rPr>
          <w:rFonts w:ascii="MingLiU-ExtB" w:eastAsia="MingLiU-ExtB" w:hAnsi="MingLiU-ExtB"/>
          <w:sz w:val="22"/>
        </w:rPr>
        <w:t>face,contours</w:t>
      </w:r>
      <w:proofErr w:type="spellEnd"/>
      <w:r w:rsidRPr="00397C08">
        <w:rPr>
          <w:rFonts w:ascii="MingLiU-ExtB" w:eastAsia="MingLiU-ExtB" w:hAnsi="MingLiU-ExtB"/>
          <w:sz w:val="22"/>
        </w:rPr>
        <w:t>, hierarchy = cv2.findContours</w:t>
      </w:r>
      <w:r w:rsidR="00397C08" w:rsidRPr="00397C08">
        <w:rPr>
          <w:rFonts w:ascii="MingLiU-ExtB" w:eastAsia="MingLiU-ExtB" w:hAnsi="MingLiU-ExtB"/>
          <w:sz w:val="22"/>
        </w:rPr>
        <w:t xml:space="preserve"> </w:t>
      </w:r>
      <w:r w:rsidRPr="00397C08">
        <w:rPr>
          <w:rFonts w:ascii="MingLiU-ExtB" w:eastAsia="MingLiU-ExtB" w:hAnsi="MingLiU-ExtB"/>
          <w:sz w:val="22"/>
        </w:rPr>
        <w:t>(binary,</w:t>
      </w:r>
      <w:r w:rsidR="00397C08" w:rsidRPr="00397C08">
        <w:rPr>
          <w:rFonts w:ascii="MingLiU-ExtB" w:eastAsia="MingLiU-ExtB" w:hAnsi="MingLiU-ExtB"/>
          <w:sz w:val="22"/>
        </w:rPr>
        <w:t xml:space="preserve"> </w:t>
      </w:r>
      <w:r w:rsidRPr="00397C08">
        <w:rPr>
          <w:rFonts w:ascii="MingLiU-ExtB" w:eastAsia="MingLiU-ExtB" w:hAnsi="MingLiU-ExtB"/>
          <w:sz w:val="22"/>
        </w:rPr>
        <w:t>cv2.RETR_TREE,</w:t>
      </w:r>
      <w:r w:rsidR="00397C08" w:rsidRPr="00397C08">
        <w:rPr>
          <w:rFonts w:ascii="MingLiU-ExtB" w:eastAsia="MingLiU-ExtB" w:hAnsi="MingLiU-ExtB"/>
          <w:sz w:val="22"/>
        </w:rPr>
        <w:t xml:space="preserve"> </w:t>
      </w:r>
      <w:r w:rsidRPr="00397C08">
        <w:rPr>
          <w:rFonts w:ascii="MingLiU-ExtB" w:eastAsia="MingLiU-ExtB" w:hAnsi="MingLiU-ExtB"/>
          <w:sz w:val="22"/>
        </w:rPr>
        <w:t xml:space="preserve">cv2.CHAIN_APPROX_NONE) </w:t>
      </w:r>
      <w:r w:rsidR="00397C08" w:rsidRPr="00397C08">
        <w:rPr>
          <w:rFonts w:ascii="MingLiU-ExtB" w:hAnsi="MingLiU-ExtB" w:hint="eastAsia"/>
          <w:sz w:val="22"/>
        </w:rPr>
        <w:t xml:space="preserve">    </w:t>
      </w:r>
      <w:r w:rsidRPr="00397C08">
        <w:rPr>
          <w:rFonts w:ascii="MingLiU-ExtB" w:eastAsia="MingLiU-ExtB" w:hAnsi="MingLiU-ExtB"/>
          <w:sz w:val="22"/>
        </w:rPr>
        <w:t>#</w:t>
      </w:r>
      <w:r w:rsidRPr="00397C08">
        <w:rPr>
          <w:rFonts w:ascii="宋体" w:eastAsia="宋体" w:hAnsi="宋体" w:cs="宋体" w:hint="eastAsia"/>
          <w:sz w:val="22"/>
        </w:rPr>
        <w:t>获得轮廓</w:t>
      </w:r>
    </w:p>
    <w:p w:rsidR="0060273C" w:rsidRDefault="0060273C" w:rsidP="0060273C">
      <w:pPr>
        <w:ind w:left="420" w:hangingChars="200" w:hanging="420"/>
      </w:pPr>
    </w:p>
    <w:p w:rsidR="0060273C" w:rsidRPr="00397C08" w:rsidRDefault="0060273C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通过以上的几个语句，将轮廓从图像中提取了出来，其中说明几点：</w:t>
      </w:r>
    </w:p>
    <w:p w:rsidR="0060273C" w:rsidRPr="00397C08" w:rsidRDefault="00397C08" w:rsidP="00397C08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（1）</w:t>
      </w:r>
      <w:r w:rsidR="0060273C" w:rsidRPr="00397C08">
        <w:rPr>
          <w:rFonts w:ascii="楷体" w:eastAsia="楷体" w:hAnsi="楷体" w:hint="eastAsia"/>
          <w:sz w:val="24"/>
        </w:rPr>
        <w:t>采用高斯模糊是为了增加边缘的连贯性，以及减少由于反光而导致的部分区域变白，以及排除一些噪声。</w:t>
      </w:r>
    </w:p>
    <w:p w:rsidR="0060273C" w:rsidRPr="00397C08" w:rsidRDefault="00397C08" w:rsidP="00397C08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（2）</w:t>
      </w:r>
      <w:r w:rsidR="00093861" w:rsidRPr="00397C08">
        <w:rPr>
          <w:rFonts w:ascii="楷体" w:eastAsia="楷体" w:hAnsi="楷体" w:hint="eastAsia"/>
          <w:sz w:val="24"/>
        </w:rPr>
        <w:t>转化为</w:t>
      </w:r>
      <w:proofErr w:type="spellStart"/>
      <w:r w:rsidR="00093861" w:rsidRPr="00397C08">
        <w:rPr>
          <w:rFonts w:ascii="楷体" w:eastAsia="楷体" w:hAnsi="楷体" w:hint="eastAsia"/>
          <w:sz w:val="24"/>
        </w:rPr>
        <w:t>hsv</w:t>
      </w:r>
      <w:proofErr w:type="spellEnd"/>
      <w:r w:rsidR="00093861" w:rsidRPr="00397C08">
        <w:rPr>
          <w:rFonts w:ascii="楷体" w:eastAsia="楷体" w:hAnsi="楷体" w:hint="eastAsia"/>
          <w:sz w:val="24"/>
        </w:rPr>
        <w:t>是为了之后分析颜色的需要</w:t>
      </w:r>
    </w:p>
    <w:p w:rsidR="00093861" w:rsidRPr="00397C08" w:rsidRDefault="00397C08" w:rsidP="00397C08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（3）</w:t>
      </w:r>
      <w:r w:rsidR="00093861" w:rsidRPr="00397C08">
        <w:rPr>
          <w:rFonts w:ascii="楷体" w:eastAsia="楷体" w:hAnsi="楷体" w:hint="eastAsia"/>
          <w:sz w:val="24"/>
        </w:rPr>
        <w:t>采用了平均自适应算法大大增高了图像轮廓查找的准确率</w:t>
      </w:r>
    </w:p>
    <w:p w:rsidR="00093861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通过以上的处理可以获得如下图所示的效果：</w:t>
      </w:r>
    </w:p>
    <w:p w:rsidR="00093861" w:rsidRDefault="00093861" w:rsidP="00093861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5FA76" wp14:editId="7246577B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1507490" cy="26479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5E27FB" wp14:editId="0B30C611">
            <wp:extent cx="3117850" cy="282116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544" cy="28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861">
        <w:rPr>
          <w:noProof/>
        </w:rPr>
        <w:t xml:space="preserve"> </w:t>
      </w:r>
    </w:p>
    <w:p w:rsidR="00093861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左图为原图，中间图为模糊过后的灰度图，右图为二值图。</w:t>
      </w:r>
    </w:p>
    <w:p w:rsidR="00093861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</w:p>
    <w:p w:rsidR="00093861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之后对而制图进行轮廓查找，并对获得的轮廓进行筛除以及检验确定9个小块颜色的位置。具体的筛选方法如下</w:t>
      </w:r>
    </w:p>
    <w:p w:rsidR="00093861" w:rsidRDefault="00093861" w:rsidP="00093861"/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for </w:t>
      </w:r>
      <w:proofErr w:type="spellStart"/>
      <w:r w:rsidRPr="00397C08">
        <w:rPr>
          <w:rFonts w:ascii="MingLiU-ExtB" w:eastAsia="MingLiU-ExtB" w:hAnsi="MingLiU-ExtB"/>
          <w:b/>
          <w:sz w:val="22"/>
        </w:rPr>
        <w:t>i</w:t>
      </w:r>
      <w:proofErr w:type="spellEnd"/>
      <w:r w:rsidRPr="00397C08">
        <w:rPr>
          <w:rFonts w:ascii="MingLiU-ExtB" w:eastAsia="MingLiU-ExtB" w:hAnsi="MingLiU-ExtB"/>
          <w:b/>
          <w:sz w:val="22"/>
        </w:rPr>
        <w:t xml:space="preserve"> in range(</w:t>
      </w:r>
      <w:proofErr w:type="spellStart"/>
      <w:r w:rsidRPr="00397C08">
        <w:rPr>
          <w:rFonts w:ascii="MingLiU-ExtB" w:eastAsia="MingLiU-ExtB" w:hAnsi="MingLiU-ExtB"/>
          <w:b/>
          <w:sz w:val="22"/>
        </w:rPr>
        <w:t>len</w:t>
      </w:r>
      <w:proofErr w:type="spellEnd"/>
      <w:r w:rsidRPr="00397C08">
        <w:rPr>
          <w:rFonts w:ascii="MingLiU-ExtB" w:eastAsia="MingLiU-ExtB" w:hAnsi="MingLiU-ExtB"/>
          <w:b/>
          <w:sz w:val="22"/>
        </w:rPr>
        <w:t>(contours)):</w:t>
      </w:r>
    </w:p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    </w:t>
      </w:r>
      <w:proofErr w:type="spellStart"/>
      <w:r w:rsidRPr="00397C08">
        <w:rPr>
          <w:rFonts w:ascii="MingLiU-ExtB" w:eastAsia="MingLiU-ExtB" w:hAnsi="MingLiU-ExtB"/>
          <w:b/>
          <w:sz w:val="22"/>
        </w:rPr>
        <w:t>cnt</w:t>
      </w:r>
      <w:proofErr w:type="spellEnd"/>
      <w:r w:rsidRPr="00397C08">
        <w:rPr>
          <w:rFonts w:ascii="MingLiU-ExtB" w:eastAsia="MingLiU-ExtB" w:hAnsi="MingLiU-ExtB"/>
          <w:b/>
          <w:sz w:val="22"/>
        </w:rPr>
        <w:t>=contours[</w:t>
      </w:r>
      <w:proofErr w:type="spellStart"/>
      <w:r w:rsidRPr="00397C08">
        <w:rPr>
          <w:rFonts w:ascii="MingLiU-ExtB" w:eastAsia="MingLiU-ExtB" w:hAnsi="MingLiU-ExtB"/>
          <w:b/>
          <w:sz w:val="22"/>
        </w:rPr>
        <w:t>i</w:t>
      </w:r>
      <w:proofErr w:type="spellEnd"/>
      <w:r w:rsidRPr="00397C08">
        <w:rPr>
          <w:rFonts w:ascii="MingLiU-ExtB" w:eastAsia="MingLiU-ExtB" w:hAnsi="MingLiU-ExtB"/>
          <w:b/>
          <w:sz w:val="22"/>
        </w:rPr>
        <w:t>]</w:t>
      </w:r>
    </w:p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    </w:t>
      </w:r>
      <w:proofErr w:type="spellStart"/>
      <w:proofErr w:type="gramStart"/>
      <w:r w:rsidRPr="00397C08">
        <w:rPr>
          <w:rFonts w:ascii="MingLiU-ExtB" w:eastAsia="MingLiU-ExtB" w:hAnsi="MingLiU-ExtB"/>
          <w:b/>
          <w:sz w:val="22"/>
        </w:rPr>
        <w:t>x,y</w:t>
      </w:r>
      <w:proofErr w:type="gramEnd"/>
      <w:r w:rsidRPr="00397C08">
        <w:rPr>
          <w:rFonts w:ascii="MingLiU-ExtB" w:eastAsia="MingLiU-ExtB" w:hAnsi="MingLiU-ExtB"/>
          <w:b/>
          <w:sz w:val="22"/>
        </w:rPr>
        <w:t>,w,h</w:t>
      </w:r>
      <w:proofErr w:type="spellEnd"/>
      <w:r w:rsidRPr="00397C08">
        <w:rPr>
          <w:rFonts w:ascii="MingLiU-ExtB" w:eastAsia="MingLiU-ExtB" w:hAnsi="MingLiU-ExtB"/>
          <w:b/>
          <w:sz w:val="22"/>
        </w:rPr>
        <w:t xml:space="preserve"> = cv2.boundingRect(</w:t>
      </w:r>
      <w:proofErr w:type="spellStart"/>
      <w:r w:rsidRPr="00397C08">
        <w:rPr>
          <w:rFonts w:ascii="MingLiU-ExtB" w:eastAsia="MingLiU-ExtB" w:hAnsi="MingLiU-ExtB"/>
          <w:b/>
          <w:sz w:val="22"/>
        </w:rPr>
        <w:t>cnt</w:t>
      </w:r>
      <w:proofErr w:type="spellEnd"/>
      <w:r w:rsidRPr="00397C08">
        <w:rPr>
          <w:rFonts w:ascii="MingLiU-ExtB" w:eastAsia="MingLiU-ExtB" w:hAnsi="MingLiU-ExtB"/>
          <w:b/>
          <w:sz w:val="22"/>
        </w:rPr>
        <w:t>)</w:t>
      </w:r>
    </w:p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    area = cv2.contourArea(</w:t>
      </w:r>
      <w:proofErr w:type="spellStart"/>
      <w:r w:rsidRPr="00397C08">
        <w:rPr>
          <w:rFonts w:ascii="MingLiU-ExtB" w:eastAsia="MingLiU-ExtB" w:hAnsi="MingLiU-ExtB"/>
          <w:b/>
          <w:sz w:val="22"/>
        </w:rPr>
        <w:t>cnt</w:t>
      </w:r>
      <w:proofErr w:type="spellEnd"/>
      <w:r w:rsidRPr="00397C08">
        <w:rPr>
          <w:rFonts w:ascii="MingLiU-ExtB" w:eastAsia="MingLiU-ExtB" w:hAnsi="MingLiU-ExtB"/>
          <w:b/>
          <w:sz w:val="22"/>
        </w:rPr>
        <w:t>)</w:t>
      </w:r>
    </w:p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    </w:t>
      </w:r>
      <w:proofErr w:type="spellStart"/>
      <w:r w:rsidRPr="00397C08">
        <w:rPr>
          <w:rFonts w:ascii="MingLiU-ExtB" w:eastAsia="MingLiU-ExtB" w:hAnsi="MingLiU-ExtB"/>
          <w:b/>
          <w:sz w:val="22"/>
        </w:rPr>
        <w:t>rect_area</w:t>
      </w:r>
      <w:proofErr w:type="spellEnd"/>
      <w:r w:rsidRPr="00397C08">
        <w:rPr>
          <w:rFonts w:ascii="MingLiU-ExtB" w:eastAsia="MingLiU-ExtB" w:hAnsi="MingLiU-ExtB"/>
          <w:b/>
          <w:sz w:val="22"/>
        </w:rPr>
        <w:t xml:space="preserve"> = w*h</w:t>
      </w:r>
    </w:p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    extent = float(area)/</w:t>
      </w:r>
      <w:proofErr w:type="spellStart"/>
      <w:r w:rsidRPr="00397C08">
        <w:rPr>
          <w:rFonts w:ascii="MingLiU-ExtB" w:eastAsia="MingLiU-ExtB" w:hAnsi="MingLiU-ExtB"/>
          <w:b/>
          <w:sz w:val="22"/>
        </w:rPr>
        <w:t>rect_area</w:t>
      </w:r>
      <w:proofErr w:type="spellEnd"/>
    </w:p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    if area&gt;10 and extent&gt;0.8 and area&lt;10000:</w:t>
      </w:r>
    </w:p>
    <w:p w:rsidR="00093861" w:rsidRPr="00397C08" w:rsidRDefault="00093861" w:rsidP="00093861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        temp=</w:t>
      </w:r>
      <w:proofErr w:type="spellStart"/>
      <w:r w:rsidRPr="00397C08">
        <w:rPr>
          <w:rFonts w:ascii="MingLiU-ExtB" w:eastAsia="MingLiU-ExtB" w:hAnsi="MingLiU-ExtB"/>
          <w:b/>
          <w:sz w:val="22"/>
        </w:rPr>
        <w:t>cubespot</w:t>
      </w:r>
      <w:proofErr w:type="spellEnd"/>
      <w:r w:rsidRPr="00397C08">
        <w:rPr>
          <w:rFonts w:ascii="MingLiU-ExtB" w:eastAsia="MingLiU-ExtB" w:hAnsi="MingLiU-ExtB"/>
          <w:b/>
          <w:sz w:val="22"/>
        </w:rPr>
        <w:t>(</w:t>
      </w:r>
      <w:proofErr w:type="spellStart"/>
      <w:proofErr w:type="gramStart"/>
      <w:r w:rsidRPr="00397C08">
        <w:rPr>
          <w:rFonts w:ascii="MingLiU-ExtB" w:eastAsia="MingLiU-ExtB" w:hAnsi="MingLiU-ExtB"/>
          <w:b/>
          <w:sz w:val="22"/>
        </w:rPr>
        <w:t>x,y</w:t>
      </w:r>
      <w:proofErr w:type="gramEnd"/>
      <w:r w:rsidRPr="00397C08">
        <w:rPr>
          <w:rFonts w:ascii="MingLiU-ExtB" w:eastAsia="MingLiU-ExtB" w:hAnsi="MingLiU-ExtB"/>
          <w:b/>
          <w:sz w:val="22"/>
        </w:rPr>
        <w:t>,cnt</w:t>
      </w:r>
      <w:proofErr w:type="spellEnd"/>
      <w:r w:rsidRPr="00397C08">
        <w:rPr>
          <w:rFonts w:ascii="MingLiU-ExtB" w:eastAsia="MingLiU-ExtB" w:hAnsi="MingLiU-ExtB"/>
          <w:b/>
          <w:sz w:val="22"/>
        </w:rPr>
        <w:t>)</w:t>
      </w:r>
    </w:p>
    <w:p w:rsidR="00093861" w:rsidRDefault="00093861" w:rsidP="00093861"/>
    <w:p w:rsidR="00093861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解释以上程序：</w:t>
      </w:r>
    </w:p>
    <w:p w:rsidR="00093861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对所有的轮廓曲线进行遍历，通过</w:t>
      </w:r>
      <w:proofErr w:type="spellStart"/>
      <w:r w:rsidRPr="00397C08">
        <w:rPr>
          <w:rFonts w:ascii="MingLiU-ExtB" w:eastAsia="MingLiU-ExtB" w:hAnsi="MingLiU-ExtB"/>
          <w:b/>
          <w:sz w:val="22"/>
        </w:rPr>
        <w:t>x,y,w,h</w:t>
      </w:r>
      <w:proofErr w:type="spellEnd"/>
      <w:r w:rsidRPr="00397C08">
        <w:rPr>
          <w:rFonts w:ascii="MingLiU-ExtB" w:eastAsia="MingLiU-ExtB" w:hAnsi="MingLiU-ExtB"/>
          <w:b/>
          <w:sz w:val="22"/>
        </w:rPr>
        <w:t xml:space="preserve"> = cv2.boundingRect(</w:t>
      </w:r>
      <w:proofErr w:type="spellStart"/>
      <w:r w:rsidRPr="00397C08">
        <w:rPr>
          <w:rFonts w:ascii="MingLiU-ExtB" w:eastAsia="MingLiU-ExtB" w:hAnsi="MingLiU-ExtB"/>
          <w:b/>
          <w:sz w:val="22"/>
        </w:rPr>
        <w:t>cnt</w:t>
      </w:r>
      <w:proofErr w:type="spellEnd"/>
      <w:r w:rsidRPr="00397C08">
        <w:rPr>
          <w:rFonts w:ascii="MingLiU-ExtB" w:eastAsia="MingLiU-ExtB" w:hAnsi="MingLiU-ExtB"/>
          <w:b/>
          <w:sz w:val="22"/>
        </w:rPr>
        <w:t>)</w:t>
      </w:r>
      <w:r w:rsidRPr="00397C08">
        <w:rPr>
          <w:rFonts w:ascii="楷体" w:eastAsia="楷体" w:hAnsi="楷体" w:hint="eastAsia"/>
          <w:sz w:val="24"/>
        </w:rPr>
        <w:t>函数获得外接此轮廓的长方形的位置与大小</w:t>
      </w:r>
    </w:p>
    <w:p w:rsidR="00093861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通过</w:t>
      </w:r>
      <w:r w:rsidRPr="00397C08">
        <w:rPr>
          <w:rFonts w:ascii="MingLiU-ExtB" w:eastAsia="MingLiU-ExtB" w:hAnsi="MingLiU-ExtB"/>
          <w:b/>
          <w:sz w:val="22"/>
        </w:rPr>
        <w:t>area = cv2.contourArea(</w:t>
      </w:r>
      <w:proofErr w:type="spellStart"/>
      <w:r w:rsidRPr="00397C08">
        <w:rPr>
          <w:rFonts w:ascii="MingLiU-ExtB" w:eastAsia="MingLiU-ExtB" w:hAnsi="MingLiU-ExtB"/>
          <w:b/>
          <w:sz w:val="22"/>
        </w:rPr>
        <w:t>cnt</w:t>
      </w:r>
      <w:proofErr w:type="spellEnd"/>
      <w:r w:rsidRPr="00397C08">
        <w:rPr>
          <w:rFonts w:ascii="MingLiU-ExtB" w:eastAsia="MingLiU-ExtB" w:hAnsi="MingLiU-ExtB"/>
          <w:b/>
          <w:sz w:val="22"/>
        </w:rPr>
        <w:t>)</w:t>
      </w:r>
      <w:r w:rsidRPr="00397C08">
        <w:rPr>
          <w:rFonts w:ascii="楷体" w:eastAsia="楷体" w:hAnsi="楷体" w:hint="eastAsia"/>
          <w:sz w:val="24"/>
        </w:rPr>
        <w:t>获得轮廓所包围的面积</w:t>
      </w:r>
    </w:p>
    <w:p w:rsidR="00397C08" w:rsidRPr="00397C08" w:rsidRDefault="00093861" w:rsidP="00397C08">
      <w:pPr>
        <w:ind w:firstLineChars="200" w:firstLine="480"/>
        <w:rPr>
          <w:rFonts w:ascii="楷体" w:eastAsia="楷体" w:hAnsi="楷体"/>
          <w:sz w:val="24"/>
        </w:rPr>
      </w:pPr>
      <w:r w:rsidRPr="00397C08">
        <w:rPr>
          <w:rFonts w:ascii="楷体" w:eastAsia="楷体" w:hAnsi="楷体" w:hint="eastAsia"/>
          <w:sz w:val="24"/>
        </w:rPr>
        <w:t>之后</w:t>
      </w:r>
      <w:r w:rsidRPr="00397C08">
        <w:rPr>
          <w:rFonts w:ascii="MingLiU-ExtB" w:eastAsia="MingLiU-ExtB" w:hAnsi="MingLiU-ExtB"/>
          <w:b/>
          <w:sz w:val="22"/>
        </w:rPr>
        <w:t>extent = float(area)/</w:t>
      </w:r>
      <w:proofErr w:type="spellStart"/>
      <w:r w:rsidRPr="00397C08">
        <w:rPr>
          <w:rFonts w:ascii="MingLiU-ExtB" w:eastAsia="MingLiU-ExtB" w:hAnsi="MingLiU-ExtB"/>
          <w:b/>
          <w:sz w:val="22"/>
        </w:rPr>
        <w:t>rect_area</w:t>
      </w:r>
      <w:proofErr w:type="spellEnd"/>
      <w:r w:rsidRPr="00397C08">
        <w:rPr>
          <w:rFonts w:ascii="楷体" w:eastAsia="楷体" w:hAnsi="楷体" w:hint="eastAsia"/>
          <w:sz w:val="24"/>
        </w:rPr>
        <w:t>将extent设置为轮廓面积与外接矩形的面积比值，由于先验条件我们已知所要是别的轮廓为接近方形，并且</w:t>
      </w:r>
      <w:r w:rsidR="00397C08" w:rsidRPr="00397C08">
        <w:rPr>
          <w:rFonts w:ascii="楷体" w:eastAsia="楷体" w:hAnsi="楷体" w:hint="eastAsia"/>
          <w:sz w:val="24"/>
        </w:rPr>
        <w:t>面积不会太小也不会太大，于是用</w:t>
      </w:r>
      <w:r w:rsidR="00397C08" w:rsidRPr="00397C08">
        <w:rPr>
          <w:rFonts w:ascii="楷体" w:eastAsia="楷体" w:hAnsi="楷体"/>
          <w:sz w:val="24"/>
        </w:rPr>
        <w:t xml:space="preserve"> </w:t>
      </w:r>
    </w:p>
    <w:p w:rsidR="00397C08" w:rsidRPr="00397C08" w:rsidRDefault="00397C08" w:rsidP="00397C08">
      <w:pPr>
        <w:ind w:firstLineChars="200" w:firstLine="420"/>
        <w:rPr>
          <w:rFonts w:ascii="MingLiU-ExtB" w:eastAsia="MingLiU-ExtB" w:hAnsi="MingLiU-ExtB"/>
          <w:b/>
          <w:sz w:val="22"/>
        </w:rPr>
      </w:pPr>
      <w:r>
        <w:t xml:space="preserve"> </w:t>
      </w:r>
      <w:r w:rsidRPr="00397C08">
        <w:rPr>
          <w:rFonts w:ascii="MingLiU-ExtB" w:eastAsia="MingLiU-ExtB" w:hAnsi="MingLiU-ExtB"/>
          <w:b/>
          <w:sz w:val="22"/>
        </w:rPr>
        <w:t>if area&gt;10 and extent&gt;0.8 and area&lt;10000:</w:t>
      </w:r>
    </w:p>
    <w:p w:rsidR="00397C08" w:rsidRPr="00397C08" w:rsidRDefault="00397C08" w:rsidP="00397C08">
      <w:pPr>
        <w:rPr>
          <w:rFonts w:ascii="MingLiU-ExtB" w:eastAsia="MingLiU-ExtB" w:hAnsi="MingLiU-ExtB"/>
          <w:b/>
          <w:sz w:val="22"/>
        </w:rPr>
      </w:pPr>
      <w:r w:rsidRPr="00397C08">
        <w:rPr>
          <w:rFonts w:ascii="MingLiU-ExtB" w:eastAsia="MingLiU-ExtB" w:hAnsi="MingLiU-ExtB"/>
          <w:b/>
          <w:sz w:val="22"/>
        </w:rPr>
        <w:t xml:space="preserve">    </w:t>
      </w:r>
      <w:r w:rsidRPr="00397C08">
        <w:rPr>
          <w:rFonts w:ascii="MingLiU-ExtB" w:eastAsia="MingLiU-ExtB" w:hAnsi="MingLiU-ExtB"/>
          <w:b/>
          <w:sz w:val="22"/>
        </w:rPr>
        <w:t>temp=</w:t>
      </w:r>
      <w:proofErr w:type="spellStart"/>
      <w:r w:rsidRPr="00397C08">
        <w:rPr>
          <w:rFonts w:ascii="MingLiU-ExtB" w:eastAsia="MingLiU-ExtB" w:hAnsi="MingLiU-ExtB"/>
          <w:b/>
          <w:sz w:val="22"/>
        </w:rPr>
        <w:t>cubespot</w:t>
      </w:r>
      <w:proofErr w:type="spellEnd"/>
      <w:r w:rsidRPr="00397C08">
        <w:rPr>
          <w:rFonts w:ascii="MingLiU-ExtB" w:eastAsia="MingLiU-ExtB" w:hAnsi="MingLiU-ExtB"/>
          <w:b/>
          <w:sz w:val="22"/>
        </w:rPr>
        <w:t>(</w:t>
      </w:r>
      <w:proofErr w:type="spellStart"/>
      <w:proofErr w:type="gramStart"/>
      <w:r w:rsidRPr="00397C08">
        <w:rPr>
          <w:rFonts w:ascii="MingLiU-ExtB" w:eastAsia="MingLiU-ExtB" w:hAnsi="MingLiU-ExtB"/>
          <w:b/>
          <w:sz w:val="22"/>
        </w:rPr>
        <w:t>x,y</w:t>
      </w:r>
      <w:proofErr w:type="gramEnd"/>
      <w:r w:rsidRPr="00397C08">
        <w:rPr>
          <w:rFonts w:ascii="MingLiU-ExtB" w:eastAsia="MingLiU-ExtB" w:hAnsi="MingLiU-ExtB"/>
          <w:b/>
          <w:sz w:val="22"/>
        </w:rPr>
        <w:t>,cnt</w:t>
      </w:r>
      <w:proofErr w:type="spellEnd"/>
      <w:r w:rsidRPr="00397C08">
        <w:rPr>
          <w:rFonts w:ascii="MingLiU-ExtB" w:eastAsia="MingLiU-ExtB" w:hAnsi="MingLiU-ExtB"/>
          <w:b/>
          <w:sz w:val="22"/>
        </w:rPr>
        <w:t>)</w:t>
      </w:r>
    </w:p>
    <w:p w:rsidR="00397C08" w:rsidRPr="00397C08" w:rsidRDefault="00397C08" w:rsidP="00397C08">
      <w:pPr>
        <w:ind w:firstLine="420"/>
        <w:rPr>
          <w:rFonts w:ascii="MingLiU-ExtB" w:eastAsia="MingLiU-ExtB" w:hAnsi="MingLiU-ExtB"/>
          <w:b/>
          <w:sz w:val="22"/>
        </w:rPr>
      </w:pPr>
      <w:proofErr w:type="spellStart"/>
      <w:proofErr w:type="gramStart"/>
      <w:r w:rsidRPr="00397C08">
        <w:rPr>
          <w:rFonts w:ascii="MingLiU-ExtB" w:eastAsia="MingLiU-ExtB" w:hAnsi="MingLiU-ExtB"/>
          <w:b/>
          <w:sz w:val="22"/>
        </w:rPr>
        <w:t>cube.append</w:t>
      </w:r>
      <w:proofErr w:type="spellEnd"/>
      <w:proofErr w:type="gramEnd"/>
      <w:r w:rsidRPr="00397C08">
        <w:rPr>
          <w:rFonts w:ascii="MingLiU-ExtB" w:eastAsia="MingLiU-ExtB" w:hAnsi="MingLiU-ExtB"/>
          <w:b/>
          <w:sz w:val="22"/>
        </w:rPr>
        <w:t>(temp)</w:t>
      </w:r>
    </w:p>
    <w:p w:rsidR="00093861" w:rsidRPr="00397C08" w:rsidRDefault="00397C08" w:rsidP="00397C08">
      <w:pPr>
        <w:ind w:firstLineChars="200" w:firstLine="480"/>
        <w:rPr>
          <w:rFonts w:ascii="楷体" w:eastAsia="楷体" w:hAnsi="楷体" w:hint="eastAsia"/>
          <w:sz w:val="24"/>
        </w:rPr>
      </w:pPr>
      <w:r w:rsidRPr="00397C08">
        <w:rPr>
          <w:rFonts w:ascii="楷体" w:eastAsia="楷体" w:hAnsi="楷体" w:hint="eastAsia"/>
          <w:sz w:val="24"/>
        </w:rPr>
        <w:t>将符合条件的轮廓加入一个新的集合。</w:t>
      </w:r>
    </w:p>
    <w:p w:rsidR="00093861" w:rsidRPr="00093861" w:rsidRDefault="00093861" w:rsidP="00093861">
      <w:r>
        <w:lastRenderedPageBreak/>
        <w:t xml:space="preserve">           </w:t>
      </w:r>
      <w:r>
        <w:rPr>
          <w:noProof/>
        </w:rPr>
        <w:drawing>
          <wp:inline distT="0" distB="0" distL="0" distR="0" wp14:anchorId="349284A6" wp14:editId="0039AF1C">
            <wp:extent cx="1924149" cy="34736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61" w:rsidRPr="00397C08" w:rsidRDefault="00093861" w:rsidP="00397C08">
      <w:pPr>
        <w:ind w:firstLineChars="200" w:firstLine="480"/>
        <w:rPr>
          <w:rFonts w:ascii="楷体" w:eastAsia="楷体" w:hAnsi="楷体" w:hint="eastAsia"/>
          <w:sz w:val="24"/>
        </w:rPr>
      </w:pPr>
      <w:r w:rsidRPr="00397C08">
        <w:rPr>
          <w:rFonts w:ascii="楷体" w:eastAsia="楷体" w:hAnsi="楷体" w:hint="eastAsia"/>
          <w:sz w:val="24"/>
        </w:rPr>
        <w:t>上图为找到9个小块后用红色标出的效果</w:t>
      </w:r>
    </w:p>
    <w:sectPr w:rsidR="00093861" w:rsidRPr="0039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B17DA"/>
    <w:multiLevelType w:val="hybridMultilevel"/>
    <w:tmpl w:val="164A9AA2"/>
    <w:lvl w:ilvl="0" w:tplc="F5CE8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FF"/>
    <w:rsid w:val="00093861"/>
    <w:rsid w:val="001958BE"/>
    <w:rsid w:val="00397C08"/>
    <w:rsid w:val="004304E7"/>
    <w:rsid w:val="0060273C"/>
    <w:rsid w:val="00A42286"/>
    <w:rsid w:val="00B42FFF"/>
    <w:rsid w:val="00E1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1DD6"/>
  <w15:chartTrackingRefBased/>
  <w15:docId w15:val="{3E174E37-ED80-4F5D-A882-02067869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2017-12-06T10:44:00Z</dcterms:created>
  <dcterms:modified xsi:type="dcterms:W3CDTF">2017-12-06T10:45:00Z</dcterms:modified>
</cp:coreProperties>
</file>