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8F8C" w:sz="12" w:space="6"/>
        </w:pBdr>
        <w:bidi w:val="false"/>
        <w:spacing w:after="160"/>
      </w:pPr>
      <w:r>
        <w:rPr>
          <w:rFonts w:ascii="Arial" w:hAnsi="Arial" w:cs="Arial" w:eastAsia="Arial"/>
          <w:b/>
          <w:bCs/>
          <w:color w:val="06162B"/>
          <w:sz w:val="40"/>
          <w:szCs w:val="40"/>
          <w:rtl w:val="false"/>
        </w:rPr>
        <w:t xml:space="preserve">Vehicle handover and return checklist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Booking details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Item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Details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Business name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Business phone / LINE / WhatsApp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Booking or agreement number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name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phone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Passport / ID / licence number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Vehicle make and model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Colour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Plate number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Handover date and time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Agreed return date and time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Deposit amount and method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Arial" w:eastAsia="Arial"/>
          <w:rtl w:val="false"/>
        </w:rPr>
        <w:t xml:space="preserve">Marking key: </w:t>
      </w:r>
      <w:r>
        <w:rPr>
          <w:rFonts w:ascii="Arial" w:hAnsi="Arial" w:cs="Arial" w:eastAsia="Arial"/>
          <w:b/>
          <w:bCs/>
          <w:rtl w:val="false"/>
        </w:rPr>
        <w:t xml:space="preserve">OK</w:t>
      </w:r>
      <w:r>
        <w:rPr>
          <w:rFonts w:ascii="Arial" w:hAnsi="Arial" w:cs="Arial" w:eastAsia="Arial"/>
          <w:rtl w:val="false"/>
        </w:rPr>
        <w:t xml:space="preserve"> = no damage · </w:t>
      </w:r>
      <w:r>
        <w:rPr>
          <w:rFonts w:ascii="Arial" w:hAnsi="Arial" w:cs="Arial" w:eastAsia="Arial"/>
          <w:b/>
          <w:bCs/>
          <w:rtl w:val="false"/>
        </w:rPr>
        <w:t xml:space="preserve">S</w:t>
      </w:r>
      <w:r>
        <w:rPr>
          <w:rFonts w:ascii="Arial" w:hAnsi="Arial" w:cs="Arial" w:eastAsia="Arial"/>
          <w:rtl w:val="false"/>
        </w:rPr>
        <w:t xml:space="preserve"> = scratch · </w:t>
      </w:r>
      <w:r>
        <w:rPr>
          <w:rFonts w:ascii="Arial" w:hAnsi="Arial" w:cs="Arial" w:eastAsia="Arial"/>
          <w:b/>
          <w:bCs/>
          <w:rtl w:val="false"/>
        </w:rPr>
        <w:t xml:space="preserve">D</w:t>
      </w:r>
      <w:r>
        <w:rPr>
          <w:rFonts w:ascii="Arial" w:hAnsi="Arial" w:cs="Arial" w:eastAsia="Arial"/>
          <w:rtl w:val="false"/>
        </w:rPr>
        <w:t xml:space="preserve"> = dent · </w:t>
      </w:r>
      <w:r>
        <w:rPr>
          <w:rFonts w:ascii="Arial" w:hAnsi="Arial" w:cs="Arial" w:eastAsia="Arial"/>
          <w:b/>
          <w:bCs/>
          <w:rtl w:val="false"/>
        </w:rPr>
        <w:t xml:space="preserve">C</w:t>
      </w:r>
      <w:r>
        <w:rPr>
          <w:rFonts w:ascii="Arial" w:hAnsi="Arial" w:cs="Arial" w:eastAsia="Arial"/>
          <w:rtl w:val="false"/>
        </w:rPr>
        <w:t xml:space="preserve"> = chip or crack · </w:t>
      </w:r>
      <w:r>
        <w:rPr>
          <w:rFonts w:ascii="Arial" w:hAnsi="Arial" w:cs="Arial" w:eastAsia="Arial"/>
          <w:b/>
          <w:bCs/>
          <w:rtl w:val="false"/>
        </w:rPr>
        <w:t xml:space="preserve">M</w:t>
      </w:r>
      <w:r>
        <w:rPr>
          <w:rFonts w:ascii="Arial" w:hAnsi="Arial" w:cs="Arial" w:eastAsia="Arial"/>
          <w:rtl w:val="false"/>
        </w:rPr>
        <w:t xml:space="preserve"> = missing · </w:t>
      </w:r>
      <w:r>
        <w:rPr>
          <w:rFonts w:ascii="Arial" w:hAnsi="Arial" w:cs="Arial" w:eastAsia="Arial"/>
          <w:b/>
          <w:bCs/>
          <w:rtl w:val="false"/>
        </w:rPr>
        <w:t xml:space="preserve">X</w:t>
      </w:r>
      <w:r>
        <w:rPr>
          <w:rFonts w:ascii="Arial" w:hAnsi="Arial" w:cs="Arial" w:eastAsia="Arial"/>
          <w:rtl w:val="false"/>
        </w:rPr>
        <w:t xml:space="preserve"> = not applicable. Write the photo number next to any mark.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Condition at handover and return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4"/>
        <w:gridCol w:w="3411"/>
        <w:gridCol w:w="3411"/>
      </w:tblGrid>
      <w:tr>
        <w:trPr>
          <w:tblHeader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Check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Handover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Return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Odometer (km)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 km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 km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Fuel level (E, 1/4, 1/2, 3/4, F)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side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side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Roof / top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Glass and mirrors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Lights and indicators (working?)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Tyres and wheels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Interior and seats (clean, no burns or stains)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Keys (number of keys)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Registration copy / tax disc / insurance papers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Helmets (quantity)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Child seat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Other accessories (phone holder, charger, lock, raincoat)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initials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Staff initials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</w:t>
            </w:r>
          </w:p>
        </w:tc>
      </w:tr>
    </w:tbl>
    <w:p>
      <w:pPr>
        <w:bidi w:val="false"/>
        <w:spacing w:after="160"/>
      </w:pP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Car damage map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Mark each zone at handover (H) and return (R) using the marking key. Leave blank if not checked.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1364"/>
        <w:gridCol w:w="1364"/>
        <w:gridCol w:w="1364"/>
        <w:gridCol w:w="1364"/>
        <w:gridCol w:w="1364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Zone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Zone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bumper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bumper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Bonnet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Boot / tailgate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Windscreen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window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headlight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headlight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rear 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rear 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Roof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Number plates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front wing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front wing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front door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front door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rear door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rear door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rear quarter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rear quarter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mirror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mirror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sill / step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sill / step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left wheel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right wheel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left wheel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right wheel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Spare wheel and jack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Dashboard and console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Scooter and motorbike damage map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1364"/>
        <w:gridCol w:w="1364"/>
        <w:gridCol w:w="1364"/>
        <w:gridCol w:w="1364"/>
        <w:gridCol w:w="1364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Zone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Zone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fairing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fairing / tail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Headlight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Tail light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indicators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indicators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mirror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mirror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Handlebars and grips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Speedometer / dash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side panel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side panel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mudguard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mudguard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Floorboard / footrests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Seat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Under-seat storage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Exhaust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wheel and tyre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wheel and tyre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Brake levers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Kickstand / centre stand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Number plate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Top box / rack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</w:t>
            </w:r>
          </w:p>
        </w:tc>
      </w:tr>
    </w:tbl>
    <w:p>
      <w:pPr>
        <w:bidi w:val="false"/>
        <w:spacing w:after="160"/>
      </w:pP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12 photos to take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Take the same 12 photos at handover and at return, in the same order. Check that your phone saves the date and time.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2339"/>
        <w:gridCol w:w="2339"/>
        <w:gridCol w:w="2339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No.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Photo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Handover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Return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Front, straight on, plate visible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2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left corner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3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Left side, full length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4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left corner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5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Rear, straight on, plate visible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6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Rear right corner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7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Right side, full length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8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Front right corner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9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Odometer and fuel gauge (engine on)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10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Interior / seat and storage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11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Tyres and wheels (close-up of any wear)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12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Close-up of every existing mark found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☐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Notes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Item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Details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Notes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Deposit deductions agreed (amount and reason)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Deposit refunded (amount, date, method)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Signatures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By signing, the renter and staff member confirm the vehicle condition recorded above at each stage.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At handover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signature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name and date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Staff signature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Staff name and date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At return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signature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Renter name and date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Staff signature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Staff name and date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sectPr>
      <w:footerReference w:type="default" r:id="rId6"/>
      <w:pgSz w:w="11906" w:h="16838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hAnsi="Arial" w:cs="Arial" w:eastAsia="Arial"/>
        <w:color w:val="5F6B7A"/>
        <w:sz w:val="16"/>
        <w:szCs w:val="16"/>
      </w:rPr>
      <w:t xml:space="preserve">Vehicle handover and return checklist · lokalfleet.com  ·  Page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Arial" w:eastAsia="Arial"/>
        <w:color w:val="5F6B7A"/>
        <w:sz w:val="16"/>
        <w:szCs w:val="16"/>
      </w:rPr>
      <w:t xml:space="preserve"> of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Vehicle-handover-and-return-checklist</dc:title>
  <dc:creator>Lokalfleet</dc:creator>
  <dc:description>Vehicle handover and return checklist · lokalfleet.com</dc:description>
  <cp:lastModifiedBy>Un-named</cp:lastModifiedBy>
  <cp:revision>1</cp:revision>
  <dcterms:created xsi:type="dcterms:W3CDTF">2026-10-28T11:04:45.492Z</dcterms:created>
  <dcterms:modified xsi:type="dcterms:W3CDTF">2026-10-28T11:04:45.492Z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