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22" w:rsidRDefault="002E1FF9" w:rsidP="002E1FF9">
      <w:pPr>
        <w:jc w:val="center"/>
        <w:rPr>
          <w:rFonts w:ascii="MV Boli" w:hAnsi="MV Boli" w:cs="MV Boli"/>
          <w:sz w:val="30"/>
          <w:szCs w:val="28"/>
          <w:lang w:val="en-US"/>
        </w:rPr>
      </w:pPr>
      <w:r w:rsidRPr="002E1FF9">
        <w:rPr>
          <w:rFonts w:ascii="MV Boli" w:hAnsi="MV Boli" w:cs="MV Boli"/>
          <w:sz w:val="30"/>
          <w:szCs w:val="28"/>
          <w:lang w:val="en-US"/>
        </w:rPr>
        <w:t>VSAM – 26-09-2023</w:t>
      </w:r>
    </w:p>
    <w:p w:rsidR="002E1FF9" w:rsidRDefault="002E1FF9" w:rsidP="002E1FF9">
      <w:pPr>
        <w:jc w:val="center"/>
        <w:rPr>
          <w:rFonts w:ascii="MV Boli" w:hAnsi="MV Boli" w:cs="MV Boli"/>
          <w:sz w:val="30"/>
          <w:szCs w:val="28"/>
          <w:lang w:val="en-US"/>
        </w:rPr>
      </w:pPr>
    </w:p>
    <w:p w:rsidR="002E1FF9" w:rsidRDefault="002E1FF9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PS </w:t>
      </w:r>
      <w:r w:rsidRPr="002E1FF9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PHYSICAL SEQUENTIAL/FLAT FILE</w:t>
      </w:r>
    </w:p>
    <w:p w:rsidR="002E1FF9" w:rsidRDefault="002E1FF9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STPOS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,LENGTH</w:t>
      </w:r>
      <w:proofErr w:type="gramEnd"/>
    </w:p>
    <w:p w:rsidR="002E1FF9" w:rsidRDefault="002E1FF9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PDS </w:t>
      </w:r>
      <w:r w:rsidRPr="002E1FF9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MEMEBRS/PS</w:t>
      </w:r>
    </w:p>
    <w:p w:rsidR="002E1FF9" w:rsidRDefault="002E1FF9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A66E08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VIRTUAL STORAGE ACCESS METHODs</w:t>
      </w:r>
      <w:r w:rsidR="00A66E08">
        <w:rPr>
          <w:rFonts w:ascii="MV Boli" w:hAnsi="MV Boli" w:cs="MV Boli"/>
          <w:sz w:val="30"/>
          <w:szCs w:val="28"/>
          <w:lang w:val="en-US"/>
        </w:rPr>
        <w:t xml:space="preserve"> – </w:t>
      </w:r>
    </w:p>
    <w:p w:rsidR="002E1FF9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IDCAMS(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Integrated Data Catalogue Access Method Services)</w:t>
      </w: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STORE – ORGANIZED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BETTER FETCH</w:t>
      </w: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CATALOGUED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STORE IN THE MAIN DIRECTORY</w:t>
      </w: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META DATA.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</w:t>
      </w: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 xml:space="preserve">VSAM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CLUSTERS.</w:t>
      </w:r>
      <w:proofErr w:type="gramEnd"/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RECFM/LRECL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RECORD SIZE</w:t>
      </w:r>
    </w:p>
    <w:p w:rsidR="0058262E" w:rsidRPr="0058262E" w:rsidRDefault="0058262E" w:rsidP="002E1FF9">
      <w:pPr>
        <w:rPr>
          <w:rFonts w:ascii="MV Boli" w:hAnsi="MV Boli" w:cs="MV Boli"/>
          <w:sz w:val="20"/>
          <w:szCs w:val="1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BLKSIZE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CONTROL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INTERVAL(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CI)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</w:t>
      </w:r>
      <w:r w:rsidRPr="0058262E">
        <w:rPr>
          <w:rFonts w:ascii="MV Boli" w:hAnsi="MV Boli" w:cs="MV Boli"/>
          <w:sz w:val="20"/>
          <w:szCs w:val="18"/>
          <w:lang w:val="en-US"/>
        </w:rPr>
        <w:t>COLLECTION OF RECORDS</w:t>
      </w: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SPACE </w:t>
      </w:r>
      <w:r w:rsidRPr="0058262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TRACK/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CYLINDER(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PQ,SQ)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CLUSTER ALLOCATION PARAMETERS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DSN = HLQ.Q2.Q3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VOLUME/DEVICE/SERIAL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SPACE UNIT </w:t>
      </w:r>
      <w:r w:rsidRPr="00A66E08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TRACKS(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PQ,SQ) SQ extended?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proofErr w:type="spellStart"/>
      <w:r>
        <w:rPr>
          <w:rFonts w:ascii="MV Boli" w:hAnsi="MV Boli" w:cs="MV Boli"/>
          <w:sz w:val="30"/>
          <w:szCs w:val="28"/>
          <w:lang w:val="en-US"/>
        </w:rPr>
        <w:t>Controlintervalsize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/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cisize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512) multiples 512… 8kb</w:t>
      </w:r>
    </w:p>
    <w:p w:rsidR="00A66E08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+ 2kb…32kb</w:t>
      </w:r>
    </w:p>
    <w:p w:rsidR="00A24621" w:rsidRDefault="00A66E08" w:rsidP="002E1FF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RECORDSIZE(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A</w:t>
      </w:r>
      <w:r w:rsidR="00A24621">
        <w:rPr>
          <w:rFonts w:ascii="MV Boli" w:hAnsi="MV Boli" w:cs="MV Boli"/>
          <w:sz w:val="30"/>
          <w:szCs w:val="28"/>
          <w:lang w:val="en-US"/>
        </w:rPr>
        <w:t>VG,MAX)  (80</w:t>
      </w:r>
      <w:r>
        <w:rPr>
          <w:rFonts w:ascii="MV Boli" w:hAnsi="MV Boli" w:cs="MV Boli"/>
          <w:sz w:val="30"/>
          <w:szCs w:val="28"/>
          <w:lang w:val="en-US"/>
        </w:rPr>
        <w:t>,80)</w:t>
      </w:r>
    </w:p>
    <w:p w:rsidR="00A66E08" w:rsidRDefault="00A24621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INDEXED/NONINDEXED/NUMBERED/LINEAR </w:t>
      </w:r>
    </w:p>
    <w:p w:rsidR="00852400" w:rsidRDefault="00852400" w:rsidP="00C42101">
      <w:pPr>
        <w:ind w:left="3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Access methods: </w:t>
      </w:r>
    </w:p>
    <w:p w:rsidR="00852400" w:rsidRDefault="00852400" w:rsidP="00C42101">
      <w:pPr>
        <w:pStyle w:val="ListParagraph"/>
        <w:numPr>
          <w:ilvl w:val="0"/>
          <w:numId w:val="3"/>
        </w:numPr>
        <w:ind w:left="3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Sequential  </w:t>
      </w:r>
      <w:r w:rsidRPr="00852400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default </w:t>
      </w:r>
      <w:r w:rsidRPr="00852400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from the first record till EOF.</w:t>
      </w:r>
    </w:p>
    <w:p w:rsidR="00E10653" w:rsidRDefault="00E10653" w:rsidP="00C42101">
      <w:pPr>
        <w:pStyle w:val="ListParagraph"/>
        <w:ind w:left="36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( DOESN’T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NEED RBA,KEY,RRN)</w:t>
      </w:r>
    </w:p>
    <w:p w:rsidR="00E10653" w:rsidRDefault="00E10653" w:rsidP="00C42101">
      <w:pPr>
        <w:pStyle w:val="ListParagraph"/>
        <w:numPr>
          <w:ilvl w:val="0"/>
          <w:numId w:val="3"/>
        </w:numPr>
        <w:ind w:left="3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Random </w:t>
      </w:r>
      <w:r w:rsidRPr="00E10653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chooses any one record with its RBA/key/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rrn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given.</w:t>
      </w:r>
    </w:p>
    <w:p w:rsidR="00E10653" w:rsidRDefault="00E10653" w:rsidP="00C42101">
      <w:pPr>
        <w:ind w:left="360" w:firstLine="36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Fromaddress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80)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toaddress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(80) </w:t>
      </w:r>
      <w:r w:rsidRPr="00E10653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esds</w:t>
      </w:r>
      <w:proofErr w:type="spellEnd"/>
    </w:p>
    <w:p w:rsidR="00E10653" w:rsidRDefault="00E10653" w:rsidP="00C42101">
      <w:pPr>
        <w:ind w:left="360" w:firstLine="36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Fromaddress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50) </w:t>
      </w:r>
      <w:r w:rsidRPr="00E10653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terminated</w:t>
      </w:r>
    </w:p>
    <w:p w:rsidR="00E10653" w:rsidRDefault="00E10653" w:rsidP="00C42101">
      <w:pPr>
        <w:pStyle w:val="ListParagraph"/>
        <w:numPr>
          <w:ilvl w:val="0"/>
          <w:numId w:val="3"/>
        </w:numPr>
        <w:ind w:left="3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Dynamic </w:t>
      </w:r>
      <w:r w:rsidRPr="00E10653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Combination of random and sequential</w:t>
      </w:r>
    </w:p>
    <w:p w:rsidR="00E10653" w:rsidRDefault="00E10653" w:rsidP="00C42101">
      <w:pPr>
        <w:ind w:left="360" w:firstLine="3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Starting at a random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and then reading consecutive records sequentially till EOF or till another RBA</w:t>
      </w:r>
      <w:r w:rsidR="00C42101">
        <w:rPr>
          <w:rFonts w:ascii="MV Boli" w:hAnsi="MV Boli" w:cs="MV Boli"/>
          <w:sz w:val="30"/>
          <w:szCs w:val="28"/>
          <w:lang w:val="en-US"/>
        </w:rPr>
        <w:t>/RRN/KEY</w:t>
      </w:r>
      <w:r>
        <w:rPr>
          <w:rFonts w:ascii="MV Boli" w:hAnsi="MV Boli" w:cs="MV Boli"/>
          <w:sz w:val="30"/>
          <w:szCs w:val="28"/>
          <w:lang w:val="en-US"/>
        </w:rPr>
        <w:t>.</w:t>
      </w:r>
    </w:p>
    <w:p w:rsidR="00C42101" w:rsidRDefault="00C42101" w:rsidP="00C42101">
      <w:pPr>
        <w:ind w:left="360" w:firstLine="36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Fromaddress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400)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toaddress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(752)</w:t>
      </w:r>
    </w:p>
    <w:p w:rsidR="00C42101" w:rsidRPr="00E10653" w:rsidRDefault="00C42101" w:rsidP="00C42101">
      <w:pPr>
        <w:ind w:left="360" w:firstLine="36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Fromaddress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400) </w:t>
      </w:r>
      <w:r w:rsidRPr="00C42101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till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eof</w:t>
      </w:r>
      <w:proofErr w:type="spellEnd"/>
    </w:p>
    <w:p w:rsidR="00852400" w:rsidRDefault="00852400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852400" w:rsidRDefault="00852400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852400" w:rsidRDefault="00852400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852400" w:rsidRDefault="00852400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A24621" w:rsidRDefault="00A24621" w:rsidP="002E1FF9">
      <w:pPr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TYPES OF VSAM CLUSTERS.</w:t>
      </w:r>
      <w:proofErr w:type="gramEnd"/>
    </w:p>
    <w:p w:rsidR="00A24621" w:rsidRDefault="00A24621" w:rsidP="00A24621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ENTRY SEQUENCED DATA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SET(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ESDS).</w:t>
      </w:r>
    </w:p>
    <w:p w:rsidR="001F2C0B" w:rsidRDefault="00852400" w:rsidP="001F2C0B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( give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the RBA and take the record) </w:t>
      </w:r>
    </w:p>
    <w:p w:rsidR="00A24621" w:rsidRDefault="00A24621" w:rsidP="00A24621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 The records are stored in the sequence in which they are entered.</w:t>
      </w:r>
    </w:p>
    <w:p w:rsidR="00A24621" w:rsidRDefault="00A24621" w:rsidP="00A24621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Ev</w:t>
      </w:r>
      <w:r w:rsidR="00900F1A">
        <w:rPr>
          <w:rFonts w:ascii="MV Boli" w:hAnsi="MV Boli" w:cs="MV Boli"/>
          <w:sz w:val="30"/>
          <w:szCs w:val="28"/>
          <w:lang w:val="en-US"/>
        </w:rPr>
        <w:t xml:space="preserve">ery record is </w:t>
      </w:r>
      <w:r>
        <w:rPr>
          <w:rFonts w:ascii="MV Boli" w:hAnsi="MV Boli" w:cs="MV Boli"/>
          <w:sz w:val="30"/>
          <w:szCs w:val="28"/>
          <w:lang w:val="en-US"/>
        </w:rPr>
        <w:t>organized by giving it unique RBA.</w:t>
      </w:r>
    </w:p>
    <w:p w:rsidR="00A24621" w:rsidRDefault="00A24621" w:rsidP="00A24621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RBA – relative byte address.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It is the sum of the sizes of the previous records in the control interval.</w:t>
      </w:r>
    </w:p>
    <w:p w:rsidR="00A24621" w:rsidRDefault="00A24621" w:rsidP="00A24621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A24621" w:rsidRDefault="00A24621" w:rsidP="00A24621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Define cluster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//JOBCARD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//STEP1 EXEC PGM=IDCAMS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>//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sysprint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dd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sysout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=*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//SYSOUT DD SYSOUT=*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//SYSIN DD *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 xml:space="preserve">DEFINE CLUSTER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( -</w:t>
      </w:r>
      <w:proofErr w:type="gramEnd"/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NAME(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OZAGS1.ALWYN.REVAT.VSAM.ESDS) –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TRACKS(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3,2) -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RECORDSIZE(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80,80) –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CONTROLINTERVALSIZE(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512) –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NONINDEXED –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)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/*</w:t>
      </w:r>
    </w:p>
    <w:p w:rsidR="006D4B3C" w:rsidRDefault="006D4B3C" w:rsidP="006D4B3C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</w:p>
    <w:p w:rsidR="00A24621" w:rsidRDefault="00A24621" w:rsidP="00A24621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Repro </w:t>
      </w:r>
      <w:r w:rsidR="00170E90">
        <w:rPr>
          <w:rFonts w:ascii="MV Boli" w:hAnsi="MV Boli" w:cs="MV Boli"/>
          <w:sz w:val="30"/>
          <w:szCs w:val="28"/>
          <w:lang w:val="en-US"/>
        </w:rPr>
        <w:t xml:space="preserve"> - populates dataset with data from another dataset</w:t>
      </w:r>
    </w:p>
    <w:p w:rsidR="00170E90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//SYSIN DD *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 xml:space="preserve">REPRO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INDATASET(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OZAGS1.ALWYN.REVAT.VSAM.DATA) –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OUTDATASET(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OZAGS1.ALWYN.REVAT.VSAM.ESDS)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/*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OTHER OPTION.</w:t>
      </w:r>
      <w:proofErr w:type="gramEnd"/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REPRO INFILE (DDNAME) –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OUTFILE(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DDNAME)</w:t>
      </w:r>
    </w:p>
    <w:p w:rsidR="001F2C0B" w:rsidRDefault="00737632" w:rsidP="001F2C0B">
      <w:pPr>
        <w:rPr>
          <w:rFonts w:ascii="MV Boli" w:hAnsi="MV Boli" w:cs="MV Boli"/>
          <w:sz w:val="30"/>
          <w:szCs w:val="28"/>
          <w:lang w:val="en-US"/>
        </w:rPr>
      </w:pPr>
      <w:r w:rsidRPr="001F2C0B">
        <w:rPr>
          <w:rFonts w:ascii="MV Boli" w:hAnsi="MV Boli" w:cs="MV Boli"/>
          <w:sz w:val="30"/>
          <w:szCs w:val="28"/>
          <w:lang w:val="en-US"/>
        </w:rPr>
        <w:t xml:space="preserve">Note: </w:t>
      </w:r>
      <w:proofErr w:type="spellStart"/>
      <w:r w:rsidRPr="001F2C0B">
        <w:rPr>
          <w:rFonts w:ascii="MV Boli" w:hAnsi="MV Boli" w:cs="MV Boli"/>
          <w:sz w:val="30"/>
          <w:szCs w:val="28"/>
          <w:lang w:val="en-US"/>
        </w:rPr>
        <w:t>Esds</w:t>
      </w:r>
      <w:proofErr w:type="spellEnd"/>
      <w:r w:rsidRPr="001F2C0B">
        <w:rPr>
          <w:rFonts w:ascii="MV Boli" w:hAnsi="MV Boli" w:cs="MV Boli"/>
          <w:sz w:val="30"/>
          <w:szCs w:val="28"/>
          <w:lang w:val="en-US"/>
        </w:rPr>
        <w:t xml:space="preserve"> accepts any number of REPROs from same input </w:t>
      </w:r>
    </w:p>
    <w:p w:rsidR="00737632" w:rsidRPr="001F2C0B" w:rsidRDefault="00737632" w:rsidP="001F2C0B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  <w:proofErr w:type="gramStart"/>
      <w:r w:rsidRPr="001F2C0B">
        <w:rPr>
          <w:rFonts w:ascii="MV Boli" w:hAnsi="MV Boli" w:cs="MV Boli"/>
          <w:sz w:val="30"/>
          <w:szCs w:val="28"/>
          <w:lang w:val="en-US"/>
        </w:rPr>
        <w:t>dataset</w:t>
      </w:r>
      <w:proofErr w:type="gramEnd"/>
      <w:r w:rsidRPr="001F2C0B">
        <w:rPr>
          <w:rFonts w:ascii="MV Boli" w:hAnsi="MV Boli" w:cs="MV Boli"/>
          <w:sz w:val="30"/>
          <w:szCs w:val="28"/>
          <w:lang w:val="en-US"/>
        </w:rPr>
        <w:t xml:space="preserve"> or from different input dataset.</w:t>
      </w:r>
    </w:p>
    <w:p w:rsidR="00737632" w:rsidRDefault="001F2C0B" w:rsidP="001F2C0B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 w:rsidR="00737632" w:rsidRPr="001F2C0B">
        <w:rPr>
          <w:rFonts w:ascii="MV Boli" w:hAnsi="MV Boli" w:cs="MV Boli"/>
          <w:sz w:val="30"/>
          <w:szCs w:val="28"/>
          <w:lang w:val="en-US"/>
        </w:rPr>
        <w:t>Esds</w:t>
      </w:r>
      <w:proofErr w:type="spellEnd"/>
      <w:r w:rsidR="00737632" w:rsidRPr="001F2C0B">
        <w:rPr>
          <w:rFonts w:ascii="MV Boli" w:hAnsi="MV Boli" w:cs="MV Boli"/>
          <w:sz w:val="30"/>
          <w:szCs w:val="28"/>
          <w:lang w:val="en-US"/>
        </w:rPr>
        <w:t xml:space="preserve"> accepts duplicate records.</w:t>
      </w:r>
    </w:p>
    <w:p w:rsidR="001F2C0B" w:rsidRDefault="001F2C0B" w:rsidP="001F2C0B">
      <w:pPr>
        <w:ind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Skip(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n) skips n number of records from the input.</w:t>
      </w:r>
    </w:p>
    <w:p w:rsidR="001F2C0B" w:rsidRDefault="001F2C0B" w:rsidP="001F2C0B">
      <w:pPr>
        <w:ind w:firstLine="72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Count(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n) </w:t>
      </w:r>
    </w:p>
    <w:p w:rsidR="00737632" w:rsidRDefault="00737632" w:rsidP="00737632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</w:p>
    <w:p w:rsidR="006D4B3C" w:rsidRDefault="006D4B3C" w:rsidP="00A24621">
      <w:pPr>
        <w:pStyle w:val="ListParagraph"/>
        <w:numPr>
          <w:ilvl w:val="0"/>
          <w:numId w:val="2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Print the data by giving its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</w:p>
    <w:p w:rsidR="008A49D6" w:rsidRDefault="008A49D6" w:rsidP="008A49D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Fromaddress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spellStart"/>
      <w:proofErr w:type="gramEnd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)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toaddress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)</w:t>
      </w:r>
    </w:p>
    <w:p w:rsidR="00900F1A" w:rsidRDefault="00900F1A" w:rsidP="00900F1A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900F1A" w:rsidRDefault="00900F1A" w:rsidP="00900F1A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Relative Record Data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Set(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RRDS).</w:t>
      </w:r>
    </w:p>
    <w:p w:rsidR="00900F1A" w:rsidRDefault="00900F1A" w:rsidP="00900F1A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(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give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the RRN and take the record)</w:t>
      </w:r>
    </w:p>
    <w:p w:rsidR="00900F1A" w:rsidRDefault="00900F1A" w:rsidP="00900F1A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 w:rsidR="00C77CBF">
        <w:rPr>
          <w:rFonts w:ascii="MV Boli" w:hAnsi="MV Boli" w:cs="MV Boli"/>
          <w:sz w:val="30"/>
          <w:szCs w:val="28"/>
          <w:lang w:val="en-US"/>
        </w:rPr>
        <w:t xml:space="preserve">Records are stored in empty slots. Every slot is given with a sequence number called RRN. </w:t>
      </w:r>
    </w:p>
    <w:p w:rsidR="00C77CBF" w:rsidRDefault="00C77CBF" w:rsidP="00C77CBF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Numbered. </w:t>
      </w:r>
    </w:p>
    <w:p w:rsidR="00C77CBF" w:rsidRDefault="00C77CBF" w:rsidP="00C77CBF">
      <w:pPr>
        <w:pStyle w:val="ListParagraph"/>
        <w:numPr>
          <w:ilvl w:val="0"/>
          <w:numId w:val="5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Define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>//SYSIN DD *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  <w:t xml:space="preserve">DEFINE CLUSTER </w:t>
      </w:r>
      <w:proofErr w:type="gramStart"/>
      <w:r w:rsidRPr="00C77CBF">
        <w:rPr>
          <w:rFonts w:ascii="MV Boli" w:hAnsi="MV Boli" w:cs="MV Boli"/>
          <w:sz w:val="30"/>
          <w:szCs w:val="28"/>
          <w:lang w:val="en-US"/>
        </w:rPr>
        <w:t>( -</w:t>
      </w:r>
      <w:proofErr w:type="gramEnd"/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C77CBF">
        <w:rPr>
          <w:rFonts w:ascii="MV Boli" w:hAnsi="MV Boli" w:cs="MV Boli"/>
          <w:sz w:val="30"/>
          <w:szCs w:val="28"/>
          <w:lang w:val="en-US"/>
        </w:rPr>
        <w:t>NAME(</w:t>
      </w:r>
      <w:proofErr w:type="gramEnd"/>
      <w:r w:rsidRPr="00C77CBF">
        <w:rPr>
          <w:rFonts w:ascii="MV Boli" w:hAnsi="MV Boli" w:cs="MV Boli"/>
          <w:sz w:val="30"/>
          <w:szCs w:val="28"/>
          <w:lang w:val="en-US"/>
        </w:rPr>
        <w:t>OZAGS1.ALWYN.REVAT.VSAM.</w:t>
      </w:r>
      <w:r>
        <w:rPr>
          <w:rFonts w:ascii="MV Boli" w:hAnsi="MV Boli" w:cs="MV Boli"/>
          <w:sz w:val="30"/>
          <w:szCs w:val="28"/>
          <w:lang w:val="en-US"/>
        </w:rPr>
        <w:t>RR</w:t>
      </w:r>
      <w:r w:rsidRPr="00C77CBF">
        <w:rPr>
          <w:rFonts w:ascii="MV Boli" w:hAnsi="MV Boli" w:cs="MV Boli"/>
          <w:sz w:val="30"/>
          <w:szCs w:val="28"/>
          <w:lang w:val="en-US"/>
        </w:rPr>
        <w:t>DS) –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C77CBF">
        <w:rPr>
          <w:rFonts w:ascii="MV Boli" w:hAnsi="MV Boli" w:cs="MV Boli"/>
          <w:sz w:val="30"/>
          <w:szCs w:val="28"/>
          <w:lang w:val="en-US"/>
        </w:rPr>
        <w:t>TRACKS(</w:t>
      </w:r>
      <w:proofErr w:type="gramEnd"/>
      <w:r w:rsidRPr="00C77CBF">
        <w:rPr>
          <w:rFonts w:ascii="MV Boli" w:hAnsi="MV Boli" w:cs="MV Boli"/>
          <w:sz w:val="30"/>
          <w:szCs w:val="28"/>
          <w:lang w:val="en-US"/>
        </w:rPr>
        <w:t>3,2) -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C77CBF">
        <w:rPr>
          <w:rFonts w:ascii="MV Boli" w:hAnsi="MV Boli" w:cs="MV Boli"/>
          <w:sz w:val="30"/>
          <w:szCs w:val="28"/>
          <w:lang w:val="en-US"/>
        </w:rPr>
        <w:t>RECORDSIZE(</w:t>
      </w:r>
      <w:proofErr w:type="gramEnd"/>
      <w:r w:rsidRPr="00C77CBF">
        <w:rPr>
          <w:rFonts w:ascii="MV Boli" w:hAnsi="MV Boli" w:cs="MV Boli"/>
          <w:sz w:val="30"/>
          <w:szCs w:val="28"/>
          <w:lang w:val="en-US"/>
        </w:rPr>
        <w:t>80,80) –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C77CBF">
        <w:rPr>
          <w:rFonts w:ascii="MV Boli" w:hAnsi="MV Boli" w:cs="MV Boli"/>
          <w:sz w:val="30"/>
          <w:szCs w:val="28"/>
          <w:lang w:val="en-US"/>
        </w:rPr>
        <w:t>CONTROLINTERVALSIZE(</w:t>
      </w:r>
      <w:proofErr w:type="gramEnd"/>
      <w:r w:rsidRPr="00C77CBF">
        <w:rPr>
          <w:rFonts w:ascii="MV Boli" w:hAnsi="MV Boli" w:cs="MV Boli"/>
          <w:sz w:val="30"/>
          <w:szCs w:val="28"/>
          <w:lang w:val="en-US"/>
        </w:rPr>
        <w:t>512) –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NUMBERED</w:t>
      </w:r>
      <w:r w:rsidRPr="00C77CBF">
        <w:rPr>
          <w:rFonts w:ascii="MV Boli" w:hAnsi="MV Boli" w:cs="MV Boli"/>
          <w:sz w:val="30"/>
          <w:szCs w:val="28"/>
          <w:lang w:val="en-US"/>
        </w:rPr>
        <w:t xml:space="preserve"> –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ab/>
        <w:t>)</w:t>
      </w:r>
    </w:p>
    <w:p w:rsidR="00C77CBF" w:rsidRPr="00C77CBF" w:rsidRDefault="00C77CBF" w:rsidP="00C77CBF">
      <w:pPr>
        <w:ind w:left="1800"/>
        <w:rPr>
          <w:rFonts w:ascii="MV Boli" w:hAnsi="MV Boli" w:cs="MV Boli"/>
          <w:sz w:val="30"/>
          <w:szCs w:val="28"/>
          <w:lang w:val="en-US"/>
        </w:rPr>
      </w:pPr>
      <w:r w:rsidRPr="00C77CBF">
        <w:rPr>
          <w:rFonts w:ascii="MV Boli" w:hAnsi="MV Boli" w:cs="MV Boli"/>
          <w:sz w:val="30"/>
          <w:szCs w:val="28"/>
          <w:lang w:val="en-US"/>
        </w:rPr>
        <w:t>/*</w:t>
      </w:r>
    </w:p>
    <w:p w:rsidR="00C77CBF" w:rsidRDefault="00C77CBF" w:rsidP="00C77CBF">
      <w:pPr>
        <w:pStyle w:val="ListParagraph"/>
        <w:numPr>
          <w:ilvl w:val="0"/>
          <w:numId w:val="5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Repro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//SYSIN DD *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24"/>
          <w:szCs w:val="22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 xml:space="preserve">REPRO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INDATASET(</w:t>
      </w:r>
      <w:proofErr w:type="gramEnd"/>
      <w:r w:rsidRPr="00C77CBF">
        <w:rPr>
          <w:rFonts w:ascii="MV Boli" w:hAnsi="MV Boli" w:cs="MV Boli"/>
          <w:sz w:val="24"/>
          <w:szCs w:val="22"/>
          <w:lang w:val="en-US"/>
        </w:rPr>
        <w:t>INPUT DATASET NAME)</w:t>
      </w:r>
      <w:r>
        <w:rPr>
          <w:rFonts w:ascii="MV Boli" w:hAnsi="MV Boli" w:cs="MV Boli"/>
          <w:sz w:val="24"/>
          <w:szCs w:val="22"/>
          <w:lang w:val="en-US"/>
        </w:rPr>
        <w:t xml:space="preserve"> -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24"/>
          <w:szCs w:val="22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OUTDATSET(</w:t>
      </w:r>
      <w:proofErr w:type="gramEnd"/>
      <w:r w:rsidRPr="00C77CBF">
        <w:rPr>
          <w:rFonts w:ascii="MV Boli" w:hAnsi="MV Boli" w:cs="MV Boli"/>
          <w:sz w:val="24"/>
          <w:szCs w:val="22"/>
          <w:lang w:val="en-US"/>
        </w:rPr>
        <w:t>OZAGS1.ALWYN.REVAT.VSAM.RRDS)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/*</w:t>
      </w:r>
    </w:p>
    <w:p w:rsidR="00C77CBF" w:rsidRDefault="00C77CBF" w:rsidP="00C77CBF">
      <w:pPr>
        <w:rPr>
          <w:rFonts w:ascii="MV Boli" w:hAnsi="MV Boli" w:cs="MV Boli"/>
          <w:sz w:val="24"/>
          <w:szCs w:val="22"/>
          <w:lang w:val="en-US"/>
        </w:rPr>
      </w:pPr>
      <w:r>
        <w:rPr>
          <w:rFonts w:ascii="MV Boli" w:hAnsi="MV Boli" w:cs="MV Boli"/>
          <w:sz w:val="24"/>
          <w:szCs w:val="22"/>
          <w:lang w:val="en-US"/>
        </w:rPr>
        <w:t>Note: RRDS accepts REPRO ONLY ONCE.</w:t>
      </w:r>
    </w:p>
    <w:p w:rsidR="00C77CBF" w:rsidRDefault="00C77CBF" w:rsidP="00C77CBF">
      <w:pPr>
        <w:rPr>
          <w:rFonts w:ascii="MV Boli" w:hAnsi="MV Boli" w:cs="MV Boli"/>
          <w:sz w:val="24"/>
          <w:szCs w:val="22"/>
          <w:lang w:val="en-US"/>
        </w:rPr>
      </w:pPr>
      <w:r>
        <w:rPr>
          <w:rFonts w:ascii="MV Boli" w:hAnsi="MV Boli" w:cs="MV Boli"/>
          <w:sz w:val="24"/>
          <w:szCs w:val="22"/>
          <w:lang w:val="en-US"/>
        </w:rPr>
        <w:tab/>
        <w:t>It accepts duplicate records.</w:t>
      </w:r>
    </w:p>
    <w:p w:rsidR="00C77CBF" w:rsidRPr="00C77CBF" w:rsidRDefault="00C77CBF" w:rsidP="00C77CBF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24"/>
          <w:szCs w:val="22"/>
          <w:lang w:val="en-US"/>
        </w:rPr>
        <w:tab/>
      </w:r>
      <w:proofErr w:type="gramStart"/>
      <w:r>
        <w:rPr>
          <w:rFonts w:ascii="MV Boli" w:hAnsi="MV Boli" w:cs="MV Boli"/>
          <w:sz w:val="24"/>
          <w:szCs w:val="22"/>
          <w:lang w:val="en-US"/>
        </w:rPr>
        <w:t>Skip(</w:t>
      </w:r>
      <w:proofErr w:type="gramEnd"/>
      <w:r>
        <w:rPr>
          <w:rFonts w:ascii="MV Boli" w:hAnsi="MV Boli" w:cs="MV Boli"/>
          <w:sz w:val="24"/>
          <w:szCs w:val="22"/>
          <w:lang w:val="en-US"/>
        </w:rPr>
        <w:t>n) count(m)</w:t>
      </w:r>
      <w:r w:rsidRPr="00C77CBF">
        <w:rPr>
          <w:rFonts w:ascii="MV Boli" w:hAnsi="MV Boli" w:cs="MV Boli"/>
          <w:sz w:val="24"/>
          <w:szCs w:val="22"/>
          <w:lang w:val="en-US"/>
        </w:rPr>
        <w:t xml:space="preserve"> </w:t>
      </w:r>
    </w:p>
    <w:p w:rsidR="00C77CBF" w:rsidRDefault="00C77CBF" w:rsidP="00C77CBF">
      <w:pPr>
        <w:pStyle w:val="ListParagraph"/>
        <w:numPr>
          <w:ilvl w:val="0"/>
          <w:numId w:val="5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Print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sysin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dd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*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Indataset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spellStart"/>
      <w:proofErr w:type="gramEnd"/>
      <w:r>
        <w:rPr>
          <w:rFonts w:ascii="MV Boli" w:hAnsi="MV Boli" w:cs="MV Boli"/>
          <w:sz w:val="30"/>
          <w:szCs w:val="28"/>
          <w:lang w:val="en-US"/>
        </w:rPr>
        <w:t>rrds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) – </w:t>
      </w:r>
    </w:p>
    <w:p w:rsidR="00C77CBF" w:rsidRDefault="00C77CBF" w:rsidP="00C77CBF">
      <w:pPr>
        <w:pStyle w:val="ListParagraph"/>
        <w:ind w:left="216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ab/>
        <w:t>Char -</w:t>
      </w:r>
    </w:p>
    <w:p w:rsidR="00C77CBF" w:rsidRDefault="00C77CBF" w:rsidP="00C77CBF">
      <w:pPr>
        <w:pStyle w:val="ListParagraph"/>
        <w:ind w:left="2880"/>
        <w:rPr>
          <w:rFonts w:ascii="MV Boli" w:hAnsi="MV Boli" w:cs="MV Boli"/>
          <w:sz w:val="30"/>
          <w:szCs w:val="28"/>
          <w:lang w:val="en-US"/>
        </w:rPr>
      </w:pPr>
      <w:proofErr w:type="spellStart"/>
      <w:r>
        <w:rPr>
          <w:rFonts w:ascii="MV Boli" w:hAnsi="MV Boli" w:cs="MV Boli"/>
          <w:sz w:val="30"/>
          <w:szCs w:val="28"/>
          <w:lang w:val="en-US"/>
        </w:rPr>
        <w:t>Fromnumber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(x)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tonumber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(x)</w:t>
      </w:r>
    </w:p>
    <w:p w:rsidR="00C77CBF" w:rsidRDefault="00C77CBF" w:rsidP="00C77CBF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/*</w:t>
      </w:r>
    </w:p>
    <w:p w:rsidR="00C77CBF" w:rsidRDefault="00C77CBF" w:rsidP="00C77CBF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</w:p>
    <w:p w:rsidR="00C77CBF" w:rsidRDefault="00C77CBF" w:rsidP="00C77CBF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Sequential</w:t>
      </w:r>
    </w:p>
    <w:p w:rsidR="00C77CBF" w:rsidRDefault="00C77CBF" w:rsidP="00C77CBF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Random</w:t>
      </w:r>
    </w:p>
    <w:p w:rsidR="00C77CBF" w:rsidRPr="00C77CBF" w:rsidRDefault="00C77CBF" w:rsidP="00C77CBF">
      <w:pPr>
        <w:ind w:left="1440" w:firstLine="72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dynamic</w:t>
      </w:r>
      <w:proofErr w:type="gramEnd"/>
    </w:p>
    <w:p w:rsidR="00C77CBF" w:rsidRDefault="00C77CBF" w:rsidP="00C77CBF">
      <w:pPr>
        <w:pStyle w:val="ListParagraph"/>
        <w:ind w:left="2880"/>
        <w:rPr>
          <w:rFonts w:ascii="MV Boli" w:hAnsi="MV Boli" w:cs="MV Boli"/>
          <w:sz w:val="30"/>
          <w:szCs w:val="28"/>
          <w:lang w:val="en-US"/>
        </w:rPr>
      </w:pPr>
    </w:p>
    <w:p w:rsidR="00900F1A" w:rsidRPr="00A24621" w:rsidRDefault="00900F1A" w:rsidP="00900F1A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A24621" w:rsidRDefault="00A24621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A66E08" w:rsidRDefault="00301885" w:rsidP="00301885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KEY SEQUNCED DATA SET.(KSDS)</w:t>
      </w:r>
    </w:p>
    <w:p w:rsidR="00E3154A" w:rsidRDefault="00E3154A" w:rsidP="00E3154A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 </w:t>
      </w:r>
      <w:proofErr w:type="gramStart"/>
      <w:r>
        <w:rPr>
          <w:rFonts w:ascii="MV Boli" w:hAnsi="MV Boli" w:cs="MV Boli"/>
          <w:sz w:val="30"/>
          <w:szCs w:val="28"/>
          <w:lang w:val="en-US"/>
        </w:rPr>
        <w:t>( give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 the key take the record.)</w:t>
      </w:r>
    </w:p>
    <w:p w:rsidR="00301885" w:rsidRDefault="00301885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the data field must be known even before defining the cluster.</w:t>
      </w:r>
    </w:p>
    <w:p w:rsidR="00301885" w:rsidRDefault="00301885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Consider and define any unique part of the record as the key</w:t>
      </w:r>
      <w:r w:rsidR="00E3154A">
        <w:rPr>
          <w:rFonts w:ascii="MV Boli" w:hAnsi="MV Boli" w:cs="MV Boli"/>
          <w:sz w:val="30"/>
          <w:szCs w:val="28"/>
          <w:lang w:val="en-US"/>
        </w:rPr>
        <w:t>.</w:t>
      </w: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>The repro is allowed only if the key column of the input dataset contains sorted records.</w:t>
      </w: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301885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9999</w:t>
      </w:r>
      <w:r w:rsidR="00301885">
        <w:rPr>
          <w:rFonts w:ascii="MV Boli" w:hAnsi="MV Boli" w:cs="MV Boli"/>
          <w:sz w:val="30"/>
          <w:szCs w:val="28"/>
          <w:lang w:val="en-US"/>
        </w:rPr>
        <w:t xml:space="preserve"> tommy Chennai 90000 9988987</w:t>
      </w: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.index </w:t>
      </w:r>
      <w:r w:rsidRPr="00E3154A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key of the record and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of the record</w:t>
      </w: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.data </w:t>
      </w:r>
      <w:r w:rsidRPr="00E3154A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data</w:t>
      </w:r>
      <w:proofErr w:type="spellEnd"/>
    </w:p>
    <w:p w:rsidR="00301885" w:rsidRDefault="00301885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E3154A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E3154A" w:rsidRPr="00301885" w:rsidRDefault="00E3154A" w:rsidP="00301885">
      <w:pPr>
        <w:pStyle w:val="ListParagraph"/>
        <w:rPr>
          <w:rFonts w:ascii="MV Boli" w:hAnsi="MV Boli" w:cs="MV Boli"/>
          <w:sz w:val="30"/>
          <w:szCs w:val="28"/>
          <w:lang w:val="en-US"/>
        </w:rPr>
      </w:pPr>
    </w:p>
    <w:p w:rsidR="0058262E" w:rsidRDefault="00E3154A" w:rsidP="00E3154A">
      <w:pPr>
        <w:pStyle w:val="ListParagraph"/>
        <w:numPr>
          <w:ilvl w:val="0"/>
          <w:numId w:val="6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>Define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>//SYSIN DD *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  <w:t xml:space="preserve">DEFINE CLUSTER </w:t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( -</w:t>
      </w:r>
      <w:proofErr w:type="gramEnd"/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NAME(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OZAGS1.ALWYN.REVAT.VSAM.</w:t>
      </w:r>
      <w:r>
        <w:rPr>
          <w:rFonts w:ascii="MV Boli" w:hAnsi="MV Boli" w:cs="MV Boli"/>
          <w:sz w:val="30"/>
          <w:szCs w:val="28"/>
          <w:lang w:val="en-US"/>
        </w:rPr>
        <w:t>KS</w:t>
      </w:r>
      <w:r w:rsidRPr="00E3154A">
        <w:rPr>
          <w:rFonts w:ascii="MV Boli" w:hAnsi="MV Boli" w:cs="MV Boli"/>
          <w:sz w:val="30"/>
          <w:szCs w:val="28"/>
          <w:lang w:val="en-US"/>
        </w:rPr>
        <w:t>DS) –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TRACKS(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3,2) -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RECORDSIZE(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80,80) –</w:t>
      </w:r>
    </w:p>
    <w:p w:rsid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CONTROLINTERVALSIZE(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512) –</w:t>
      </w:r>
    </w:p>
    <w:p w:rsidR="00544E2E" w:rsidRDefault="00544E2E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FREESPACE(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10,10) -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>
        <w:rPr>
          <w:rFonts w:ascii="MV Boli" w:hAnsi="MV Boli" w:cs="MV Boli"/>
          <w:sz w:val="30"/>
          <w:szCs w:val="28"/>
          <w:lang w:val="en-US"/>
        </w:rPr>
        <w:t>KEY(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4,0) -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>INDEXED</w:t>
      </w:r>
      <w:r w:rsidRPr="00E3154A">
        <w:rPr>
          <w:rFonts w:ascii="MV Boli" w:hAnsi="MV Boli" w:cs="MV Boli"/>
          <w:sz w:val="30"/>
          <w:szCs w:val="28"/>
          <w:lang w:val="en-US"/>
        </w:rPr>
        <w:t xml:space="preserve"> –</w:t>
      </w:r>
    </w:p>
    <w:p w:rsidR="00E3154A" w:rsidRP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  <w:t>)</w:t>
      </w:r>
    </w:p>
    <w:p w:rsid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>/*</w:t>
      </w:r>
    </w:p>
    <w:p w:rsid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KEYS(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STARTING POS, OFFSET)</w:t>
      </w:r>
    </w:p>
    <w:p w:rsidR="00E3154A" w:rsidRDefault="00E3154A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OFFSET </w:t>
      </w:r>
      <w:r w:rsidRPr="00E3154A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STARTING POS </w:t>
      </w:r>
      <w:r w:rsidR="00544E2E">
        <w:rPr>
          <w:rFonts w:ascii="MV Boli" w:hAnsi="MV Boli" w:cs="MV Boli"/>
          <w:sz w:val="30"/>
          <w:szCs w:val="28"/>
          <w:lang w:val="en-US"/>
        </w:rPr>
        <w:t>–</w:t>
      </w:r>
      <w:r>
        <w:rPr>
          <w:rFonts w:ascii="MV Boli" w:hAnsi="MV Boli" w:cs="MV Boli"/>
          <w:sz w:val="30"/>
          <w:szCs w:val="28"/>
          <w:lang w:val="en-US"/>
        </w:rPr>
        <w:t xml:space="preserve"> 1</w:t>
      </w:r>
    </w:p>
    <w:p w:rsidR="00544E2E" w:rsidRPr="00E3154A" w:rsidRDefault="00544E2E" w:rsidP="00E3154A">
      <w:pPr>
        <w:ind w:left="720"/>
        <w:rPr>
          <w:rFonts w:ascii="MV Boli" w:hAnsi="MV Boli" w:cs="MV Boli"/>
          <w:sz w:val="30"/>
          <w:szCs w:val="28"/>
          <w:lang w:val="en-US"/>
        </w:rPr>
      </w:pPr>
      <w:proofErr w:type="gramStart"/>
      <w:r>
        <w:rPr>
          <w:rFonts w:ascii="MV Boli" w:hAnsi="MV Boli" w:cs="MV Boli"/>
          <w:sz w:val="30"/>
          <w:szCs w:val="28"/>
          <w:lang w:val="en-US"/>
        </w:rPr>
        <w:t>FREESPACE(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CI%,CA%)</w:t>
      </w:r>
    </w:p>
    <w:p w:rsidR="00E3154A" w:rsidRPr="00E3154A" w:rsidRDefault="00E3154A" w:rsidP="00E3154A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</w:p>
    <w:p w:rsidR="0058262E" w:rsidRDefault="0058262E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58262E" w:rsidRDefault="00544E2E" w:rsidP="00544E2E">
      <w:pPr>
        <w:pStyle w:val="ListParagraph"/>
        <w:numPr>
          <w:ilvl w:val="0"/>
          <w:numId w:val="6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Repro.</w:t>
      </w:r>
    </w:p>
    <w:p w:rsidR="00F15A85" w:rsidRDefault="00F15A85" w:rsidP="00F15A85">
      <w:pPr>
        <w:pStyle w:val="ListParagraph"/>
        <w:ind w:left="180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sysin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dd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*</w:t>
      </w:r>
    </w:p>
    <w:p w:rsidR="00F15A85" w:rsidRDefault="00F15A85" w:rsidP="00F15A85">
      <w:pPr>
        <w:pStyle w:val="ListParagraph"/>
        <w:ind w:left="180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 xml:space="preserve">Repro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infile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 xml:space="preserve">) – </w:t>
      </w:r>
    </w:p>
    <w:p w:rsidR="00F15A85" w:rsidRDefault="00F15A85" w:rsidP="00F15A85">
      <w:pPr>
        <w:pStyle w:val="ListParagraph"/>
        <w:ind w:left="180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Outfile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()</w:t>
      </w:r>
      <w:proofErr w:type="gramEnd"/>
    </w:p>
    <w:p w:rsidR="00F15A85" w:rsidRDefault="00F15A85" w:rsidP="00F15A85">
      <w:pPr>
        <w:pStyle w:val="ListParagraph"/>
        <w:ind w:left="180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/*</w:t>
      </w:r>
    </w:p>
    <w:p w:rsidR="00544E2E" w:rsidRDefault="00544E2E" w:rsidP="00544E2E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Note: Repro is allowed any number of times</w:t>
      </w:r>
      <w:r w:rsidR="00F15A85">
        <w:rPr>
          <w:rFonts w:ascii="MV Boli" w:hAnsi="MV Boli" w:cs="MV Boli"/>
          <w:sz w:val="30"/>
          <w:szCs w:val="28"/>
          <w:lang w:val="en-US"/>
        </w:rPr>
        <w:t>,</w:t>
      </w:r>
    </w:p>
    <w:p w:rsidR="00F15A85" w:rsidRDefault="00F15A85" w:rsidP="00544E2E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 xml:space="preserve">Provided, </w:t>
      </w:r>
    </w:p>
    <w:p w:rsidR="00F15A85" w:rsidRDefault="00F15A85" w:rsidP="00544E2E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No duplicate keys</w:t>
      </w:r>
    </w:p>
    <w:p w:rsidR="00F15A85" w:rsidRDefault="00F15A85" w:rsidP="00544E2E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No key out of sequence</w:t>
      </w:r>
    </w:p>
    <w:p w:rsidR="00F15A85" w:rsidRDefault="00F15A85" w:rsidP="00544E2E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 xml:space="preserve">(The lowest key in the input dataset must be higher than the highest key in the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ksds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cluster)</w:t>
      </w:r>
    </w:p>
    <w:p w:rsidR="00544E2E" w:rsidRDefault="00544E2E" w:rsidP="00544E2E">
      <w:pPr>
        <w:pStyle w:val="ListParagraph"/>
        <w:numPr>
          <w:ilvl w:val="0"/>
          <w:numId w:val="6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>Print</w:t>
      </w:r>
    </w:p>
    <w:p w:rsidR="00F15A85" w:rsidRDefault="00F15A85" w:rsidP="00F15A85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//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sysin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dd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*</w:t>
      </w:r>
    </w:p>
    <w:p w:rsidR="00F15A85" w:rsidRDefault="00F15A85" w:rsidP="00F15A85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 xml:space="preserve">Print </w:t>
      </w: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indataset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>(</w:t>
      </w:r>
      <w:proofErr w:type="gramEnd"/>
      <w:r>
        <w:rPr>
          <w:rFonts w:ascii="MV Boli" w:hAnsi="MV Boli" w:cs="MV Boli"/>
          <w:sz w:val="30"/>
          <w:szCs w:val="28"/>
          <w:lang w:val="en-US"/>
        </w:rPr>
        <w:t>ozags1.alwyn.revat.vsam.ksds) –</w:t>
      </w:r>
    </w:p>
    <w:p w:rsidR="00F15A85" w:rsidRDefault="00F15A85" w:rsidP="00F15A85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  <w:t xml:space="preserve">CHAR - </w:t>
      </w:r>
    </w:p>
    <w:p w:rsidR="00F15A85" w:rsidRPr="00544E2E" w:rsidRDefault="00F15A85" w:rsidP="0061300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FROMKEY(</w:t>
      </w:r>
      <w:proofErr w:type="gramEnd"/>
      <w:r>
        <w:rPr>
          <w:lang w:val="en-US"/>
        </w:rPr>
        <w:t>1001) TOKEY(2034)</w:t>
      </w:r>
    </w:p>
    <w:p w:rsidR="002E1FF9" w:rsidRDefault="002E1FF9" w:rsidP="002E1FF9">
      <w:pPr>
        <w:rPr>
          <w:rFonts w:ascii="MV Boli" w:hAnsi="MV Boli" w:cs="MV Boli"/>
          <w:sz w:val="30"/>
          <w:szCs w:val="28"/>
          <w:lang w:val="en-US"/>
        </w:rPr>
      </w:pPr>
    </w:p>
    <w:p w:rsidR="0061300A" w:rsidRDefault="0061300A" w:rsidP="002E1FF9">
      <w:p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While inserting data into KSDS cluster.</w:t>
      </w:r>
    </w:p>
    <w:p w:rsidR="0061300A" w:rsidRDefault="0061300A" w:rsidP="0061300A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The system sorts it based on the key.</w:t>
      </w:r>
    </w:p>
    <w:p w:rsidR="0061300A" w:rsidRDefault="0061300A" w:rsidP="0061300A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While doing so, if the CI is full, CONTROL INTERVAL SPLIT happens. </w:t>
      </w:r>
    </w:p>
    <w:p w:rsidR="0061300A" w:rsidRDefault="0061300A" w:rsidP="0061300A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CI split breaks a CI into 2 halves and moves the records later half into the new CI. </w:t>
      </w:r>
    </w:p>
    <w:p w:rsidR="0061300A" w:rsidRDefault="0061300A" w:rsidP="0061300A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The new record will be stored accordingly.</w:t>
      </w:r>
    </w:p>
    <w:p w:rsidR="0061300A" w:rsidRDefault="0061300A" w:rsidP="0061300A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A control interval split might trigger CONTROL AREA split. </w:t>
      </w:r>
    </w:p>
    <w:p w:rsidR="004854A6" w:rsidRDefault="004854A6" w:rsidP="004854A6">
      <w:pPr>
        <w:rPr>
          <w:rFonts w:ascii="MV Boli" w:hAnsi="MV Boli" w:cs="MV Boli"/>
          <w:sz w:val="30"/>
          <w:szCs w:val="28"/>
          <w:lang w:val="en-US"/>
        </w:rPr>
      </w:pPr>
    </w:p>
    <w:p w:rsidR="004854A6" w:rsidRDefault="004854A6" w:rsidP="004854A6">
      <w:pPr>
        <w:rPr>
          <w:rFonts w:ascii="MV Boli" w:hAnsi="MV Boli" w:cs="MV Boli"/>
          <w:sz w:val="30"/>
          <w:szCs w:val="28"/>
          <w:lang w:val="en-US"/>
        </w:rPr>
      </w:pPr>
      <w:proofErr w:type="spellStart"/>
      <w:r>
        <w:rPr>
          <w:rFonts w:ascii="MV Boli" w:hAnsi="MV Boli" w:cs="MV Boli"/>
          <w:sz w:val="30"/>
          <w:szCs w:val="28"/>
          <w:lang w:val="en-US"/>
        </w:rPr>
        <w:t>Ksds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2 index</w:t>
      </w:r>
    </w:p>
    <w:p w:rsidR="004854A6" w:rsidRDefault="004854A6" w:rsidP="00B95106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Sequence set – is the low level index for every control area. It contains the highest key of every CI in that CA. </w:t>
      </w:r>
    </w:p>
    <w:p w:rsidR="004854A6" w:rsidRDefault="004854A6" w:rsidP="00B95106">
      <w:pPr>
        <w:pStyle w:val="ListParagraph"/>
        <w:numPr>
          <w:ilvl w:val="0"/>
          <w:numId w:val="4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Index set – it is the high level index for every sequence set. It contains the highest key of every sequence set</w:t>
      </w:r>
      <w:r w:rsidR="00B95106">
        <w:rPr>
          <w:rFonts w:ascii="MV Boli" w:hAnsi="MV Boli" w:cs="MV Boli"/>
          <w:sz w:val="30"/>
          <w:szCs w:val="28"/>
          <w:lang w:val="en-US"/>
        </w:rPr>
        <w:t>.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Control interval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484"/>
        <w:gridCol w:w="1485"/>
        <w:gridCol w:w="1482"/>
        <w:gridCol w:w="1357"/>
        <w:gridCol w:w="1321"/>
      </w:tblGrid>
      <w:tr w:rsidR="00B95106" w:rsidTr="00B95106"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r>
              <w:rPr>
                <w:rFonts w:ascii="MV Boli" w:hAnsi="MV Boli" w:cs="MV Boli"/>
                <w:sz w:val="30"/>
                <w:szCs w:val="28"/>
                <w:lang w:val="en-US"/>
              </w:rPr>
              <w:t>R1 =80</w:t>
            </w:r>
          </w:p>
        </w:tc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r>
              <w:rPr>
                <w:rFonts w:ascii="MV Boli" w:hAnsi="MV Boli" w:cs="MV Boli"/>
                <w:sz w:val="30"/>
                <w:szCs w:val="28"/>
                <w:lang w:val="en-US"/>
              </w:rPr>
              <w:t>R2=80</w:t>
            </w:r>
          </w:p>
        </w:tc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r>
              <w:rPr>
                <w:rFonts w:ascii="MV Boli" w:hAnsi="MV Boli" w:cs="MV Boli"/>
                <w:sz w:val="30"/>
                <w:szCs w:val="28"/>
                <w:lang w:val="en-US"/>
              </w:rPr>
              <w:t>R3=90</w:t>
            </w:r>
          </w:p>
        </w:tc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r>
              <w:rPr>
                <w:rFonts w:ascii="MV Boli" w:hAnsi="MV Boli" w:cs="MV Boli"/>
                <w:sz w:val="30"/>
                <w:szCs w:val="28"/>
                <w:lang w:val="en-US"/>
              </w:rPr>
              <w:t>Unused space</w:t>
            </w:r>
          </w:p>
        </w:tc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proofErr w:type="spellStart"/>
            <w:r>
              <w:rPr>
                <w:rFonts w:ascii="MV Boli" w:hAnsi="MV Boli" w:cs="MV Boli"/>
                <w:sz w:val="30"/>
                <w:szCs w:val="28"/>
                <w:lang w:val="en-US"/>
              </w:rPr>
              <w:t>Cidf</w:t>
            </w:r>
            <w:proofErr w:type="spellEnd"/>
          </w:p>
        </w:tc>
        <w:tc>
          <w:tcPr>
            <w:tcW w:w="1596" w:type="dxa"/>
          </w:tcPr>
          <w:p w:rsidR="00B95106" w:rsidRDefault="00B95106" w:rsidP="00B95106">
            <w:pPr>
              <w:pStyle w:val="ListParagraph"/>
              <w:ind w:left="0"/>
              <w:rPr>
                <w:rFonts w:ascii="MV Boli" w:hAnsi="MV Boli" w:cs="MV Boli"/>
                <w:sz w:val="30"/>
                <w:szCs w:val="28"/>
                <w:lang w:val="en-US"/>
              </w:rPr>
            </w:pPr>
            <w:proofErr w:type="spellStart"/>
            <w:r>
              <w:rPr>
                <w:rFonts w:ascii="MV Boli" w:hAnsi="MV Boli" w:cs="MV Boli"/>
                <w:sz w:val="30"/>
                <w:szCs w:val="28"/>
                <w:lang w:val="en-US"/>
              </w:rPr>
              <w:t>rdf</w:t>
            </w:r>
            <w:proofErr w:type="spellEnd"/>
          </w:p>
        </w:tc>
      </w:tr>
    </w:tbl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proofErr w:type="spellStart"/>
      <w:proofErr w:type="gramStart"/>
      <w:r>
        <w:rPr>
          <w:rFonts w:ascii="MV Boli" w:hAnsi="MV Boli" w:cs="MV Boli"/>
          <w:sz w:val="30"/>
          <w:szCs w:val="28"/>
          <w:lang w:val="en-US"/>
        </w:rPr>
        <w:t>Rdf</w:t>
      </w:r>
      <w:proofErr w:type="spellEnd"/>
      <w:proofErr w:type="gramEnd"/>
      <w:r w:rsidRPr="00B95106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record description field 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The number of records of similar size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ab/>
      </w:r>
      <w:r>
        <w:rPr>
          <w:rFonts w:ascii="MV Boli" w:hAnsi="MV Boli" w:cs="MV Boli"/>
          <w:sz w:val="30"/>
          <w:szCs w:val="28"/>
          <w:lang w:val="en-US"/>
        </w:rPr>
        <w:tab/>
        <w:t>80|2</w:t>
      </w:r>
    </w:p>
    <w:p w:rsidR="00B95106" w:rsidRP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90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proofErr w:type="spellStart"/>
      <w:r>
        <w:rPr>
          <w:rFonts w:ascii="MV Boli" w:hAnsi="MV Boli" w:cs="MV Boli"/>
          <w:sz w:val="30"/>
          <w:szCs w:val="28"/>
          <w:lang w:val="en-US"/>
        </w:rPr>
        <w:t>Cidf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</w:t>
      </w:r>
      <w:r w:rsidRPr="00B95106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CI description field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</w:r>
      <w:proofErr w:type="spellStart"/>
      <w:r>
        <w:rPr>
          <w:rFonts w:ascii="MV Boli" w:hAnsi="MV Boli" w:cs="MV Boli"/>
          <w:sz w:val="30"/>
          <w:szCs w:val="28"/>
          <w:lang w:val="en-US"/>
        </w:rPr>
        <w:t>Rba</w:t>
      </w:r>
      <w:proofErr w:type="spellEnd"/>
      <w:r>
        <w:rPr>
          <w:rFonts w:ascii="MV Boli" w:hAnsi="MV Boli" w:cs="MV Boli"/>
          <w:sz w:val="30"/>
          <w:szCs w:val="28"/>
          <w:lang w:val="en-US"/>
        </w:rPr>
        <w:t xml:space="preserve"> of the free space</w:t>
      </w:r>
    </w:p>
    <w:p w:rsidR="00B95106" w:rsidRDefault="00B95106" w:rsidP="00B95106">
      <w:pPr>
        <w:pStyle w:val="ListParagraph"/>
        <w:ind w:left="108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ab/>
        <w:t>Length of the free space</w:t>
      </w:r>
    </w:p>
    <w:p w:rsidR="00B95106" w:rsidRDefault="00B95106" w:rsidP="00B95106">
      <w:pPr>
        <w:pStyle w:val="ListParagraph"/>
        <w:numPr>
          <w:ilvl w:val="0"/>
          <w:numId w:val="1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 Linear dataset (LDS) </w:t>
      </w:r>
    </w:p>
    <w:p w:rsidR="00B95106" w:rsidRDefault="00B95106" w:rsidP="00B95106">
      <w:pPr>
        <w:pStyle w:val="ListParagraph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Define 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>//SYSIN DD *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  <w:t xml:space="preserve">DEFINE CLUSTER </w:t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( -</w:t>
      </w:r>
      <w:proofErr w:type="gramEnd"/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NAME(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OZAGS1.ALWYN.REVAT.VSAM.</w:t>
      </w:r>
      <w:r>
        <w:rPr>
          <w:rFonts w:ascii="MV Boli" w:hAnsi="MV Boli" w:cs="MV Boli"/>
          <w:sz w:val="30"/>
          <w:szCs w:val="28"/>
          <w:lang w:val="en-US"/>
        </w:rPr>
        <w:t>L</w:t>
      </w:r>
      <w:r w:rsidRPr="00E3154A">
        <w:rPr>
          <w:rFonts w:ascii="MV Boli" w:hAnsi="MV Boli" w:cs="MV Boli"/>
          <w:sz w:val="30"/>
          <w:szCs w:val="28"/>
          <w:lang w:val="en-US"/>
        </w:rPr>
        <w:t>DS) –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TRACKS(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3,2) -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RECORDSIZE(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80,80) –</w:t>
      </w:r>
    </w:p>
    <w:p w:rsidR="00B95106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</w:r>
      <w:proofErr w:type="gramStart"/>
      <w:r w:rsidRPr="00E3154A">
        <w:rPr>
          <w:rFonts w:ascii="MV Boli" w:hAnsi="MV Boli" w:cs="MV Boli"/>
          <w:sz w:val="30"/>
          <w:szCs w:val="28"/>
          <w:lang w:val="en-US"/>
        </w:rPr>
        <w:t>CONTROLINTERVALSIZE(</w:t>
      </w:r>
      <w:proofErr w:type="gramEnd"/>
      <w:r w:rsidRPr="00E3154A">
        <w:rPr>
          <w:rFonts w:ascii="MV Boli" w:hAnsi="MV Boli" w:cs="MV Boli"/>
          <w:sz w:val="30"/>
          <w:szCs w:val="28"/>
          <w:lang w:val="en-US"/>
        </w:rPr>
        <w:t>512) –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ab/>
      </w:r>
      <w:r>
        <w:rPr>
          <w:rFonts w:ascii="MV Boli" w:hAnsi="MV Boli" w:cs="MV Boli"/>
          <w:sz w:val="30"/>
          <w:szCs w:val="28"/>
          <w:lang w:val="en-US"/>
        </w:rPr>
        <w:t xml:space="preserve">LINEAR - </w:t>
      </w:r>
    </w:p>
    <w:p w:rsidR="00B95106" w:rsidRPr="00E3154A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ab/>
        <w:t>)</w:t>
      </w:r>
    </w:p>
    <w:p w:rsidR="00B95106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 w:rsidRPr="00E3154A">
        <w:rPr>
          <w:rFonts w:ascii="MV Boli" w:hAnsi="MV Boli" w:cs="MV Boli"/>
          <w:sz w:val="30"/>
          <w:szCs w:val="28"/>
          <w:lang w:val="en-US"/>
        </w:rPr>
        <w:t>/*</w:t>
      </w:r>
    </w:p>
    <w:p w:rsidR="00B95106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</w:p>
    <w:p w:rsidR="00B95106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</w:p>
    <w:p w:rsidR="00B95106" w:rsidRDefault="00B95106" w:rsidP="00B95106">
      <w:pPr>
        <w:ind w:left="720"/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IDCAMS FUNCTIONS:</w:t>
      </w:r>
    </w:p>
    <w:p w:rsidR="00B95106" w:rsidRDefault="00B95106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DEFINE – GDG,CLUSTER</w:t>
      </w:r>
      <w:r w:rsidR="00296AAE">
        <w:rPr>
          <w:rFonts w:ascii="MV Boli" w:hAnsi="MV Boli" w:cs="MV Boli"/>
          <w:sz w:val="30"/>
          <w:szCs w:val="28"/>
          <w:lang w:val="en-US"/>
        </w:rPr>
        <w:t>,AIX,PATH</w:t>
      </w:r>
    </w:p>
    <w:p w:rsidR="00B95106" w:rsidRDefault="00B95106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REPRO – COPY DATA FROM A DATASET TO ANOTHER DATASET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PRINT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DELETE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ALTER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LISTCAT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VERIFY </w:t>
      </w:r>
      <w:r w:rsidRPr="00296AA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Ensures that the dataset is ready and available to be accessed. 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lastRenderedPageBreak/>
        <w:t xml:space="preserve">EXPORT </w:t>
      </w:r>
      <w:r w:rsidRPr="00296AA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</w:t>
      </w:r>
      <w:r w:rsidRPr="00296AAE">
        <w:rPr>
          <w:rFonts w:ascii="MV Boli" w:hAnsi="MV Boli" w:cs="MV Boli"/>
          <w:sz w:val="26"/>
          <w:szCs w:val="24"/>
          <w:lang w:val="en-US"/>
        </w:rPr>
        <w:t xml:space="preserve">cluster can be compressed and written in </w:t>
      </w:r>
      <w:proofErr w:type="spellStart"/>
      <w:proofErr w:type="gramStart"/>
      <w:r w:rsidRPr="00296AAE">
        <w:rPr>
          <w:rFonts w:ascii="MV Boli" w:hAnsi="MV Boli" w:cs="MV Boli"/>
          <w:sz w:val="26"/>
          <w:szCs w:val="24"/>
          <w:lang w:val="en-US"/>
        </w:rPr>
        <w:t>ps</w:t>
      </w:r>
      <w:proofErr w:type="spellEnd"/>
      <w:r w:rsidRPr="00296AAE">
        <w:rPr>
          <w:rFonts w:ascii="MV Boli" w:hAnsi="MV Boli" w:cs="MV Boli"/>
          <w:sz w:val="26"/>
          <w:szCs w:val="24"/>
          <w:lang w:val="en-US"/>
        </w:rPr>
        <w:t>(</w:t>
      </w:r>
      <w:proofErr w:type="spellStart"/>
      <w:proofErr w:type="gramEnd"/>
      <w:r w:rsidRPr="00296AAE">
        <w:rPr>
          <w:rFonts w:ascii="MV Boli" w:hAnsi="MV Boli" w:cs="MV Boli"/>
          <w:sz w:val="26"/>
          <w:szCs w:val="24"/>
          <w:lang w:val="en-US"/>
        </w:rPr>
        <w:t>gdg</w:t>
      </w:r>
      <w:proofErr w:type="spellEnd"/>
      <w:r w:rsidRPr="00296AAE">
        <w:rPr>
          <w:rFonts w:ascii="MV Boli" w:hAnsi="MV Boli" w:cs="MV Boli"/>
          <w:sz w:val="26"/>
          <w:szCs w:val="24"/>
          <w:lang w:val="en-US"/>
        </w:rPr>
        <w:t>). Not human readable.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 xml:space="preserve">IMPORT </w:t>
      </w:r>
      <w:r w:rsidRPr="00296AAE">
        <w:rPr>
          <w:rFonts w:ascii="MV Boli" w:hAnsi="MV Boli" w:cs="MV Boli"/>
          <w:sz w:val="30"/>
          <w:szCs w:val="28"/>
          <w:lang w:val="en-US"/>
        </w:rPr>
        <w:sym w:font="Wingdings" w:char="F0E0"/>
      </w:r>
      <w:r>
        <w:rPr>
          <w:rFonts w:ascii="MV Boli" w:hAnsi="MV Boli" w:cs="MV Boli"/>
          <w:sz w:val="30"/>
          <w:szCs w:val="28"/>
          <w:lang w:val="en-US"/>
        </w:rPr>
        <w:t xml:space="preserve"> the exported data can be imported into a cluster to process.</w:t>
      </w:r>
    </w:p>
    <w:p w:rsidR="00296AAE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BLDINDEX</w:t>
      </w:r>
      <w:bookmarkStart w:id="0" w:name="_GoBack"/>
      <w:bookmarkEnd w:id="0"/>
    </w:p>
    <w:p w:rsidR="00296AAE" w:rsidRPr="00B95106" w:rsidRDefault="00296AAE" w:rsidP="00B95106">
      <w:pPr>
        <w:pStyle w:val="ListParagraph"/>
        <w:numPr>
          <w:ilvl w:val="0"/>
          <w:numId w:val="8"/>
        </w:numPr>
        <w:rPr>
          <w:rFonts w:ascii="MV Boli" w:hAnsi="MV Boli" w:cs="MV Boli"/>
          <w:sz w:val="30"/>
          <w:szCs w:val="28"/>
          <w:lang w:val="en-US"/>
        </w:rPr>
      </w:pPr>
      <w:r>
        <w:rPr>
          <w:rFonts w:ascii="MV Boli" w:hAnsi="MV Boli" w:cs="MV Boli"/>
          <w:sz w:val="30"/>
          <w:szCs w:val="28"/>
          <w:lang w:val="en-US"/>
        </w:rPr>
        <w:t>PATH ENTRY</w:t>
      </w:r>
    </w:p>
    <w:sectPr w:rsidR="00296AAE" w:rsidRPr="00B95106" w:rsidSect="00852400"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33F"/>
    <w:multiLevelType w:val="hybridMultilevel"/>
    <w:tmpl w:val="A664E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02F6"/>
    <w:multiLevelType w:val="hybridMultilevel"/>
    <w:tmpl w:val="AAF28F24"/>
    <w:lvl w:ilvl="0" w:tplc="6C706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2F6878"/>
    <w:multiLevelType w:val="hybridMultilevel"/>
    <w:tmpl w:val="45F88AF6"/>
    <w:lvl w:ilvl="0" w:tplc="3E2A3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74671"/>
    <w:multiLevelType w:val="hybridMultilevel"/>
    <w:tmpl w:val="813A379A"/>
    <w:lvl w:ilvl="0" w:tplc="CA7C7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321DC2"/>
    <w:multiLevelType w:val="hybridMultilevel"/>
    <w:tmpl w:val="F79E0BC4"/>
    <w:lvl w:ilvl="0" w:tplc="74F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BB0E86"/>
    <w:multiLevelType w:val="hybridMultilevel"/>
    <w:tmpl w:val="CD7EF336"/>
    <w:lvl w:ilvl="0" w:tplc="08D07E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1897758"/>
    <w:multiLevelType w:val="hybridMultilevel"/>
    <w:tmpl w:val="F920F1C6"/>
    <w:lvl w:ilvl="0" w:tplc="B032ED80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3664EB"/>
    <w:multiLevelType w:val="hybridMultilevel"/>
    <w:tmpl w:val="C45A26A4"/>
    <w:lvl w:ilvl="0" w:tplc="69F8A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F9"/>
    <w:rsid w:val="00170E90"/>
    <w:rsid w:val="001C7020"/>
    <w:rsid w:val="001F2C0B"/>
    <w:rsid w:val="00296AAE"/>
    <w:rsid w:val="002E1FF9"/>
    <w:rsid w:val="00301885"/>
    <w:rsid w:val="004854A6"/>
    <w:rsid w:val="00544E2E"/>
    <w:rsid w:val="0058262E"/>
    <w:rsid w:val="0061300A"/>
    <w:rsid w:val="006D4B3C"/>
    <w:rsid w:val="00737632"/>
    <w:rsid w:val="00852400"/>
    <w:rsid w:val="008A49D6"/>
    <w:rsid w:val="00900F1A"/>
    <w:rsid w:val="00963922"/>
    <w:rsid w:val="00A24621"/>
    <w:rsid w:val="00A66E08"/>
    <w:rsid w:val="00B95106"/>
    <w:rsid w:val="00C42101"/>
    <w:rsid w:val="00C77CBF"/>
    <w:rsid w:val="00E10653"/>
    <w:rsid w:val="00E3154A"/>
    <w:rsid w:val="00F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21"/>
    <w:pPr>
      <w:ind w:left="720"/>
      <w:contextualSpacing/>
    </w:pPr>
  </w:style>
  <w:style w:type="table" w:styleId="TableGrid">
    <w:name w:val="Table Grid"/>
    <w:basedOn w:val="TableNormal"/>
    <w:uiPriority w:val="59"/>
    <w:rsid w:val="00B9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21"/>
    <w:pPr>
      <w:ind w:left="720"/>
      <w:contextualSpacing/>
    </w:pPr>
  </w:style>
  <w:style w:type="table" w:styleId="TableGrid">
    <w:name w:val="Table Grid"/>
    <w:basedOn w:val="TableNormal"/>
    <w:uiPriority w:val="59"/>
    <w:rsid w:val="00B9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</cp:revision>
  <dcterms:created xsi:type="dcterms:W3CDTF">2023-09-26T14:10:00Z</dcterms:created>
  <dcterms:modified xsi:type="dcterms:W3CDTF">2023-09-26T21:26:00Z</dcterms:modified>
</cp:coreProperties>
</file>