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FCBF" w14:textId="0185BF73" w:rsidR="007120C1" w:rsidRDefault="00FB633A" w:rsidP="008472D9">
      <w:pPr>
        <w:pStyle w:val="Heading1"/>
      </w:pPr>
      <w:r>
        <w:t>Friday Code Challenge #4</w:t>
      </w:r>
      <w:r w:rsidR="008472D9">
        <w:t>: Implement the Flood Fill Algorithm</w:t>
      </w:r>
    </w:p>
    <w:p w14:paraId="5BA868D4" w14:textId="1FEB2ABD" w:rsidR="008472D9" w:rsidRDefault="008472D9">
      <w:r>
        <w:rPr>
          <w:noProof/>
        </w:rPr>
        <w:drawing>
          <wp:inline distT="0" distB="0" distL="0" distR="0" wp14:anchorId="3EAA324D" wp14:editId="1B7A16D1">
            <wp:extent cx="2910177" cy="2910177"/>
            <wp:effectExtent l="0" t="0" r="5080" b="5080"/>
            <wp:docPr id="1" name="Picture 1" descr="A picture containing text, crossword puzzle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,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55" cy="29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A75DAC0" wp14:editId="0396004D">
            <wp:extent cx="2917549" cy="2917549"/>
            <wp:effectExtent l="0" t="0" r="0" b="0"/>
            <wp:docPr id="2" name="Picture 2" descr="A picture containing text, crossword puzzle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,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51" cy="29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AC5A" w14:textId="1F48694C" w:rsidR="001A62F5" w:rsidRDefault="001A62F5" w:rsidP="001A62F5">
      <w:pPr>
        <w:pStyle w:val="Heading2"/>
      </w:pPr>
      <w:r>
        <w:t>Overview</w:t>
      </w:r>
    </w:p>
    <w:p w14:paraId="0B8048F9" w14:textId="638B9005" w:rsidR="008472D9" w:rsidRDefault="00C13494">
      <w:r>
        <w:t>This c</w:t>
      </w:r>
      <w:r w:rsidR="008472D9">
        <w:t>ode challenge</w:t>
      </w:r>
      <w:r w:rsidR="00EB018E">
        <w:t xml:space="preserve"> </w:t>
      </w:r>
      <w:r w:rsidR="008472D9">
        <w:t>is to implement the Flood Fill</w:t>
      </w:r>
      <w:r w:rsidR="000539D4">
        <w:t xml:space="preserve"> (aka Seed Fill)</w:t>
      </w:r>
      <w:r w:rsidR="008472D9">
        <w:t xml:space="preserve"> algorithm in </w:t>
      </w:r>
      <w:r w:rsidR="008472D9" w:rsidRPr="00E85FEC">
        <w:rPr>
          <w:b/>
          <w:bCs/>
          <w:i/>
          <w:iCs/>
        </w:rPr>
        <w:t>the language of your choice</w:t>
      </w:r>
      <w:r w:rsidR="008472D9">
        <w:t>.</w:t>
      </w:r>
      <w:r w:rsidR="00F139CF">
        <w:t xml:space="preserve"> This purpose of this algorithm is to </w:t>
      </w:r>
      <w:r w:rsidR="000D4239">
        <w:t>determine and alter a sequence of nodes</w:t>
      </w:r>
      <w:r w:rsidR="00782ADD">
        <w:t>,</w:t>
      </w:r>
      <w:r w:rsidR="000D4239">
        <w:t xml:space="preserve"> connected to an arbitrary starting node</w:t>
      </w:r>
      <w:r w:rsidR="00AA78C2">
        <w:t xml:space="preserve">, in a multi-dimensional array, by examining some matching attribute of the nodes. </w:t>
      </w:r>
      <w:r w:rsidR="008472D9">
        <w:t xml:space="preserve"> </w:t>
      </w:r>
      <w:r w:rsidR="00782ADD">
        <w:t>The most familiar use of this algorithm is</w:t>
      </w:r>
      <w:r w:rsidR="008472D9">
        <w:t xml:space="preserve"> in graphics packages (usually the bucket fill function) to fill a bounded area with a colour. This algorithm is described in this Wikipedia page: </w:t>
      </w:r>
      <w:hyperlink r:id="rId10" w:history="1">
        <w:r w:rsidR="008472D9" w:rsidRPr="00113E97">
          <w:rPr>
            <w:rStyle w:val="Hyperlink"/>
          </w:rPr>
          <w:t>https://en.wikipedia.org/wiki/Flood_fill</w:t>
        </w:r>
      </w:hyperlink>
      <w:r w:rsidR="008472D9">
        <w:t xml:space="preserve"> </w:t>
      </w:r>
      <w:r w:rsidR="00C3097F">
        <w:t xml:space="preserve">There is a </w:t>
      </w:r>
      <w:r w:rsidR="003A1F5E">
        <w:t xml:space="preserve">JS </w:t>
      </w:r>
      <w:r w:rsidR="00C3097F">
        <w:t>solution here</w:t>
      </w:r>
      <w:r w:rsidR="00B219A1">
        <w:t xml:space="preserve">: </w:t>
      </w:r>
      <w:hyperlink r:id="rId11" w:history="1">
        <w:r w:rsidR="00B219A1" w:rsidRPr="00861BD3">
          <w:rPr>
            <w:rStyle w:val="Hyperlink"/>
          </w:rPr>
          <w:t>https://gpriestner.github.io/Filler/</w:t>
        </w:r>
      </w:hyperlink>
      <w:r w:rsidR="00B219A1">
        <w:t xml:space="preserve"> Use the left mouse button to draw white squares</w:t>
      </w:r>
      <w:r w:rsidR="003A1F5E">
        <w:t xml:space="preserve"> and double-click inside to fill. </w:t>
      </w:r>
      <w:r w:rsidR="00356E64">
        <w:t xml:space="preserve">(Don’t move the mouse too fast when drawing or there will be gaps in the outline that the fill will go through.) </w:t>
      </w:r>
    </w:p>
    <w:p w14:paraId="0444C61C" w14:textId="587415DB" w:rsidR="008472D9" w:rsidRDefault="008472D9">
      <w:r>
        <w:t>Flood fill can be implemented as either the 4-way or 8-way implementation, as illustrated in the animated gifs, above. Note that the difference is whether a diagonal line can act as a boundary or not. We will concentrate on the 4-way version, but it is easy to modify the 4-way to an 8-way.</w:t>
      </w:r>
      <w:r w:rsidR="00BF20D3">
        <w:t xml:space="preserve"> Also, for simplicity, we will only test the algorithm in a test harness that only uses black and white.</w:t>
      </w:r>
    </w:p>
    <w:p w14:paraId="4D06F261" w14:textId="1E407369" w:rsidR="008472D9" w:rsidRDefault="00D05A51">
      <w:r>
        <w:t xml:space="preserve">This code challenge will focus on low level programming skills and problem solving rather that </w:t>
      </w:r>
      <w:r w:rsidR="00A9591E">
        <w:t xml:space="preserve">learning a framework to develop a </w:t>
      </w:r>
      <w:r w:rsidR="00675241">
        <w:t>high-level</w:t>
      </w:r>
      <w:r w:rsidR="00A9591E">
        <w:t xml:space="preserve"> solution.</w:t>
      </w:r>
    </w:p>
    <w:p w14:paraId="29984B87" w14:textId="2C2F1016" w:rsidR="001A62F5" w:rsidRDefault="001A62F5" w:rsidP="001A62F5">
      <w:pPr>
        <w:pStyle w:val="Heading2"/>
      </w:pPr>
      <w:r>
        <w:t>Instructions</w:t>
      </w:r>
    </w:p>
    <w:p w14:paraId="76406F6B" w14:textId="72B53459" w:rsidR="000F02D7" w:rsidRDefault="005A246A">
      <w:r>
        <w:t>You will need to declare a two-dimensional array of numbers/integers. This data structure shall represent the image or array of pixels</w:t>
      </w:r>
      <w:r w:rsidR="00832CDD">
        <w:t>. 1 will represent white and 0 will be black.</w:t>
      </w:r>
      <w:r w:rsidR="00A20230">
        <w:t xml:space="preserve"> Look in appendix A to see the J</w:t>
      </w:r>
      <w:r w:rsidR="0086136E">
        <w:t>ava</w:t>
      </w:r>
      <w:r w:rsidR="00A20230">
        <w:t>S</w:t>
      </w:r>
      <w:r w:rsidR="0086136E">
        <w:t>cript</w:t>
      </w:r>
      <w:r w:rsidR="00A20230">
        <w:t xml:space="preserve"> syntax</w:t>
      </w:r>
      <w:r w:rsidR="002424C5">
        <w:t xml:space="preserve">, which is </w:t>
      </w:r>
      <w:proofErr w:type="gramStart"/>
      <w:r w:rsidR="002424C5">
        <w:t>similar to</w:t>
      </w:r>
      <w:proofErr w:type="gramEnd"/>
      <w:r w:rsidR="002424C5">
        <w:t xml:space="preserve"> C# and Java.</w:t>
      </w:r>
    </w:p>
    <w:p w14:paraId="6FAEC169" w14:textId="0869AD3E" w:rsidR="00BE7CEA" w:rsidRDefault="00BE7CEA">
      <w:r>
        <w:t xml:space="preserve">You will need to implement a </w:t>
      </w:r>
      <w:r w:rsidRPr="00BC5591">
        <w:rPr>
          <w:b/>
          <w:bCs/>
          <w:i/>
          <w:iCs/>
        </w:rPr>
        <w:t>display</w:t>
      </w:r>
      <w:r>
        <w:t xml:space="preserve"> function </w:t>
      </w:r>
      <w:r w:rsidR="000223C2">
        <w:t xml:space="preserve">that will </w:t>
      </w:r>
      <w:r w:rsidR="007320E2">
        <w:t>use</w:t>
      </w:r>
      <w:r w:rsidR="000223C2">
        <w:t xml:space="preserve"> the 2d array </w:t>
      </w:r>
      <w:r w:rsidR="00D1472D">
        <w:t>to</w:t>
      </w:r>
      <w:r w:rsidR="000223C2">
        <w:t xml:space="preserve"> provide some form of visual</w:t>
      </w:r>
      <w:r w:rsidR="000B419B">
        <w:t xml:space="preserve"> output that will make it easier to see what’s going on in the array. </w:t>
      </w:r>
      <w:r w:rsidR="00E545E7">
        <w:t>The</w:t>
      </w:r>
      <w:r w:rsidR="00D1472D">
        <w:t>re are 2</w:t>
      </w:r>
      <w:r w:rsidR="00E545E7">
        <w:t xml:space="preserve"> options</w:t>
      </w:r>
      <w:r w:rsidR="00A418D2">
        <w:t>. First,</w:t>
      </w:r>
      <w:r w:rsidR="00E545E7">
        <w:t xml:space="preserve"> use the logging </w:t>
      </w:r>
      <w:r w:rsidR="00C2138D">
        <w:t>facility</w:t>
      </w:r>
      <w:r w:rsidR="00E545E7">
        <w:t xml:space="preserve"> in you</w:t>
      </w:r>
      <w:r w:rsidR="00C2138D">
        <w:t>r</w:t>
      </w:r>
      <w:r w:rsidR="00E545E7">
        <w:t xml:space="preserve"> environment</w:t>
      </w:r>
      <w:r w:rsidR="00C2138D">
        <w:t xml:space="preserve"> to log out a representation of the array (e.g. substitute </w:t>
      </w:r>
      <w:r w:rsidR="00EA09E5">
        <w:t xml:space="preserve">black squares for 0s and white squares for 1s). </w:t>
      </w:r>
      <w:r w:rsidR="00A418D2">
        <w:t>Second</w:t>
      </w:r>
      <w:r w:rsidR="00EA09E5">
        <w:t xml:space="preserve">, you can </w:t>
      </w:r>
      <w:r w:rsidR="00D507C0">
        <w:t>research how to use the graphics capabilities of the environment</w:t>
      </w:r>
      <w:r w:rsidR="00A74F24">
        <w:t xml:space="preserve"> to produce a higher quality image</w:t>
      </w:r>
      <w:r w:rsidR="00EA0D83">
        <w:t>.</w:t>
      </w:r>
      <w:r w:rsidR="00C82224">
        <w:t xml:space="preserve"> </w:t>
      </w:r>
      <w:r w:rsidR="00EA0D83">
        <w:t>This second option</w:t>
      </w:r>
      <w:r w:rsidR="00C82224">
        <w:t xml:space="preserve"> may be more difficult to implement. Unless you are already familiar with your environment’s </w:t>
      </w:r>
      <w:r w:rsidR="00F14F4E">
        <w:t>graphics API then it may be easier to use the logging facility.</w:t>
      </w:r>
      <w:r w:rsidR="007B5C09">
        <w:t xml:space="preserve"> </w:t>
      </w:r>
      <w:r w:rsidR="000D05C6">
        <w:t>For JS you can use a canvas, which is assumed in the starter code in Appendix A.</w:t>
      </w:r>
      <w:r w:rsidR="00973E6A">
        <w:t xml:space="preserve"> </w:t>
      </w:r>
      <w:r w:rsidR="008B448A">
        <w:t>For C</w:t>
      </w:r>
      <w:r w:rsidR="006D49FE">
        <w:t># you can either output to a console window or use WinForms</w:t>
      </w:r>
      <w:r w:rsidR="003E26F6">
        <w:t xml:space="preserve"> for graphical output</w:t>
      </w:r>
      <w:r w:rsidR="006D49FE">
        <w:t>. For Java, it is recommended to use the AWT</w:t>
      </w:r>
      <w:r w:rsidR="009B5CCC">
        <w:t>.</w:t>
      </w:r>
      <w:r w:rsidR="006F43B7">
        <w:t xml:space="preserve"> Code examples in this document are provided in JS. </w:t>
      </w:r>
    </w:p>
    <w:p w14:paraId="2BB7D900" w14:textId="70D27CDB" w:rsidR="00D0210F" w:rsidRDefault="002571B3">
      <w:r>
        <w:t xml:space="preserve">Note that the JS grid example </w:t>
      </w:r>
      <w:r w:rsidR="009B5CCC">
        <w:t xml:space="preserve">in appendix A </w:t>
      </w:r>
      <w:r>
        <w:t>forms a white square on a black background with a smaller square in the top right corner. All the lines are 1 pixel wide.</w:t>
      </w:r>
      <w:r w:rsidR="0074722B">
        <w:t xml:space="preserve"> Also note that this JS example </w:t>
      </w:r>
      <w:r w:rsidR="00D27F94">
        <w:t>implements a 2d array as an array of arrays.</w:t>
      </w:r>
      <w:r w:rsidR="00343373">
        <w:t xml:space="preserve"> Make sure that your </w:t>
      </w:r>
      <w:r w:rsidR="00343373" w:rsidRPr="00BC5591">
        <w:rPr>
          <w:b/>
          <w:bCs/>
          <w:i/>
          <w:iCs/>
        </w:rPr>
        <w:t>display</w:t>
      </w:r>
      <w:r w:rsidR="00343373">
        <w:t xml:space="preserve"> function accurately </w:t>
      </w:r>
      <w:r w:rsidR="004A1F8A">
        <w:t xml:space="preserve">shows </w:t>
      </w:r>
      <w:r w:rsidR="00702496">
        <w:t>this image</w:t>
      </w:r>
      <w:r w:rsidR="004A1F8A">
        <w:t xml:space="preserve">. Also note that </w:t>
      </w:r>
      <w:r w:rsidR="00A23B52">
        <w:t xml:space="preserve">you will need to use the </w:t>
      </w:r>
      <w:r w:rsidR="00702496">
        <w:t>array access</w:t>
      </w:r>
      <w:r w:rsidR="00A23B52">
        <w:t xml:space="preserve"> syntax</w:t>
      </w:r>
      <w:r w:rsidR="00702496">
        <w:t xml:space="preserve"> like this</w:t>
      </w:r>
      <w:r w:rsidR="00C31ACF">
        <w:t xml:space="preserve"> (note the order of the x and y indexes)</w:t>
      </w:r>
      <w:r w:rsidR="009F58CC">
        <w:t>:</w:t>
      </w:r>
    </w:p>
    <w:p w14:paraId="56E557C1" w14:textId="49B67234" w:rsidR="00D0210F" w:rsidRPr="00D0210F" w:rsidRDefault="00D0210F" w:rsidP="00D021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D0210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lastRenderedPageBreak/>
        <w:t>grid</w:t>
      </w:r>
      <w:r w:rsidRPr="00D0210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[</w:t>
      </w:r>
      <w:r w:rsidRPr="00D0210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y</w:t>
      </w:r>
      <w:r w:rsidRPr="00D0210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][</w:t>
      </w:r>
      <w:r w:rsidRPr="00D0210F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x</w:t>
      </w:r>
      <w:r w:rsidRPr="00D0210F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</w:t>
      </w:r>
    </w:p>
    <w:p w14:paraId="44FF0639" w14:textId="1A4C18B4" w:rsidR="00D0210F" w:rsidRDefault="00B32FF8">
      <w:r>
        <w:br/>
      </w:r>
      <w:r w:rsidR="001503BA">
        <w:t xml:space="preserve">This order is needed </w:t>
      </w:r>
      <w:r w:rsidR="00D0210F">
        <w:t xml:space="preserve">when reading and writing to the </w:t>
      </w:r>
      <w:r w:rsidR="00C92A06">
        <w:t xml:space="preserve">grid in JS because of the way the 2d array is accessed. Make sure you </w:t>
      </w:r>
      <w:r w:rsidR="00DC6831">
        <w:t>research/</w:t>
      </w:r>
      <w:r w:rsidR="00C92A06">
        <w:t xml:space="preserve">understand why </w:t>
      </w:r>
      <w:r w:rsidR="009F58CC">
        <w:t>the [x] and [y] seem to be reversed</w:t>
      </w:r>
      <w:r w:rsidR="00DC6831">
        <w:t xml:space="preserve"> in the JS implementation and check whether this is needed for C#/Java</w:t>
      </w:r>
      <w:r w:rsidR="009F58CC">
        <w:t>.</w:t>
      </w:r>
    </w:p>
    <w:p w14:paraId="0C9F7414" w14:textId="66B8A9B1" w:rsidR="00D0210F" w:rsidRDefault="00E05F4C">
      <w:r>
        <w:t>Add this code</w:t>
      </w:r>
      <w:r w:rsidR="000F1561">
        <w:t xml:space="preserve"> (this is JS, you will need to work out the equivalent if you are using a different language):</w:t>
      </w:r>
    </w:p>
    <w:p w14:paraId="2BB53280" w14:textId="624525F6" w:rsidR="000F1561" w:rsidRPr="000F1561" w:rsidRDefault="000F1561" w:rsidP="000F156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0F156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xStart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0F1561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="00092DB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  <w:proofErr w:type="gramEnd"/>
    </w:p>
    <w:p w14:paraId="615F2599" w14:textId="11CE33C0" w:rsidR="000F1561" w:rsidRPr="000F1561" w:rsidRDefault="000F1561" w:rsidP="000F156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0F156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yStart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0F1561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="00092DBB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  <w:proofErr w:type="gramEnd"/>
    </w:p>
    <w:p w14:paraId="1A325B44" w14:textId="77777777" w:rsidR="000F1561" w:rsidRPr="000F1561" w:rsidRDefault="000F1561" w:rsidP="000F156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0F156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var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oldColour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grid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[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yStart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][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xStart</w:t>
      </w:r>
      <w:proofErr w:type="spellEnd"/>
      <w:proofErr w:type="gramStart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];</w:t>
      </w:r>
      <w:proofErr w:type="gramEnd"/>
    </w:p>
    <w:p w14:paraId="18E3FCC6" w14:textId="77777777" w:rsidR="000F1561" w:rsidRPr="000F1561" w:rsidRDefault="000F1561" w:rsidP="000F156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0F156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var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newColour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0F1561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oldColour</w:t>
      </w:r>
      <w:proofErr w:type="spell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===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0F1561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?</w:t>
      </w:r>
      <w:proofErr w:type="gram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0F1561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:</w:t>
      </w:r>
      <w:proofErr w:type="gramEnd"/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0F1561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0F156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0EF90BC5" w14:textId="28A89739" w:rsidR="000F1561" w:rsidRDefault="007367A4">
      <w:r>
        <w:br/>
        <w:t xml:space="preserve">Next write a function called fill that takes </w:t>
      </w:r>
      <w:r w:rsidR="00092DBB">
        <w:t>2 parameters x and y (numbers/</w:t>
      </w:r>
      <w:proofErr w:type="spellStart"/>
      <w:r w:rsidR="00092DBB">
        <w:t>ints</w:t>
      </w:r>
      <w:proofErr w:type="spellEnd"/>
      <w:r w:rsidR="00092DBB">
        <w:t>).</w:t>
      </w:r>
      <w:r w:rsidR="003331B1">
        <w:t xml:space="preserve"> Implement this function according to the following pseudo code (</w:t>
      </w:r>
      <w:r w:rsidR="007E543B">
        <w:t>based on</w:t>
      </w:r>
      <w:r w:rsidR="003331B1">
        <w:t xml:space="preserve"> the Wiki</w:t>
      </w:r>
      <w:r w:rsidR="00B90E6F">
        <w:t>pedia</w:t>
      </w:r>
      <w:r w:rsidR="003331B1">
        <w:t xml:space="preserve"> article):</w:t>
      </w:r>
    </w:p>
    <w:p w14:paraId="2F75C749" w14:textId="1ED2993A" w:rsidR="003331B1" w:rsidRPr="0059187E" w:rsidRDefault="00272669">
      <w:pPr>
        <w:rPr>
          <w:u w:val="single"/>
        </w:rPr>
      </w:pPr>
      <w:r w:rsidRPr="0059187E">
        <w:rPr>
          <w:u w:val="single"/>
        </w:rPr>
        <w:t xml:space="preserve">Fill </w:t>
      </w:r>
      <w:r w:rsidR="00454244">
        <w:rPr>
          <w:u w:val="single"/>
        </w:rPr>
        <w:t>(</w:t>
      </w:r>
      <w:proofErr w:type="spellStart"/>
      <w:proofErr w:type="gramStart"/>
      <w:r w:rsidRPr="0059187E">
        <w:rPr>
          <w:u w:val="single"/>
        </w:rPr>
        <w:t>x</w:t>
      </w:r>
      <w:r w:rsidR="00454244">
        <w:rPr>
          <w:u w:val="single"/>
        </w:rPr>
        <w:t>,</w:t>
      </w:r>
      <w:r w:rsidRPr="0059187E">
        <w:rPr>
          <w:u w:val="single"/>
        </w:rPr>
        <w:t>y</w:t>
      </w:r>
      <w:proofErr w:type="spellEnd"/>
      <w:proofErr w:type="gramEnd"/>
      <w:r w:rsidR="00454244">
        <w:rPr>
          <w:u w:val="single"/>
        </w:rPr>
        <w:t>)</w:t>
      </w:r>
    </w:p>
    <w:p w14:paraId="67F6C057" w14:textId="0841DC36" w:rsidR="00272669" w:rsidRDefault="00272669" w:rsidP="0059187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x,y</w:t>
      </w:r>
      <w:proofErr w:type="spellEnd"/>
      <w:proofErr w:type="gramEnd"/>
      <w:r>
        <w:t xml:space="preserve"> is </w:t>
      </w:r>
      <w:r w:rsidR="007E543B">
        <w:t>with</w:t>
      </w:r>
      <w:r>
        <w:t xml:space="preserve">in the </w:t>
      </w:r>
      <w:r w:rsidR="007B4DA8">
        <w:t xml:space="preserve">bounds of the 2d array and the colour at </w:t>
      </w:r>
      <w:proofErr w:type="spellStart"/>
      <w:r w:rsidR="00D9471B">
        <w:t>x,y</w:t>
      </w:r>
      <w:proofErr w:type="spellEnd"/>
      <w:r w:rsidR="007B4DA8">
        <w:t xml:space="preserve"> is the old colour</w:t>
      </w:r>
      <w:r w:rsidR="00FD29EF">
        <w:t xml:space="preserve"> to be replaced</w:t>
      </w:r>
    </w:p>
    <w:p w14:paraId="419F7D8B" w14:textId="17A80415" w:rsidR="00712AED" w:rsidRDefault="00712AED" w:rsidP="0059187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proofErr w:type="gramStart"/>
      <w:r>
        <w:t>x,y</w:t>
      </w:r>
      <w:proofErr w:type="spellEnd"/>
      <w:proofErr w:type="gramEnd"/>
      <w:r>
        <w:t xml:space="preserve"> to the new colour</w:t>
      </w:r>
    </w:p>
    <w:p w14:paraId="23B15DD1" w14:textId="1819A071" w:rsidR="00712AED" w:rsidRDefault="00712AED" w:rsidP="0059187E">
      <w:pPr>
        <w:pStyle w:val="ListParagraph"/>
        <w:numPr>
          <w:ilvl w:val="1"/>
          <w:numId w:val="1"/>
        </w:numPr>
      </w:pPr>
      <w:r>
        <w:t>Call Fill for the north node</w:t>
      </w:r>
    </w:p>
    <w:p w14:paraId="2A2CC021" w14:textId="7B9258FC" w:rsidR="00712AED" w:rsidRDefault="00712AED" w:rsidP="0059187E">
      <w:pPr>
        <w:pStyle w:val="ListParagraph"/>
        <w:numPr>
          <w:ilvl w:val="1"/>
          <w:numId w:val="1"/>
        </w:numPr>
      </w:pPr>
      <w:r>
        <w:t>Call Fill for the south node</w:t>
      </w:r>
    </w:p>
    <w:p w14:paraId="386CB41B" w14:textId="0742DDD7" w:rsidR="00712AED" w:rsidRDefault="00712AED" w:rsidP="0059187E">
      <w:pPr>
        <w:pStyle w:val="ListParagraph"/>
        <w:numPr>
          <w:ilvl w:val="1"/>
          <w:numId w:val="1"/>
        </w:numPr>
      </w:pPr>
      <w:r>
        <w:t xml:space="preserve">Call </w:t>
      </w:r>
      <w:r w:rsidR="0059187E">
        <w:t>F</w:t>
      </w:r>
      <w:r>
        <w:t xml:space="preserve">ill for the </w:t>
      </w:r>
      <w:r w:rsidR="0059187E">
        <w:t>east node</w:t>
      </w:r>
    </w:p>
    <w:p w14:paraId="5F36676A" w14:textId="3F26D07B" w:rsidR="0059187E" w:rsidRDefault="0059187E" w:rsidP="0059187E">
      <w:pPr>
        <w:pStyle w:val="ListParagraph"/>
        <w:numPr>
          <w:ilvl w:val="1"/>
          <w:numId w:val="1"/>
        </w:numPr>
      </w:pPr>
      <w:r>
        <w:t>Call Fill for the west node</w:t>
      </w:r>
    </w:p>
    <w:p w14:paraId="13ABB6D7" w14:textId="24E261AA" w:rsidR="000F1561" w:rsidRDefault="00D9471B">
      <w:r>
        <w:t xml:space="preserve">When this function </w:t>
      </w:r>
      <w:r w:rsidR="00125771">
        <w:t xml:space="preserve">is ready then test it by calling it and passing in </w:t>
      </w:r>
      <w:proofErr w:type="spellStart"/>
      <w:r w:rsidR="00125771">
        <w:t>xStart</w:t>
      </w:r>
      <w:proofErr w:type="spellEnd"/>
      <w:r w:rsidR="00125771">
        <w:t xml:space="preserve"> and </w:t>
      </w:r>
      <w:proofErr w:type="spellStart"/>
      <w:r w:rsidR="00125771">
        <w:t>yStart</w:t>
      </w:r>
      <w:proofErr w:type="spellEnd"/>
      <w:r w:rsidR="00125771">
        <w:t xml:space="preserve">. Experiment with different values of </w:t>
      </w:r>
      <w:proofErr w:type="spellStart"/>
      <w:r w:rsidR="00125771">
        <w:t>xStart</w:t>
      </w:r>
      <w:proofErr w:type="spellEnd"/>
      <w:r w:rsidR="00125771">
        <w:t xml:space="preserve"> and </w:t>
      </w:r>
      <w:proofErr w:type="spellStart"/>
      <w:r w:rsidR="00125771">
        <w:t>yStart</w:t>
      </w:r>
      <w:proofErr w:type="spellEnd"/>
      <w:r w:rsidR="00125771">
        <w:t xml:space="preserve"> so that the Fill function is </w:t>
      </w:r>
      <w:r w:rsidR="00D12BA4">
        <w:t xml:space="preserve">called with </w:t>
      </w:r>
      <w:r w:rsidR="00315F3B">
        <w:t xml:space="preserve">initial </w:t>
      </w:r>
      <w:r w:rsidR="00D12BA4">
        <w:t xml:space="preserve">points in the smaller square and outside the large square. Verify that the Fill function is filling the expected area of the image by </w:t>
      </w:r>
      <w:r w:rsidR="009B7982">
        <w:t xml:space="preserve">calling the </w:t>
      </w:r>
      <w:r w:rsidR="009B7982" w:rsidRPr="00BC5591">
        <w:rPr>
          <w:b/>
          <w:bCs/>
          <w:i/>
          <w:iCs/>
        </w:rPr>
        <w:t>display</w:t>
      </w:r>
      <w:r w:rsidR="009B7982">
        <w:t xml:space="preserve"> function.</w:t>
      </w:r>
    </w:p>
    <w:p w14:paraId="1572E430" w14:textId="5C968720" w:rsidR="009B7982" w:rsidRDefault="009B7982">
      <w:r>
        <w:t xml:space="preserve">If the Fill function is not working as </w:t>
      </w:r>
      <w:r w:rsidR="004A15FD">
        <w:t>expected,</w:t>
      </w:r>
      <w:r>
        <w:t xml:space="preserve"> then</w:t>
      </w:r>
      <w:r w:rsidR="00242FF9">
        <w:t xml:space="preserve"> experiment by calling the </w:t>
      </w:r>
      <w:r w:rsidR="00242FF9" w:rsidRPr="00BC5591">
        <w:rPr>
          <w:b/>
          <w:bCs/>
          <w:i/>
          <w:iCs/>
        </w:rPr>
        <w:t>display</w:t>
      </w:r>
      <w:r w:rsidR="00242FF9">
        <w:t xml:space="preserve"> function inside Fill just after </w:t>
      </w:r>
      <w:r w:rsidR="00870553">
        <w:t>step 1a and set a break point so you can step through the code in the debugger so you can see each individual pixel being changed as part of the flood fill process.</w:t>
      </w:r>
    </w:p>
    <w:p w14:paraId="7D2BF149" w14:textId="4E7C3704" w:rsidR="000F02D7" w:rsidRDefault="00280032">
      <w:r>
        <w:t xml:space="preserve">The recursive Fill algorithm is the easiest to implement, so that was attempted first. </w:t>
      </w:r>
      <w:r w:rsidR="00CA1467">
        <w:t xml:space="preserve">When you get </w:t>
      </w:r>
      <w:r w:rsidR="00871E16">
        <w:t>it</w:t>
      </w:r>
      <w:r w:rsidR="00CA1467">
        <w:t xml:space="preserve"> working successfully, </w:t>
      </w:r>
      <w:r w:rsidR="001A539D">
        <w:t xml:space="preserve">write another Fill function, called </w:t>
      </w:r>
      <w:proofErr w:type="spellStart"/>
      <w:r w:rsidR="001A539D">
        <w:t>FillStack</w:t>
      </w:r>
      <w:proofErr w:type="spellEnd"/>
      <w:r w:rsidR="001A539D">
        <w:t xml:space="preserve"> or </w:t>
      </w:r>
      <w:proofErr w:type="spellStart"/>
      <w:r w:rsidR="001A539D">
        <w:t>FillQueue</w:t>
      </w:r>
      <w:proofErr w:type="spellEnd"/>
      <w:r w:rsidR="001A539D">
        <w:t>, and reimplement using a stack or queue instead of using recursion.</w:t>
      </w:r>
      <w:r w:rsidR="009C471E">
        <w:t xml:space="preserve"> See the Wikipedia article for the pseudo code that describes the algorithm </w:t>
      </w:r>
      <w:r w:rsidR="00672620">
        <w:t>for these variations on the recursive</w:t>
      </w:r>
      <w:r w:rsidR="008F71FA">
        <w:t xml:space="preserve"> Fill. </w:t>
      </w:r>
    </w:p>
    <w:p w14:paraId="596AAC7A" w14:textId="26A8A801" w:rsidR="00CB689C" w:rsidRDefault="00CB689C">
      <w:r>
        <w:t>If you have time for a final flourish</w:t>
      </w:r>
      <w:r w:rsidR="0061133E">
        <w:t>, and you chose one of the graphical output options (JS canvas, WinForms, AWT)</w:t>
      </w:r>
      <w:r>
        <w:t xml:space="preserve">, you can add functionality that </w:t>
      </w:r>
      <w:r w:rsidR="00AF5A95">
        <w:t xml:space="preserve">allows you to draw an outline of a shape with the mouse, </w:t>
      </w:r>
      <w:r w:rsidR="006D156A">
        <w:t xml:space="preserve">and then right-clicking inside it to select the start position and colour to be replaced before </w:t>
      </w:r>
      <w:r w:rsidR="00D3298F">
        <w:t>kicking off you code to perform the fill.</w:t>
      </w:r>
    </w:p>
    <w:p w14:paraId="099FC018" w14:textId="50992166" w:rsidR="000F02D7" w:rsidRDefault="000F02D7"/>
    <w:p w14:paraId="1DA3273D" w14:textId="17251931" w:rsidR="000F02D7" w:rsidRDefault="000F02D7"/>
    <w:p w14:paraId="054431F7" w14:textId="243D76F2" w:rsidR="000F02D7" w:rsidRDefault="000F02D7"/>
    <w:p w14:paraId="6508EDD1" w14:textId="229844D8" w:rsidR="000F02D7" w:rsidRDefault="000F02D7"/>
    <w:p w14:paraId="4695C4BF" w14:textId="17C0296F" w:rsidR="00700074" w:rsidRDefault="00700074">
      <w:r>
        <w:br w:type="page"/>
      </w:r>
    </w:p>
    <w:p w14:paraId="42024A9C" w14:textId="3BD95854" w:rsidR="000F02D7" w:rsidRDefault="00700074" w:rsidP="00700074">
      <w:pPr>
        <w:pStyle w:val="Heading2"/>
      </w:pPr>
      <w:r>
        <w:lastRenderedPageBreak/>
        <w:t>Appendix A: Starter Files for JS</w:t>
      </w:r>
    </w:p>
    <w:p w14:paraId="0BAC06B1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&lt;!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DOCTYPE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html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61896933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html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lang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en</w:t>
      </w:r>
      <w:proofErr w:type="spellEnd"/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6F95AC81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5C07CF0B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meta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charset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"UTF-8"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14:paraId="329EAE57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meta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http-</w:t>
      </w:r>
      <w:proofErr w:type="spellStart"/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equiv</w:t>
      </w:r>
      <w:proofErr w:type="spellEnd"/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"X-UA-Compatible"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content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"IE=edge"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14:paraId="0C93152D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meta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name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"viewport"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content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"width=device-width, initial-scale=1.0"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14:paraId="01A02376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title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Fill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title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777D1D9C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15E5EF46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</w:p>
    <w:p w14:paraId="31190A5A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proofErr w:type="spellStart"/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oncontextmenu</w:t>
      </w:r>
      <w:proofErr w:type="spellEnd"/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474665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B58900"/>
          <w:sz w:val="21"/>
          <w:szCs w:val="21"/>
          <w:lang w:eastAsia="en-GB"/>
        </w:rPr>
        <w:t>false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;"</w:t>
      </w:r>
    </w:p>
    <w:p w14:paraId="28AEE1D5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"margin: 0; height: 100vh; background-</w:t>
      </w:r>
      <w:proofErr w:type="spellStart"/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color</w:t>
      </w:r>
      <w:proofErr w:type="spellEnd"/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: black"</w:t>
      </w:r>
    </w:p>
    <w:p w14:paraId="581A78A0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0A928093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"display: block"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315B30D7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type=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"module"</w:t>
      </w:r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47466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=</w:t>
      </w:r>
      <w:r w:rsidRPr="0047466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"index.js"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126D6CBE" w14:textId="77777777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6C762ED2" w14:textId="1F35FA4A" w:rsidR="00474665" w:rsidRPr="00474665" w:rsidRDefault="00474665" w:rsidP="004746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47466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html</w:t>
      </w:r>
      <w:r w:rsidRPr="00474665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14:paraId="1C1E69B5" w14:textId="0CEF2BF2" w:rsidR="00700074" w:rsidRPr="00712420" w:rsidRDefault="00700074" w:rsidP="00700074">
      <w:pPr>
        <w:rPr>
          <w:sz w:val="16"/>
          <w:szCs w:val="16"/>
        </w:rPr>
      </w:pPr>
    </w:p>
    <w:p w14:paraId="78406802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console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log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FC7D9D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"Starting. . . ."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59E3135B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var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document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querySelector</w:t>
      </w:r>
      <w:proofErr w:type="spellEnd"/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FC7D9D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"canvas"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776A79EC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var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view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getContext</w:t>
      </w:r>
      <w:proofErr w:type="spellEnd"/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r w:rsidRPr="00FC7D9D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"2d"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4AD45A34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resize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);</w:t>
      </w:r>
    </w:p>
    <w:p w14:paraId="4F956650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14:paraId="3182FAB5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resize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</w:t>
      </w:r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) {</w:t>
      </w:r>
    </w:p>
    <w:p w14:paraId="08D8BDF6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height</w:t>
      </w:r>
      <w:proofErr w:type="spellEnd"/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window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innerHeight</w:t>
      </w:r>
      <w:proofErr w:type="spell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7DFC2F6D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canvas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width</w:t>
      </w:r>
      <w:proofErr w:type="spellEnd"/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window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innerWidth</w:t>
      </w:r>
      <w:proofErr w:type="spell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4EB4571E" w14:textId="77777777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view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FC7D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fillStyle</w:t>
      </w:r>
      <w:proofErr w:type="spellEnd"/>
      <w:proofErr w:type="gramEnd"/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C7D9D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"white"</w:t>
      </w: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14:paraId="5BE67081" w14:textId="3575F86F" w:rsidR="00FC7D9D" w:rsidRPr="00FC7D9D" w:rsidRDefault="00FC7D9D" w:rsidP="00FC7D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C7D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}</w:t>
      </w:r>
    </w:p>
    <w:p w14:paraId="4E75ADEB" w14:textId="440FB048" w:rsidR="00474665" w:rsidRPr="00712420" w:rsidRDefault="00474665" w:rsidP="00700074">
      <w:pPr>
        <w:rPr>
          <w:sz w:val="16"/>
          <w:szCs w:val="16"/>
        </w:rPr>
      </w:pPr>
    </w:p>
    <w:p w14:paraId="1E925059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var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82319D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grid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82319D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[</w:t>
      </w:r>
    </w:p>
    <w:p w14:paraId="6E211A41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06F92B19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1FF71EBF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66355DC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0BE1B5E9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D0C6F14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110E3E64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A7C39FF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3AC9EA44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F2D0B7E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2E1EC3FB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D513A8A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603FAF7A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063BB22B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3B2EBCBD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0B0B8371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53BE454A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45750D69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369053B4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59E80312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[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, </w:t>
      </w:r>
      <w:r w:rsidRPr="0082319D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],</w:t>
      </w:r>
    </w:p>
    <w:p w14:paraId="34CAABD9" w14:textId="77777777" w:rsidR="0082319D" w:rsidRPr="0082319D" w:rsidRDefault="0082319D" w:rsidP="0082319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82319D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];</w:t>
      </w:r>
    </w:p>
    <w:p w14:paraId="30C1082F" w14:textId="77777777" w:rsidR="008472D9" w:rsidRDefault="008472D9"/>
    <w:sectPr w:rsidR="008472D9" w:rsidSect="00766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D290B"/>
    <w:multiLevelType w:val="hybridMultilevel"/>
    <w:tmpl w:val="8E3AC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7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7O0NDA1MbMwNDVR0lEKTi0uzszPAykwqgUAkOj4qCwAAAA="/>
  </w:docVars>
  <w:rsids>
    <w:rsidRoot w:val="008472D9"/>
    <w:rsid w:val="000223C2"/>
    <w:rsid w:val="000539D4"/>
    <w:rsid w:val="000712F2"/>
    <w:rsid w:val="00092DBB"/>
    <w:rsid w:val="000B0A96"/>
    <w:rsid w:val="000B39B7"/>
    <w:rsid w:val="000B419B"/>
    <w:rsid w:val="000D05C6"/>
    <w:rsid w:val="000D4239"/>
    <w:rsid w:val="000F02D7"/>
    <w:rsid w:val="000F1561"/>
    <w:rsid w:val="00125771"/>
    <w:rsid w:val="001503BA"/>
    <w:rsid w:val="001A539D"/>
    <w:rsid w:val="001A62F5"/>
    <w:rsid w:val="002424C5"/>
    <w:rsid w:val="00242FF9"/>
    <w:rsid w:val="002571B3"/>
    <w:rsid w:val="00272669"/>
    <w:rsid w:val="00280032"/>
    <w:rsid w:val="00315F3B"/>
    <w:rsid w:val="003331B1"/>
    <w:rsid w:val="00343373"/>
    <w:rsid w:val="00356E64"/>
    <w:rsid w:val="003A1F5E"/>
    <w:rsid w:val="003E26F6"/>
    <w:rsid w:val="00454244"/>
    <w:rsid w:val="00457023"/>
    <w:rsid w:val="00474665"/>
    <w:rsid w:val="004A15FD"/>
    <w:rsid w:val="004A1F8A"/>
    <w:rsid w:val="0059187E"/>
    <w:rsid w:val="0059459E"/>
    <w:rsid w:val="005A246A"/>
    <w:rsid w:val="0061133E"/>
    <w:rsid w:val="00614E01"/>
    <w:rsid w:val="00655BEA"/>
    <w:rsid w:val="00672620"/>
    <w:rsid w:val="00675241"/>
    <w:rsid w:val="00684CD2"/>
    <w:rsid w:val="006D156A"/>
    <w:rsid w:val="006D49FE"/>
    <w:rsid w:val="006F43B7"/>
    <w:rsid w:val="00700074"/>
    <w:rsid w:val="00702496"/>
    <w:rsid w:val="007120C1"/>
    <w:rsid w:val="00712420"/>
    <w:rsid w:val="00712AED"/>
    <w:rsid w:val="007320E2"/>
    <w:rsid w:val="007367A4"/>
    <w:rsid w:val="0074722B"/>
    <w:rsid w:val="00754E1B"/>
    <w:rsid w:val="00766AB4"/>
    <w:rsid w:val="00782ADD"/>
    <w:rsid w:val="007B4DA8"/>
    <w:rsid w:val="007B5C09"/>
    <w:rsid w:val="007E543B"/>
    <w:rsid w:val="0082319D"/>
    <w:rsid w:val="00832CDD"/>
    <w:rsid w:val="008472D9"/>
    <w:rsid w:val="0086136E"/>
    <w:rsid w:val="00870553"/>
    <w:rsid w:val="00871E16"/>
    <w:rsid w:val="008B448A"/>
    <w:rsid w:val="008F71FA"/>
    <w:rsid w:val="009404AF"/>
    <w:rsid w:val="009516F6"/>
    <w:rsid w:val="00973E6A"/>
    <w:rsid w:val="009B5CCC"/>
    <w:rsid w:val="009B7982"/>
    <w:rsid w:val="009C471E"/>
    <w:rsid w:val="009C4BEA"/>
    <w:rsid w:val="009F58CC"/>
    <w:rsid w:val="00A20230"/>
    <w:rsid w:val="00A23B52"/>
    <w:rsid w:val="00A418D2"/>
    <w:rsid w:val="00A71A13"/>
    <w:rsid w:val="00A74F24"/>
    <w:rsid w:val="00A9591E"/>
    <w:rsid w:val="00AA78C2"/>
    <w:rsid w:val="00AD59F9"/>
    <w:rsid w:val="00AF5A95"/>
    <w:rsid w:val="00B219A1"/>
    <w:rsid w:val="00B32FF8"/>
    <w:rsid w:val="00B561E6"/>
    <w:rsid w:val="00B90E6F"/>
    <w:rsid w:val="00BC5591"/>
    <w:rsid w:val="00BE7CEA"/>
    <w:rsid w:val="00BF20D3"/>
    <w:rsid w:val="00C13494"/>
    <w:rsid w:val="00C2138D"/>
    <w:rsid w:val="00C3097F"/>
    <w:rsid w:val="00C31ACF"/>
    <w:rsid w:val="00C82224"/>
    <w:rsid w:val="00C92A06"/>
    <w:rsid w:val="00CA1467"/>
    <w:rsid w:val="00CB689C"/>
    <w:rsid w:val="00D0210F"/>
    <w:rsid w:val="00D05A51"/>
    <w:rsid w:val="00D12BA4"/>
    <w:rsid w:val="00D1472D"/>
    <w:rsid w:val="00D27F94"/>
    <w:rsid w:val="00D3298F"/>
    <w:rsid w:val="00D507C0"/>
    <w:rsid w:val="00D66006"/>
    <w:rsid w:val="00D9471B"/>
    <w:rsid w:val="00DB4998"/>
    <w:rsid w:val="00DC6831"/>
    <w:rsid w:val="00E05F4C"/>
    <w:rsid w:val="00E545E7"/>
    <w:rsid w:val="00E85FEC"/>
    <w:rsid w:val="00EA09E5"/>
    <w:rsid w:val="00EA0D83"/>
    <w:rsid w:val="00EB018E"/>
    <w:rsid w:val="00F139CF"/>
    <w:rsid w:val="00F14F4E"/>
    <w:rsid w:val="00F27D18"/>
    <w:rsid w:val="00FB633A"/>
    <w:rsid w:val="00FC7D9D"/>
    <w:rsid w:val="00F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2F6B"/>
  <w15:chartTrackingRefBased/>
  <w15:docId w15:val="{21A40083-762E-45D5-BA4D-7288104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priestner.github.io/Fille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en.wikipedia.org/wiki/Flood_fil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9915ADE977244A1A573B4541F57B2" ma:contentTypeVersion="13" ma:contentTypeDescription="Create a new document." ma:contentTypeScope="" ma:versionID="01d2cca8a4f06d428b01d795772a480a">
  <xsd:schema xmlns:xsd="http://www.w3.org/2001/XMLSchema" xmlns:xs="http://www.w3.org/2001/XMLSchema" xmlns:p="http://schemas.microsoft.com/office/2006/metadata/properties" xmlns:ns3="3d8d8d10-fef5-47c9-af04-b0528c2f3139" xmlns:ns4="bfec9df7-41aa-4833-b5ff-4fb2a710647f" targetNamespace="http://schemas.microsoft.com/office/2006/metadata/properties" ma:root="true" ma:fieldsID="5c202e13a85eb91230f0195745eb4851" ns3:_="" ns4:_="">
    <xsd:import namespace="3d8d8d10-fef5-47c9-af04-b0528c2f3139"/>
    <xsd:import namespace="bfec9df7-41aa-4833-b5ff-4fb2a71064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d8d10-fef5-47c9-af04-b0528c2f31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c9df7-41aa-4833-b5ff-4fb2a7106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5E21A-92F6-4B80-9471-A836D8EAD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d8d10-fef5-47c9-af04-b0528c2f3139"/>
    <ds:schemaRef ds:uri="bfec9df7-41aa-4833-b5ff-4fb2a7106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9B399-BF58-4591-BADD-AF20766E7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E13E01-4925-4A72-ADF2-6A2DD2C223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Priestner</dc:creator>
  <cp:keywords/>
  <dc:description/>
  <cp:lastModifiedBy>Geoff Priestner</cp:lastModifiedBy>
  <cp:revision>114</cp:revision>
  <dcterms:created xsi:type="dcterms:W3CDTF">2022-03-08T05:37:00Z</dcterms:created>
  <dcterms:modified xsi:type="dcterms:W3CDTF">2025-01-24T11:10:00Z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0x01010067B9915ADE977244A1A573B4541F57B2</vt:lpwstr>
  </property>
</Properties>
</file>