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FC187" w14:textId="61FEFFDD" w:rsidR="00C75AB5" w:rsidRPr="004D3C5F" w:rsidRDefault="00C75AB5" w:rsidP="004D3C5F">
      <w:pPr>
        <w:pStyle w:val="Title"/>
        <w:jc w:val="center"/>
        <w:rPr>
          <w:b/>
          <w:bCs/>
          <w:sz w:val="72"/>
          <w:szCs w:val="72"/>
          <w:u w:val="single"/>
        </w:rPr>
      </w:pPr>
      <w:r w:rsidRPr="004D3C5F">
        <w:rPr>
          <w:b/>
          <w:bCs/>
          <w:sz w:val="72"/>
          <w:szCs w:val="72"/>
          <w:u w:val="single"/>
        </w:rPr>
        <w:t>CE4518 –</w:t>
      </w:r>
      <w:r w:rsidR="000B2590" w:rsidRPr="004D3C5F">
        <w:rPr>
          <w:b/>
          <w:bCs/>
          <w:sz w:val="72"/>
          <w:szCs w:val="72"/>
          <w:u w:val="single"/>
        </w:rPr>
        <w:t xml:space="preserve"> </w:t>
      </w:r>
      <w:r w:rsidRPr="004D3C5F">
        <w:rPr>
          <w:b/>
          <w:bCs/>
          <w:sz w:val="72"/>
          <w:szCs w:val="72"/>
          <w:u w:val="single"/>
        </w:rPr>
        <w:t>Analysis and Simulation of a Rotation-Mode CORDIC Processor</w:t>
      </w:r>
    </w:p>
    <w:p w14:paraId="17F7F6F0" w14:textId="375C57DB" w:rsidR="00221F17" w:rsidRDefault="00C75AB5" w:rsidP="00C75AB5">
      <w:pPr>
        <w:jc w:val="center"/>
        <w:rPr>
          <w:rFonts w:ascii="Times New Roman" w:hAnsi="Times New Roman" w:cs="Times New Roman"/>
          <w:b/>
          <w:bCs/>
          <w:noProof/>
          <w:sz w:val="44"/>
          <w:szCs w:val="44"/>
          <w:u w:val="single"/>
        </w:rPr>
      </w:pPr>
      <w:r>
        <w:rPr>
          <w:rFonts w:ascii="Times New Roman" w:hAnsi="Times New Roman" w:cs="Times New Roman"/>
          <w:b/>
          <w:bCs/>
          <w:noProof/>
          <w:sz w:val="44"/>
          <w:szCs w:val="44"/>
          <w:u w:val="single"/>
        </w:rPr>
        <w:drawing>
          <wp:inline distT="0" distB="0" distL="0" distR="0" wp14:anchorId="2D9DC6F6" wp14:editId="4F0CC131">
            <wp:extent cx="3810000" cy="3810000"/>
            <wp:effectExtent l="0" t="0" r="0" b="0"/>
            <wp:docPr id="1" name="Picture 1" descr="A picture containing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 Crest.jp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Pr>
          <w:rFonts w:ascii="Times New Roman" w:hAnsi="Times New Roman" w:cs="Times New Roman"/>
          <w:b/>
          <w:bCs/>
          <w:sz w:val="44"/>
          <w:szCs w:val="44"/>
          <w:u w:val="single"/>
        </w:rPr>
        <w:t xml:space="preserve"> </w:t>
      </w:r>
    </w:p>
    <w:p w14:paraId="6CA34B57" w14:textId="4F8E4031" w:rsidR="00C75AB5" w:rsidRDefault="00C75AB5" w:rsidP="00C75AB5">
      <w:pPr>
        <w:rPr>
          <w:rFonts w:ascii="Times New Roman" w:hAnsi="Times New Roman" w:cs="Times New Roman"/>
          <w:b/>
          <w:bCs/>
          <w:noProof/>
          <w:sz w:val="44"/>
          <w:szCs w:val="44"/>
          <w:u w:val="single"/>
        </w:rPr>
      </w:pPr>
    </w:p>
    <w:p w14:paraId="1F416DBF" w14:textId="516B53ED" w:rsidR="00C75AB5" w:rsidRPr="00652866" w:rsidRDefault="00C75AB5" w:rsidP="00C75AB5">
      <w:pPr>
        <w:tabs>
          <w:tab w:val="left" w:pos="6240"/>
        </w:tabs>
        <w:jc w:val="center"/>
        <w:rPr>
          <w:rFonts w:cstheme="minorHAnsi"/>
          <w:sz w:val="28"/>
          <w:szCs w:val="28"/>
        </w:rPr>
      </w:pPr>
      <w:r w:rsidRPr="00652866">
        <w:rPr>
          <w:rFonts w:cstheme="minorHAnsi"/>
          <w:b/>
          <w:bCs/>
          <w:sz w:val="28"/>
          <w:szCs w:val="28"/>
        </w:rPr>
        <w:t>Group</w:t>
      </w:r>
      <w:r w:rsidR="00B8366C" w:rsidRPr="00652866">
        <w:rPr>
          <w:rFonts w:cstheme="minorHAnsi"/>
          <w:b/>
          <w:bCs/>
          <w:sz w:val="28"/>
          <w:szCs w:val="28"/>
        </w:rPr>
        <w:t xml:space="preserve"> Members</w:t>
      </w:r>
      <w:r w:rsidRPr="00652866">
        <w:rPr>
          <w:rFonts w:cstheme="minorHAnsi"/>
          <w:b/>
          <w:bCs/>
          <w:sz w:val="28"/>
          <w:szCs w:val="28"/>
        </w:rPr>
        <w:t xml:space="preserve">: </w:t>
      </w:r>
      <w:r w:rsidRPr="00652866">
        <w:rPr>
          <w:rFonts w:cstheme="minorHAnsi"/>
          <w:sz w:val="28"/>
          <w:szCs w:val="28"/>
        </w:rPr>
        <w:t xml:space="preserve">Brian </w:t>
      </w:r>
      <w:proofErr w:type="spellStart"/>
      <w:r w:rsidRPr="00652866">
        <w:rPr>
          <w:rFonts w:cstheme="minorHAnsi"/>
          <w:sz w:val="28"/>
          <w:szCs w:val="28"/>
        </w:rPr>
        <w:t>Bulfin</w:t>
      </w:r>
      <w:proofErr w:type="spellEnd"/>
      <w:r w:rsidRPr="00652866">
        <w:rPr>
          <w:rFonts w:cstheme="minorHAnsi"/>
          <w:sz w:val="28"/>
          <w:szCs w:val="28"/>
        </w:rPr>
        <w:t xml:space="preserve"> (16157516), Rory Loughrey (</w:t>
      </w:r>
      <w:r w:rsidR="00B8366C" w:rsidRPr="00652866">
        <w:rPr>
          <w:rFonts w:cstheme="minorHAnsi"/>
          <w:sz w:val="28"/>
          <w:szCs w:val="28"/>
        </w:rPr>
        <w:t>16178041</w:t>
      </w:r>
      <w:r w:rsidRPr="00652866">
        <w:rPr>
          <w:rFonts w:cstheme="minorHAnsi"/>
          <w:sz w:val="28"/>
          <w:szCs w:val="28"/>
        </w:rPr>
        <w:t xml:space="preserve">), </w:t>
      </w:r>
      <w:proofErr w:type="spellStart"/>
      <w:r w:rsidRPr="00652866">
        <w:rPr>
          <w:rFonts w:cstheme="minorHAnsi"/>
          <w:sz w:val="28"/>
          <w:szCs w:val="28"/>
        </w:rPr>
        <w:t>Micheal</w:t>
      </w:r>
      <w:proofErr w:type="spellEnd"/>
      <w:r w:rsidRPr="00652866">
        <w:rPr>
          <w:rFonts w:cstheme="minorHAnsi"/>
          <w:sz w:val="28"/>
          <w:szCs w:val="28"/>
        </w:rPr>
        <w:t xml:space="preserve"> O’Connor (</w:t>
      </w:r>
      <w:r w:rsidR="000A4D4F" w:rsidRPr="00652866">
        <w:rPr>
          <w:rFonts w:cstheme="minorHAnsi"/>
          <w:sz w:val="28"/>
          <w:szCs w:val="28"/>
        </w:rPr>
        <w:t>16188713</w:t>
      </w:r>
      <w:r w:rsidRPr="00652866">
        <w:rPr>
          <w:rFonts w:cstheme="minorHAnsi"/>
          <w:sz w:val="28"/>
          <w:szCs w:val="28"/>
        </w:rPr>
        <w:t>)</w:t>
      </w:r>
    </w:p>
    <w:p w14:paraId="5A73C2E3" w14:textId="260877C7" w:rsidR="00C75AB5" w:rsidRPr="00C75AB5" w:rsidRDefault="00C75AB5" w:rsidP="00C75AB5">
      <w:pPr>
        <w:rPr>
          <w:rFonts w:ascii="Times New Roman" w:hAnsi="Times New Roman" w:cs="Times New Roman"/>
          <w:sz w:val="28"/>
          <w:szCs w:val="28"/>
        </w:rPr>
      </w:pPr>
    </w:p>
    <w:p w14:paraId="2DE7C3B1" w14:textId="2F4B3232" w:rsidR="00C75AB5" w:rsidRPr="00C75AB5" w:rsidRDefault="00C75AB5" w:rsidP="00C75AB5">
      <w:pPr>
        <w:rPr>
          <w:rFonts w:ascii="Times New Roman" w:hAnsi="Times New Roman" w:cs="Times New Roman"/>
          <w:sz w:val="28"/>
          <w:szCs w:val="28"/>
        </w:rPr>
      </w:pPr>
    </w:p>
    <w:p w14:paraId="72D17A48" w14:textId="694D1F5A" w:rsidR="00C75AB5" w:rsidRPr="00C75AB5" w:rsidRDefault="00C75AB5" w:rsidP="00C75AB5">
      <w:pPr>
        <w:rPr>
          <w:rFonts w:ascii="Times New Roman" w:hAnsi="Times New Roman" w:cs="Times New Roman"/>
          <w:sz w:val="28"/>
          <w:szCs w:val="28"/>
        </w:rPr>
      </w:pPr>
    </w:p>
    <w:p w14:paraId="4EB8C1FF" w14:textId="20F7289C" w:rsidR="00C75AB5" w:rsidRPr="00C75AB5" w:rsidRDefault="00C75AB5" w:rsidP="00C75AB5">
      <w:pPr>
        <w:rPr>
          <w:rFonts w:ascii="Times New Roman" w:hAnsi="Times New Roman" w:cs="Times New Roman"/>
          <w:sz w:val="28"/>
          <w:szCs w:val="28"/>
        </w:rPr>
      </w:pPr>
    </w:p>
    <w:p w14:paraId="44DD9B66" w14:textId="049F70C6" w:rsidR="00C75AB5" w:rsidRPr="00C75AB5" w:rsidRDefault="00C75AB5" w:rsidP="00C75AB5">
      <w:pPr>
        <w:rPr>
          <w:rFonts w:ascii="Times New Roman" w:hAnsi="Times New Roman" w:cs="Times New Roman"/>
          <w:sz w:val="28"/>
          <w:szCs w:val="28"/>
        </w:rPr>
      </w:pPr>
    </w:p>
    <w:p w14:paraId="73B611CD" w14:textId="2AD5D651" w:rsidR="00C75AB5" w:rsidRPr="00C75AB5" w:rsidRDefault="00C75AB5" w:rsidP="00C75AB5">
      <w:pPr>
        <w:rPr>
          <w:rFonts w:ascii="Times New Roman" w:hAnsi="Times New Roman" w:cs="Times New Roman"/>
          <w:sz w:val="28"/>
          <w:szCs w:val="28"/>
        </w:rPr>
      </w:pPr>
    </w:p>
    <w:p w14:paraId="3600BD15" w14:textId="5562AC4A" w:rsidR="00C75AB5" w:rsidRDefault="00C75AB5" w:rsidP="004D3C5F">
      <w:pPr>
        <w:rPr>
          <w:rFonts w:ascii="Times New Roman" w:hAnsi="Times New Roman" w:cs="Times New Roman"/>
          <w:sz w:val="28"/>
          <w:szCs w:val="28"/>
        </w:rPr>
      </w:pPr>
    </w:p>
    <w:p w14:paraId="45786EAC" w14:textId="168B629B" w:rsidR="00C75AB5" w:rsidRPr="004D3C5F" w:rsidRDefault="00B8366C" w:rsidP="004D3C5F">
      <w:pPr>
        <w:pStyle w:val="Heading1"/>
        <w:rPr>
          <w:b/>
          <w:bCs/>
          <w:u w:val="single"/>
        </w:rPr>
      </w:pPr>
      <w:r w:rsidRPr="004D3C5F">
        <w:rPr>
          <w:b/>
          <w:bCs/>
          <w:u w:val="single"/>
        </w:rPr>
        <w:lastRenderedPageBreak/>
        <w:t>Background</w:t>
      </w:r>
    </w:p>
    <w:p w14:paraId="2E84BACE" w14:textId="02530C7D" w:rsidR="00084E25" w:rsidRDefault="00084E25" w:rsidP="00084E25">
      <w:pPr>
        <w:rPr>
          <w:sz w:val="24"/>
          <w:szCs w:val="24"/>
        </w:rPr>
      </w:pPr>
      <w:r w:rsidRPr="00084E25">
        <w:rPr>
          <w:sz w:val="24"/>
          <w:szCs w:val="24"/>
        </w:rPr>
        <w:t>CORDIC (</w:t>
      </w:r>
      <w:r w:rsidRPr="00084E25">
        <w:rPr>
          <w:b/>
          <w:bCs/>
          <w:sz w:val="24"/>
          <w:szCs w:val="24"/>
        </w:rPr>
        <w:t>C</w:t>
      </w:r>
      <w:r w:rsidRPr="00084E25">
        <w:rPr>
          <w:sz w:val="24"/>
          <w:szCs w:val="24"/>
        </w:rPr>
        <w:t>o-</w:t>
      </w:r>
      <w:r w:rsidRPr="00084E25">
        <w:rPr>
          <w:b/>
          <w:bCs/>
          <w:sz w:val="24"/>
          <w:szCs w:val="24"/>
        </w:rPr>
        <w:t>O</w:t>
      </w:r>
      <w:r w:rsidRPr="00084E25">
        <w:rPr>
          <w:sz w:val="24"/>
          <w:szCs w:val="24"/>
        </w:rPr>
        <w:t xml:space="preserve">rdinate </w:t>
      </w:r>
      <w:r w:rsidRPr="00084E25">
        <w:rPr>
          <w:b/>
          <w:bCs/>
          <w:sz w:val="24"/>
          <w:szCs w:val="24"/>
        </w:rPr>
        <w:t>R</w:t>
      </w:r>
      <w:r w:rsidRPr="00084E25">
        <w:rPr>
          <w:sz w:val="24"/>
          <w:szCs w:val="24"/>
        </w:rPr>
        <w:t xml:space="preserve">otation by </w:t>
      </w:r>
      <w:r w:rsidRPr="00084E25">
        <w:rPr>
          <w:b/>
          <w:bCs/>
          <w:sz w:val="24"/>
          <w:szCs w:val="24"/>
        </w:rPr>
        <w:t>DI</w:t>
      </w:r>
      <w:r w:rsidRPr="00084E25">
        <w:rPr>
          <w:sz w:val="24"/>
          <w:szCs w:val="24"/>
        </w:rPr>
        <w:t xml:space="preserve">gital </w:t>
      </w:r>
      <w:r w:rsidRPr="00084E25">
        <w:rPr>
          <w:b/>
          <w:bCs/>
          <w:sz w:val="24"/>
          <w:szCs w:val="24"/>
        </w:rPr>
        <w:t>C</w:t>
      </w:r>
      <w:r w:rsidRPr="00084E25">
        <w:rPr>
          <w:sz w:val="24"/>
          <w:szCs w:val="24"/>
        </w:rPr>
        <w:t xml:space="preserve">omputer) is a low-complexity approach to calculating trigonometric, hyperbolic and some other functions using only addition and shift circuitry. </w:t>
      </w:r>
      <w:r w:rsidR="00140CE8" w:rsidRPr="00140CE8">
        <w:rPr>
          <w:sz w:val="24"/>
          <w:szCs w:val="24"/>
        </w:rPr>
        <w:t>CORDIC was conceived in 1956</w:t>
      </w:r>
      <w:r w:rsidR="00140CE8">
        <w:rPr>
          <w:sz w:val="24"/>
          <w:szCs w:val="24"/>
        </w:rPr>
        <w:t xml:space="preserve"> </w:t>
      </w:r>
      <w:r w:rsidR="00140CE8" w:rsidRPr="00140CE8">
        <w:rPr>
          <w:sz w:val="24"/>
          <w:szCs w:val="24"/>
        </w:rPr>
        <w:t xml:space="preserve">by Jack E. </w:t>
      </w:r>
      <w:proofErr w:type="spellStart"/>
      <w:r w:rsidR="00140CE8" w:rsidRPr="00140CE8">
        <w:rPr>
          <w:sz w:val="24"/>
          <w:szCs w:val="24"/>
        </w:rPr>
        <w:t>Volder</w:t>
      </w:r>
      <w:proofErr w:type="spellEnd"/>
      <w:r w:rsidR="00140CE8" w:rsidRPr="00140CE8">
        <w:rPr>
          <w:sz w:val="24"/>
          <w:szCs w:val="24"/>
        </w:rPr>
        <w:t xml:space="preserve"> at the </w:t>
      </w:r>
      <w:proofErr w:type="spellStart"/>
      <w:r w:rsidR="00140CE8" w:rsidRPr="00140CE8">
        <w:rPr>
          <w:sz w:val="24"/>
          <w:szCs w:val="24"/>
        </w:rPr>
        <w:t>aeroelectronics</w:t>
      </w:r>
      <w:proofErr w:type="spellEnd"/>
      <w:r w:rsidR="00140CE8" w:rsidRPr="00140CE8">
        <w:rPr>
          <w:sz w:val="24"/>
          <w:szCs w:val="24"/>
        </w:rPr>
        <w:t xml:space="preserve"> department of </w:t>
      </w:r>
      <w:proofErr w:type="spellStart"/>
      <w:r w:rsidR="00140CE8" w:rsidRPr="00140CE8">
        <w:rPr>
          <w:sz w:val="24"/>
          <w:szCs w:val="24"/>
        </w:rPr>
        <w:t>Convair</w:t>
      </w:r>
      <w:proofErr w:type="spellEnd"/>
      <w:r w:rsidR="00140CE8" w:rsidRPr="00140CE8">
        <w:rPr>
          <w:sz w:val="24"/>
          <w:szCs w:val="24"/>
        </w:rPr>
        <w:t xml:space="preserve"> out of necessity to replace the </w:t>
      </w:r>
      <w:proofErr w:type="spellStart"/>
      <w:r w:rsidR="00140CE8" w:rsidRPr="00140CE8">
        <w:rPr>
          <w:sz w:val="24"/>
          <w:szCs w:val="24"/>
        </w:rPr>
        <w:t>analog</w:t>
      </w:r>
      <w:proofErr w:type="spellEnd"/>
      <w:r w:rsidR="00140CE8" w:rsidRPr="00140CE8">
        <w:rPr>
          <w:sz w:val="24"/>
          <w:szCs w:val="24"/>
        </w:rPr>
        <w:t xml:space="preserve"> resolver in </w:t>
      </w:r>
      <w:r w:rsidR="00140CE8">
        <w:rPr>
          <w:sz w:val="24"/>
          <w:szCs w:val="24"/>
        </w:rPr>
        <w:t>its</w:t>
      </w:r>
      <w:r w:rsidR="00140CE8" w:rsidRPr="00140CE8">
        <w:rPr>
          <w:sz w:val="24"/>
          <w:szCs w:val="24"/>
        </w:rPr>
        <w:t xml:space="preserve"> B-58 bomber's navigation computer</w:t>
      </w:r>
      <w:r w:rsidR="00140CE8">
        <w:rPr>
          <w:sz w:val="24"/>
          <w:szCs w:val="24"/>
        </w:rPr>
        <w:t xml:space="preserve">. </w:t>
      </w:r>
      <w:r w:rsidRPr="00084E25">
        <w:rPr>
          <w:sz w:val="24"/>
          <w:szCs w:val="24"/>
        </w:rPr>
        <w:t>It is very suited to low-cost implementations which do not employ a hardware multiplier.</w:t>
      </w:r>
      <w:r>
        <w:rPr>
          <w:sz w:val="24"/>
          <w:szCs w:val="24"/>
        </w:rPr>
        <w:t xml:space="preserve"> </w:t>
      </w:r>
      <w:r w:rsidR="00140CE8" w:rsidRPr="00140CE8">
        <w:rPr>
          <w:sz w:val="24"/>
          <w:szCs w:val="24"/>
        </w:rPr>
        <w:t>CORDIC has been used for applications in diverse areas such as signal and image processing, communication systems, robotics and 3D graphics apart from general scientific and technical computation</w:t>
      </w:r>
    </w:p>
    <w:p w14:paraId="43C03954" w14:textId="5CA2A40D" w:rsidR="006D1D27" w:rsidRDefault="00140CE8" w:rsidP="00084E25">
      <w:pPr>
        <w:rPr>
          <w:sz w:val="24"/>
          <w:szCs w:val="24"/>
        </w:rPr>
      </w:pPr>
      <w:r w:rsidRPr="00140CE8">
        <w:rPr>
          <w:sz w:val="24"/>
          <w:szCs w:val="24"/>
        </w:rPr>
        <w:t xml:space="preserve">CORDIC can be used to calculate </w:t>
      </w:r>
      <w:proofErr w:type="gramStart"/>
      <w:r w:rsidRPr="00140CE8">
        <w:rPr>
          <w:sz w:val="24"/>
          <w:szCs w:val="24"/>
        </w:rPr>
        <w:t>a number of</w:t>
      </w:r>
      <w:proofErr w:type="gramEnd"/>
      <w:r w:rsidRPr="00140CE8">
        <w:rPr>
          <w:sz w:val="24"/>
          <w:szCs w:val="24"/>
        </w:rPr>
        <w:t xml:space="preserve"> different functions. This </w:t>
      </w:r>
      <w:r>
        <w:rPr>
          <w:sz w:val="24"/>
          <w:szCs w:val="24"/>
        </w:rPr>
        <w:t>project</w:t>
      </w:r>
      <w:r w:rsidRPr="00140CE8">
        <w:rPr>
          <w:sz w:val="24"/>
          <w:szCs w:val="24"/>
        </w:rPr>
        <w:t xml:space="preserve"> shows how to use CORDIC in rotation mode</w:t>
      </w:r>
      <w:r w:rsidRPr="00140CE8">
        <w:t xml:space="preserve"> </w:t>
      </w:r>
      <w:r w:rsidRPr="00140CE8">
        <w:rPr>
          <w:sz w:val="24"/>
          <w:szCs w:val="24"/>
        </w:rPr>
        <w:t xml:space="preserve">to calculate the sine and cosine of an angle, </w:t>
      </w:r>
      <w:proofErr w:type="gramStart"/>
      <w:r w:rsidRPr="00140CE8">
        <w:rPr>
          <w:sz w:val="24"/>
          <w:szCs w:val="24"/>
        </w:rPr>
        <w:t>assuming that</w:t>
      </w:r>
      <w:proofErr w:type="gramEnd"/>
      <w:r w:rsidRPr="00140CE8">
        <w:rPr>
          <w:sz w:val="24"/>
          <w:szCs w:val="24"/>
        </w:rPr>
        <w:t xml:space="preserve"> the desired angle is given in radians and represented in a fixed-point forma</w:t>
      </w:r>
      <w:r>
        <w:rPr>
          <w:sz w:val="24"/>
          <w:szCs w:val="24"/>
        </w:rPr>
        <w:t xml:space="preserve">t. </w:t>
      </w:r>
      <w:r w:rsidR="006D1D27">
        <w:rPr>
          <w:sz w:val="24"/>
          <w:szCs w:val="24"/>
        </w:rPr>
        <w:t xml:space="preserve">Consider an angle </w:t>
      </w:r>
      <w:r w:rsidR="006D1D27">
        <w:rPr>
          <w:rFonts w:cstheme="minorHAnsi"/>
          <w:sz w:val="24"/>
          <w:szCs w:val="24"/>
        </w:rPr>
        <w:t>θ</w:t>
      </w:r>
      <w:r w:rsidR="000919EC">
        <w:rPr>
          <w:sz w:val="24"/>
          <w:szCs w:val="24"/>
        </w:rPr>
        <w:t xml:space="preserve"> between the angles -90</w:t>
      </w:r>
      <w:r>
        <w:rPr>
          <w:sz w:val="24"/>
          <w:szCs w:val="24"/>
        </w:rPr>
        <w:t xml:space="preserve"> </w:t>
      </w:r>
      <w:r w:rsidR="000919EC">
        <w:rPr>
          <w:rFonts w:cstheme="minorHAnsi"/>
          <w:sz w:val="24"/>
          <w:szCs w:val="24"/>
        </w:rPr>
        <w:t>≤</w:t>
      </w:r>
      <w:r>
        <w:rPr>
          <w:rFonts w:cstheme="minorHAnsi"/>
          <w:sz w:val="24"/>
          <w:szCs w:val="24"/>
        </w:rPr>
        <w:t xml:space="preserve"> </w:t>
      </w:r>
      <w:r w:rsidR="000919EC">
        <w:rPr>
          <w:rFonts w:cstheme="minorHAnsi"/>
          <w:sz w:val="24"/>
          <w:szCs w:val="24"/>
        </w:rPr>
        <w:t>θ</w:t>
      </w:r>
      <w:r>
        <w:rPr>
          <w:rFonts w:cstheme="minorHAnsi"/>
          <w:sz w:val="24"/>
          <w:szCs w:val="24"/>
        </w:rPr>
        <w:t xml:space="preserve"> </w:t>
      </w:r>
      <w:r w:rsidR="000919EC">
        <w:rPr>
          <w:rFonts w:cstheme="minorHAnsi"/>
          <w:sz w:val="24"/>
          <w:szCs w:val="24"/>
        </w:rPr>
        <w:t>≤</w:t>
      </w:r>
      <w:r>
        <w:rPr>
          <w:rFonts w:cstheme="minorHAnsi"/>
          <w:sz w:val="24"/>
          <w:szCs w:val="24"/>
        </w:rPr>
        <w:t xml:space="preserve"> </w:t>
      </w:r>
      <w:r w:rsidR="000919EC">
        <w:rPr>
          <w:sz w:val="24"/>
          <w:szCs w:val="24"/>
        </w:rPr>
        <w:t xml:space="preserve">90. By search for it using a successively smaller set of angle steps </w:t>
      </w:r>
      <w:bookmarkStart w:id="0" w:name="_Hlk37672006"/>
      <w:proofErr w:type="spellStart"/>
      <w:r w:rsidR="000919EC">
        <w:rPr>
          <w:rFonts w:cstheme="minorHAnsi"/>
          <w:sz w:val="24"/>
          <w:szCs w:val="24"/>
        </w:rPr>
        <w:t>Δ</w:t>
      </w:r>
      <w:r w:rsidR="000919EC">
        <w:rPr>
          <w:sz w:val="24"/>
          <w:szCs w:val="24"/>
        </w:rPr>
        <w:t>a</w:t>
      </w:r>
      <w:r w:rsidR="000919EC">
        <w:rPr>
          <w:sz w:val="24"/>
          <w:szCs w:val="24"/>
          <w:vertAlign w:val="subscript"/>
        </w:rPr>
        <w:t>i</w:t>
      </w:r>
      <w:bookmarkEnd w:id="0"/>
      <w:proofErr w:type="spellEnd"/>
      <w:r w:rsidR="000919EC">
        <w:rPr>
          <w:sz w:val="24"/>
          <w:szCs w:val="24"/>
        </w:rPr>
        <w:t xml:space="preserve">. Now, once the cosine and sine of </w:t>
      </w:r>
      <w:r w:rsidR="000919EC">
        <w:rPr>
          <w:rFonts w:cstheme="minorHAnsi"/>
          <w:sz w:val="24"/>
          <w:szCs w:val="24"/>
        </w:rPr>
        <w:t>θ</w:t>
      </w:r>
      <w:r w:rsidR="000919EC">
        <w:rPr>
          <w:sz w:val="24"/>
          <w:szCs w:val="24"/>
        </w:rPr>
        <w:t xml:space="preserve"> have been calculated, the cosine and sine of (</w:t>
      </w:r>
      <w:bookmarkStart w:id="1" w:name="_Hlk37672394"/>
      <w:proofErr w:type="spellStart"/>
      <w:r w:rsidR="000919EC">
        <w:rPr>
          <w:rFonts w:cstheme="minorHAnsi"/>
          <w:sz w:val="24"/>
          <w:szCs w:val="24"/>
        </w:rPr>
        <w:t>θ</w:t>
      </w:r>
      <w:r w:rsidR="000919EC">
        <w:rPr>
          <w:sz w:val="24"/>
          <w:szCs w:val="24"/>
        </w:rPr>
        <w:t>+</w:t>
      </w:r>
      <w:r w:rsidR="000919EC">
        <w:rPr>
          <w:rFonts w:cstheme="minorHAnsi"/>
          <w:sz w:val="24"/>
          <w:szCs w:val="24"/>
        </w:rPr>
        <w:t>Δ</w:t>
      </w:r>
      <w:r w:rsidR="000919EC">
        <w:rPr>
          <w:sz w:val="24"/>
          <w:szCs w:val="24"/>
        </w:rPr>
        <w:t>a</w:t>
      </w:r>
      <w:r w:rsidR="000919EC">
        <w:rPr>
          <w:sz w:val="24"/>
          <w:szCs w:val="24"/>
          <w:vertAlign w:val="subscript"/>
        </w:rPr>
        <w:t>i</w:t>
      </w:r>
      <w:bookmarkEnd w:id="1"/>
      <w:proofErr w:type="spellEnd"/>
      <w:r w:rsidR="000919EC">
        <w:rPr>
          <w:sz w:val="24"/>
          <w:szCs w:val="24"/>
        </w:rPr>
        <w:t>).</w:t>
      </w:r>
    </w:p>
    <w:p w14:paraId="66FD667D" w14:textId="77777777" w:rsidR="003F56A4" w:rsidRDefault="003F56A4" w:rsidP="00084E25">
      <w:pPr>
        <w:rPr>
          <w:sz w:val="24"/>
          <w:szCs w:val="24"/>
        </w:rPr>
      </w:pPr>
    </w:p>
    <w:p w14:paraId="15BB8F48" w14:textId="2251BE73" w:rsidR="000919EC" w:rsidRPr="003F56A4" w:rsidRDefault="000919EC" w:rsidP="000919EC">
      <w:pPr>
        <w:jc w:val="center"/>
        <w:rPr>
          <w:rFonts w:cstheme="minorHAnsi"/>
          <w:sz w:val="24"/>
          <w:szCs w:val="24"/>
        </w:rPr>
      </w:pPr>
      <w:bookmarkStart w:id="2" w:name="_Hlk37673162"/>
      <w:r w:rsidRPr="003F56A4">
        <w:rPr>
          <w:rFonts w:cstheme="minorHAnsi"/>
          <w:sz w:val="24"/>
          <w:szCs w:val="24"/>
        </w:rPr>
        <w:t xml:space="preserve">θ = 0° =&gt; </w:t>
      </w:r>
      <w:r w:rsidR="003F56A4" w:rsidRPr="003F56A4">
        <w:rPr>
          <w:rFonts w:cstheme="minorHAnsi"/>
          <w:sz w:val="24"/>
          <w:szCs w:val="24"/>
        </w:rPr>
        <w:t xml:space="preserve">cos(θ) = 1, </w:t>
      </w:r>
      <w:bookmarkStart w:id="3" w:name="_Hlk37672443"/>
      <w:r w:rsidR="003F56A4" w:rsidRPr="003F56A4">
        <w:rPr>
          <w:rFonts w:cstheme="minorHAnsi"/>
          <w:sz w:val="24"/>
          <w:szCs w:val="24"/>
        </w:rPr>
        <w:t xml:space="preserve">sin(θ) </w:t>
      </w:r>
      <w:bookmarkEnd w:id="3"/>
      <w:r w:rsidR="003F56A4" w:rsidRPr="003F56A4">
        <w:rPr>
          <w:rFonts w:cstheme="minorHAnsi"/>
          <w:sz w:val="24"/>
          <w:szCs w:val="24"/>
        </w:rPr>
        <w:t>= 0</w:t>
      </w:r>
    </w:p>
    <w:p w14:paraId="350410FA" w14:textId="7E5E04DB" w:rsidR="003F56A4" w:rsidRPr="003F56A4" w:rsidRDefault="003F56A4" w:rsidP="000919EC">
      <w:pPr>
        <w:jc w:val="center"/>
        <w:rPr>
          <w:rFonts w:cstheme="minorHAnsi"/>
          <w:sz w:val="24"/>
          <w:szCs w:val="24"/>
        </w:rPr>
      </w:pPr>
      <w:r w:rsidRPr="003F56A4">
        <w:rPr>
          <w:rFonts w:cstheme="minorHAnsi"/>
          <w:sz w:val="24"/>
          <w:szCs w:val="24"/>
        </w:rPr>
        <w:t>cos(</w:t>
      </w:r>
      <w:proofErr w:type="spellStart"/>
      <w:r w:rsidRPr="003F56A4">
        <w:rPr>
          <w:rFonts w:cstheme="minorHAnsi"/>
          <w:sz w:val="24"/>
          <w:szCs w:val="24"/>
        </w:rPr>
        <w:t>θ</w:t>
      </w:r>
      <w:r w:rsidRPr="003F56A4">
        <w:rPr>
          <w:sz w:val="24"/>
          <w:szCs w:val="24"/>
        </w:rPr>
        <w:t>+</w:t>
      </w:r>
      <w:bookmarkStart w:id="4" w:name="_Hlk37672429"/>
      <w:r w:rsidRPr="003F56A4">
        <w:rPr>
          <w:rFonts w:cstheme="minorHAnsi"/>
          <w:sz w:val="24"/>
          <w:szCs w:val="24"/>
        </w:rPr>
        <w:t>Δ</w:t>
      </w:r>
      <w:r w:rsidRPr="003F56A4">
        <w:rPr>
          <w:sz w:val="24"/>
          <w:szCs w:val="24"/>
        </w:rPr>
        <w:t>a</w:t>
      </w:r>
      <w:r w:rsidRPr="003F56A4">
        <w:rPr>
          <w:sz w:val="24"/>
          <w:szCs w:val="24"/>
          <w:vertAlign w:val="subscript"/>
        </w:rPr>
        <w:t>i</w:t>
      </w:r>
      <w:bookmarkEnd w:id="4"/>
      <w:proofErr w:type="spellEnd"/>
      <w:r w:rsidRPr="003F56A4">
        <w:rPr>
          <w:rFonts w:cstheme="minorHAnsi"/>
          <w:sz w:val="24"/>
          <w:szCs w:val="24"/>
        </w:rPr>
        <w:t xml:space="preserve">) = </w:t>
      </w:r>
      <w:bookmarkStart w:id="5" w:name="_Hlk37672496"/>
      <w:r w:rsidRPr="003F56A4">
        <w:rPr>
          <w:rFonts w:cstheme="minorHAnsi"/>
          <w:sz w:val="24"/>
          <w:szCs w:val="24"/>
        </w:rPr>
        <w:t>cos(θ) cos(</w:t>
      </w:r>
      <w:bookmarkStart w:id="6" w:name="_Hlk37672456"/>
      <w:proofErr w:type="spellStart"/>
      <w:r w:rsidRPr="003F56A4">
        <w:rPr>
          <w:rFonts w:cstheme="minorHAnsi"/>
          <w:sz w:val="24"/>
          <w:szCs w:val="24"/>
        </w:rPr>
        <w:t>Δ</w:t>
      </w:r>
      <w:r w:rsidRPr="003F56A4">
        <w:rPr>
          <w:sz w:val="24"/>
          <w:szCs w:val="24"/>
        </w:rPr>
        <w:t>a</w:t>
      </w:r>
      <w:r w:rsidRPr="003F56A4">
        <w:rPr>
          <w:sz w:val="24"/>
          <w:szCs w:val="24"/>
          <w:vertAlign w:val="subscript"/>
        </w:rPr>
        <w:t>i</w:t>
      </w:r>
      <w:bookmarkEnd w:id="6"/>
      <w:proofErr w:type="spellEnd"/>
      <w:r w:rsidRPr="003F56A4">
        <w:rPr>
          <w:rFonts w:cstheme="minorHAnsi"/>
          <w:sz w:val="24"/>
          <w:szCs w:val="24"/>
        </w:rPr>
        <w:t xml:space="preserve">) </w:t>
      </w:r>
      <w:bookmarkStart w:id="7" w:name="_Hlk37849535"/>
      <w:r w:rsidRPr="003F56A4">
        <w:rPr>
          <w:rFonts w:cstheme="minorHAnsi"/>
          <w:sz w:val="24"/>
          <w:szCs w:val="24"/>
        </w:rPr>
        <w:t xml:space="preserve">- </w:t>
      </w:r>
      <w:bookmarkStart w:id="8" w:name="_Hlk37672478"/>
      <w:r w:rsidRPr="003F56A4">
        <w:rPr>
          <w:rFonts w:cstheme="minorHAnsi"/>
          <w:sz w:val="24"/>
          <w:szCs w:val="24"/>
        </w:rPr>
        <w:t xml:space="preserve">sin(θ) </w:t>
      </w:r>
      <w:bookmarkEnd w:id="8"/>
      <w:r w:rsidRPr="003F56A4">
        <w:rPr>
          <w:rFonts w:cstheme="minorHAnsi"/>
          <w:sz w:val="24"/>
          <w:szCs w:val="24"/>
        </w:rPr>
        <w:t>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bookmarkEnd w:id="5"/>
      <w:bookmarkEnd w:id="7"/>
    </w:p>
    <w:p w14:paraId="4492999F" w14:textId="77ED4FB9" w:rsidR="003F56A4" w:rsidRDefault="003F56A4" w:rsidP="000919EC">
      <w:pPr>
        <w:jc w:val="center"/>
        <w:rPr>
          <w:rFonts w:cstheme="minorHAnsi"/>
          <w:sz w:val="24"/>
          <w:szCs w:val="24"/>
        </w:rPr>
      </w:pPr>
      <w:r w:rsidRPr="003F56A4">
        <w:rPr>
          <w:rFonts w:cstheme="minorHAnsi"/>
          <w:sz w:val="24"/>
          <w:szCs w:val="24"/>
        </w:rPr>
        <w:t>sin(</w:t>
      </w:r>
      <w:proofErr w:type="spellStart"/>
      <w:r w:rsidRPr="003F56A4">
        <w:rPr>
          <w:rFonts w:cstheme="minorHAnsi"/>
          <w:sz w:val="24"/>
          <w:szCs w:val="24"/>
        </w:rPr>
        <w:t>θ</w:t>
      </w:r>
      <w:r w:rsidRPr="003F56A4">
        <w:rPr>
          <w:sz w:val="24"/>
          <w:szCs w:val="24"/>
        </w:rPr>
        <w:t>+</w:t>
      </w:r>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cos(θ) 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sin(θ) 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p>
    <w:bookmarkEnd w:id="2"/>
    <w:p w14:paraId="3BDCB388" w14:textId="1CE03895" w:rsidR="003F56A4" w:rsidRDefault="003F56A4" w:rsidP="000919EC">
      <w:pPr>
        <w:jc w:val="center"/>
        <w:rPr>
          <w:rFonts w:cstheme="minorHAnsi"/>
          <w:sz w:val="24"/>
          <w:szCs w:val="24"/>
        </w:rPr>
      </w:pPr>
    </w:p>
    <w:p w14:paraId="60E76D3D" w14:textId="4837E3BB" w:rsidR="003F56A4" w:rsidRDefault="003F56A4" w:rsidP="003F56A4">
      <w:pPr>
        <w:rPr>
          <w:sz w:val="24"/>
          <w:szCs w:val="24"/>
        </w:rPr>
      </w:pPr>
      <w:r>
        <w:rPr>
          <w:rFonts w:cstheme="minorHAnsi"/>
          <w:sz w:val="24"/>
          <w:szCs w:val="24"/>
        </w:rPr>
        <w:t xml:space="preserve">An “undershoot” update is then done when the angle θ is too small, so the angle is updates by adding current angle increment </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Pr>
          <w:sz w:val="24"/>
          <w:szCs w:val="24"/>
        </w:rPr>
        <w:t xml:space="preserve">. </w:t>
      </w:r>
      <w:r w:rsidR="003D6750">
        <w:rPr>
          <w:sz w:val="24"/>
          <w:szCs w:val="24"/>
        </w:rPr>
        <w:t>Sine and cosine are then adjusted appropriately using update formulas. Similarly, the cosine and sine of (</w:t>
      </w:r>
      <w:r w:rsidR="003D6750" w:rsidRPr="003F56A4">
        <w:rPr>
          <w:rFonts w:cstheme="minorHAnsi"/>
          <w:sz w:val="24"/>
          <w:szCs w:val="24"/>
        </w:rPr>
        <w:t>θ</w:t>
      </w:r>
      <w:r w:rsidR="003D6750">
        <w:rPr>
          <w:sz w:val="24"/>
          <w:szCs w:val="24"/>
        </w:rPr>
        <w:t>-</w:t>
      </w:r>
      <w:proofErr w:type="spellStart"/>
      <w:r w:rsidR="003D6750" w:rsidRPr="003F56A4">
        <w:rPr>
          <w:rFonts w:cstheme="minorHAnsi"/>
          <w:sz w:val="24"/>
          <w:szCs w:val="24"/>
        </w:rPr>
        <w:t>Δ</w:t>
      </w:r>
      <w:r w:rsidR="003D6750" w:rsidRPr="003F56A4">
        <w:rPr>
          <w:sz w:val="24"/>
          <w:szCs w:val="24"/>
        </w:rPr>
        <w:t>a</w:t>
      </w:r>
      <w:r w:rsidR="003D6750" w:rsidRPr="003F56A4">
        <w:rPr>
          <w:sz w:val="24"/>
          <w:szCs w:val="24"/>
          <w:vertAlign w:val="subscript"/>
        </w:rPr>
        <w:t>i</w:t>
      </w:r>
      <w:proofErr w:type="spellEnd"/>
      <w:r w:rsidR="003D6750">
        <w:rPr>
          <w:sz w:val="24"/>
          <w:szCs w:val="24"/>
        </w:rPr>
        <w:t>) can be found, and the appropriate update can be applied when the current angle is too big giving an overshoot problem.</w:t>
      </w:r>
    </w:p>
    <w:p w14:paraId="23284A1D" w14:textId="5BAFF175" w:rsidR="003D6750" w:rsidRDefault="003D6750" w:rsidP="003F56A4">
      <w:pPr>
        <w:rPr>
          <w:sz w:val="24"/>
          <w:szCs w:val="24"/>
        </w:rPr>
      </w:pPr>
    </w:p>
    <w:p w14:paraId="76D3E0F9" w14:textId="77777777" w:rsidR="003D6750" w:rsidRPr="003F56A4" w:rsidRDefault="003D6750" w:rsidP="003D6750">
      <w:pPr>
        <w:jc w:val="center"/>
        <w:rPr>
          <w:rFonts w:cstheme="minorHAnsi"/>
          <w:sz w:val="24"/>
          <w:szCs w:val="24"/>
        </w:rPr>
      </w:pPr>
      <w:r w:rsidRPr="003F56A4">
        <w:rPr>
          <w:rFonts w:cstheme="minorHAnsi"/>
          <w:sz w:val="24"/>
          <w:szCs w:val="24"/>
        </w:rPr>
        <w:t>θ = 0° =&gt; cos(θ) = 1, sin(θ) = 0</w:t>
      </w:r>
    </w:p>
    <w:p w14:paraId="396AA379" w14:textId="4776E754" w:rsidR="003D6750" w:rsidRPr="003F56A4" w:rsidRDefault="003D6750" w:rsidP="003D6750">
      <w:pPr>
        <w:jc w:val="center"/>
        <w:rPr>
          <w:rFonts w:cstheme="minorHAnsi"/>
          <w:sz w:val="24"/>
          <w:szCs w:val="24"/>
        </w:rPr>
      </w:pPr>
      <w:r w:rsidRPr="003F56A4">
        <w:rPr>
          <w:rFonts w:cstheme="minorHAnsi"/>
          <w:sz w:val="24"/>
          <w:szCs w:val="24"/>
        </w:rPr>
        <w:t>cos(θ</w:t>
      </w:r>
      <w:r>
        <w:rPr>
          <w:sz w:val="24"/>
          <w:szCs w:val="24"/>
        </w:rPr>
        <w:t>-</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cos(θ) cos(</w:t>
      </w:r>
      <w:bookmarkStart w:id="9" w:name="_Hlk37849468"/>
      <w:proofErr w:type="spellStart"/>
      <w:r w:rsidRPr="003F56A4">
        <w:rPr>
          <w:rFonts w:cstheme="minorHAnsi"/>
          <w:sz w:val="24"/>
          <w:szCs w:val="24"/>
        </w:rPr>
        <w:t>Δ</w:t>
      </w:r>
      <w:r w:rsidRPr="003F56A4">
        <w:rPr>
          <w:sz w:val="24"/>
          <w:szCs w:val="24"/>
        </w:rPr>
        <w:t>a</w:t>
      </w:r>
      <w:r w:rsidRPr="003F56A4">
        <w:rPr>
          <w:sz w:val="24"/>
          <w:szCs w:val="24"/>
          <w:vertAlign w:val="subscript"/>
        </w:rPr>
        <w:t>i</w:t>
      </w:r>
      <w:bookmarkEnd w:id="9"/>
      <w:proofErr w:type="spellEnd"/>
      <w:r w:rsidRPr="003F56A4">
        <w:rPr>
          <w:rFonts w:cstheme="minorHAnsi"/>
          <w:sz w:val="24"/>
          <w:szCs w:val="24"/>
        </w:rPr>
        <w:t xml:space="preserve">) </w:t>
      </w:r>
      <w:r>
        <w:rPr>
          <w:rFonts w:cstheme="minorHAnsi"/>
          <w:sz w:val="24"/>
          <w:szCs w:val="24"/>
        </w:rPr>
        <w:t>+</w:t>
      </w:r>
      <w:r w:rsidRPr="003F56A4">
        <w:rPr>
          <w:rFonts w:cstheme="minorHAnsi"/>
          <w:sz w:val="24"/>
          <w:szCs w:val="24"/>
        </w:rPr>
        <w:t xml:space="preserve"> sin(θ) 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p>
    <w:p w14:paraId="4B0E2BE7" w14:textId="7A00C229" w:rsidR="003D6750" w:rsidRDefault="003D6750" w:rsidP="003D6750">
      <w:pPr>
        <w:jc w:val="center"/>
        <w:rPr>
          <w:rFonts w:cstheme="minorHAnsi"/>
          <w:sz w:val="24"/>
          <w:szCs w:val="24"/>
        </w:rPr>
      </w:pPr>
      <w:r w:rsidRPr="003F56A4">
        <w:rPr>
          <w:rFonts w:cstheme="minorHAnsi"/>
          <w:sz w:val="24"/>
          <w:szCs w:val="24"/>
        </w:rPr>
        <w:t>sin(θ</w:t>
      </w:r>
      <w:r>
        <w:rPr>
          <w:sz w:val="24"/>
          <w:szCs w:val="24"/>
        </w:rPr>
        <w:t>-</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xml:space="preserve">) = </w:t>
      </w:r>
      <w:r>
        <w:rPr>
          <w:rFonts w:cstheme="minorHAnsi"/>
          <w:sz w:val="24"/>
          <w:szCs w:val="24"/>
        </w:rPr>
        <w:t xml:space="preserve">- </w:t>
      </w:r>
      <w:r w:rsidRPr="003F56A4">
        <w:rPr>
          <w:rFonts w:cstheme="minorHAnsi"/>
          <w:sz w:val="24"/>
          <w:szCs w:val="24"/>
        </w:rPr>
        <w:t>cos(θ) 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 + sin(θ) sin(</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p>
    <w:p w14:paraId="07CEF4D1" w14:textId="2DC3DD56" w:rsidR="003D6750" w:rsidRDefault="003D6750" w:rsidP="003F56A4">
      <w:pPr>
        <w:rPr>
          <w:sz w:val="24"/>
          <w:szCs w:val="24"/>
        </w:rPr>
      </w:pPr>
    </w:p>
    <w:p w14:paraId="731A9DEB" w14:textId="77777777" w:rsidR="004C3DE1" w:rsidRDefault="004C3DE1" w:rsidP="003F56A4">
      <w:pPr>
        <w:rPr>
          <w:sz w:val="24"/>
          <w:szCs w:val="24"/>
        </w:rPr>
      </w:pPr>
      <w:r>
        <w:rPr>
          <w:sz w:val="24"/>
          <w:szCs w:val="24"/>
        </w:rPr>
        <w:t>However, there is still a problem with lots of arithmetic on each step. It is here that it is considered dividing out the cosine from the equation.</w:t>
      </w:r>
    </w:p>
    <w:p w14:paraId="4B7FA615" w14:textId="77777777" w:rsidR="004C3DE1" w:rsidRDefault="004C3DE1" w:rsidP="003F56A4">
      <w:pPr>
        <w:rPr>
          <w:sz w:val="24"/>
          <w:szCs w:val="24"/>
        </w:rPr>
      </w:pPr>
    </w:p>
    <w:p w14:paraId="2E0E6C16" w14:textId="77777777" w:rsidR="004C3DE1" w:rsidRDefault="004C3DE1" w:rsidP="003F56A4">
      <w:pPr>
        <w:rPr>
          <w:sz w:val="24"/>
          <w:szCs w:val="24"/>
        </w:rPr>
      </w:pPr>
    </w:p>
    <w:p w14:paraId="379445B1" w14:textId="77777777" w:rsidR="004C3DE1" w:rsidRDefault="004C3DE1" w:rsidP="003F56A4">
      <w:pPr>
        <w:rPr>
          <w:sz w:val="24"/>
          <w:szCs w:val="24"/>
        </w:rPr>
      </w:pPr>
    </w:p>
    <w:bookmarkStart w:id="10" w:name="_Hlk37849619"/>
    <w:p w14:paraId="4E0F0675" w14:textId="28612284" w:rsidR="004C3DE1" w:rsidRDefault="00652866" w:rsidP="004C3DE1">
      <w:pPr>
        <w:jc w:val="center"/>
        <w:rPr>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sidR="004C3DE1">
        <w:rPr>
          <w:rFonts w:eastAsiaTheme="minorEastAsia"/>
          <w:sz w:val="24"/>
          <w:szCs w:val="24"/>
        </w:rPr>
        <w:t xml:space="preserve"> &lt;=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e>
                <m:e>
                  <m:r>
                    <m:rPr>
                      <m:sty m:val="p"/>
                    </m:rPr>
                    <w:rPr>
                      <w:rFonts w:ascii="Cambria Math" w:hAnsi="Cambria Math" w:cstheme="minorHAnsi"/>
                      <w:sz w:val="24"/>
                      <w:szCs w:val="24"/>
                    </w:rPr>
                    <m:t>-sin(Δ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mr>
              <m:mr>
                <m:e>
                  <m:r>
                    <m:rPr>
                      <m:sty m:val="p"/>
                    </m:rPr>
                    <w:rPr>
                      <w:rFonts w:ascii="Cambria Math" w:hAnsi="Cambria Math" w:cstheme="minorHAnsi"/>
                      <w:sz w:val="24"/>
                      <w:szCs w:val="24"/>
                    </w:rPr>
                    <m:t>sin(Δ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oMath>
    </w:p>
    <w:bookmarkEnd w:id="10"/>
    <w:p w14:paraId="5C8C9F7C" w14:textId="593C7372" w:rsidR="003D6750" w:rsidRDefault="003D6750" w:rsidP="003F56A4">
      <w:pPr>
        <w:rPr>
          <w:sz w:val="24"/>
          <w:szCs w:val="24"/>
        </w:rPr>
      </w:pPr>
    </w:p>
    <w:bookmarkStart w:id="11" w:name="_Hlk37849970"/>
    <w:p w14:paraId="34163EB9" w14:textId="6F2C178C" w:rsidR="004C3DE1" w:rsidRDefault="00652866" w:rsidP="004C3DE1">
      <w:pPr>
        <w:jc w:val="center"/>
        <w:rPr>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sidR="004C3DE1">
        <w:rPr>
          <w:rFonts w:eastAsiaTheme="minorEastAsia"/>
          <w:sz w:val="24"/>
          <w:szCs w:val="24"/>
        </w:rPr>
        <w:t xml:space="preserve"> &lt;=</w:t>
      </w:r>
      <w:bookmarkEnd w:id="11"/>
      <w:r w:rsidR="004C3DE1">
        <w:rPr>
          <w:rFonts w:eastAsiaTheme="minorEastAsia"/>
          <w:sz w:val="24"/>
          <w:szCs w:val="24"/>
        </w:rPr>
        <w:t xml:space="preserve"> </w:t>
      </w:r>
      <w:bookmarkStart w:id="12" w:name="_Hlk37850435"/>
      <w:r w:rsidR="004C3DE1">
        <w:rPr>
          <w:rFonts w:eastAsiaTheme="minorEastAsia"/>
          <w:sz w:val="24"/>
          <w:szCs w:val="24"/>
        </w:rPr>
        <w:t>cos(</w:t>
      </w:r>
      <w:proofErr w:type="spellStart"/>
      <w:r w:rsidR="004C3DE1" w:rsidRPr="003F56A4">
        <w:rPr>
          <w:rFonts w:cstheme="minorHAnsi"/>
          <w:sz w:val="24"/>
          <w:szCs w:val="24"/>
        </w:rPr>
        <w:t>Δ</w:t>
      </w:r>
      <w:r w:rsidR="004C3DE1" w:rsidRPr="003F56A4">
        <w:rPr>
          <w:sz w:val="24"/>
          <w:szCs w:val="24"/>
        </w:rPr>
        <w:t>a</w:t>
      </w:r>
      <w:r w:rsidR="004C3DE1" w:rsidRPr="003F56A4">
        <w:rPr>
          <w:sz w:val="24"/>
          <w:szCs w:val="24"/>
          <w:vertAlign w:val="subscript"/>
        </w:rPr>
        <w:t>i</w:t>
      </w:r>
      <w:proofErr w:type="spellEnd"/>
      <w:r w:rsidR="004C3DE1">
        <w:rPr>
          <w:rFonts w:eastAsiaTheme="minorEastAsia"/>
          <w:sz w:val="24"/>
          <w:szCs w:val="24"/>
        </w:rPr>
        <w:t>)</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1</m:t>
                  </m:r>
                </m:e>
                <m:e>
                  <m:r>
                    <m:rPr>
                      <m:sty m:val="p"/>
                    </m:rPr>
                    <w:rPr>
                      <w:rFonts w:ascii="Cambria Math" w:hAnsi="Cambria Math" w:cstheme="minorHAnsi"/>
                      <w:sz w:val="24"/>
                      <w:szCs w:val="24"/>
                    </w:rPr>
                    <m:t>-tan(Δ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mr>
              <m:mr>
                <m:e>
                  <m:r>
                    <m:rPr>
                      <m:sty m:val="p"/>
                    </m:rPr>
                    <w:rPr>
                      <w:rFonts w:ascii="Cambria Math" w:hAnsi="Cambria Math" w:cstheme="minorHAnsi"/>
                      <w:sz w:val="24"/>
                      <w:szCs w:val="24"/>
                    </w:rPr>
                    <m:t>tan(Δ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e>
                <m:e>
                  <m:r>
                    <m:rPr>
                      <m:sty m:val="p"/>
                    </m:rP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oMath>
      <w:bookmarkEnd w:id="12"/>
    </w:p>
    <w:p w14:paraId="7F25CEAD" w14:textId="6876C31F" w:rsidR="008B1DA7" w:rsidRDefault="008B1DA7" w:rsidP="004C3DE1">
      <w:pPr>
        <w:jc w:val="center"/>
        <w:rPr>
          <w:sz w:val="24"/>
          <w:szCs w:val="24"/>
        </w:rPr>
      </w:pPr>
    </w:p>
    <w:p w14:paraId="2F287B44" w14:textId="08474F65" w:rsidR="008B1DA7" w:rsidRDefault="004C3DE1" w:rsidP="003F56A4">
      <w:pPr>
        <w:rPr>
          <w:rFonts w:cstheme="minorHAnsi"/>
          <w:sz w:val="24"/>
          <w:szCs w:val="24"/>
        </w:rPr>
      </w:pPr>
      <w:r>
        <w:rPr>
          <w:sz w:val="24"/>
          <w:szCs w:val="24"/>
        </w:rPr>
        <w:t xml:space="preserve">Now, let </w:t>
      </w:r>
      <w:r w:rsidR="000A0F99">
        <w:rPr>
          <w:rFonts w:cstheme="minorHAnsi"/>
          <w:sz w:val="24"/>
          <w:szCs w:val="24"/>
        </w:rPr>
        <w:t>tan</w:t>
      </w:r>
      <w:r w:rsidR="000A0F99" w:rsidRPr="003F56A4">
        <w:rPr>
          <w:rFonts w:cstheme="minorHAnsi"/>
          <w:sz w:val="24"/>
          <w:szCs w:val="24"/>
        </w:rPr>
        <w:t>(</w:t>
      </w:r>
      <w:proofErr w:type="spellStart"/>
      <w:r w:rsidR="000A0F99" w:rsidRPr="003F56A4">
        <w:rPr>
          <w:rFonts w:cstheme="minorHAnsi"/>
          <w:sz w:val="24"/>
          <w:szCs w:val="24"/>
        </w:rPr>
        <w:t>Δ</w:t>
      </w:r>
      <w:r w:rsidR="000A0F99" w:rsidRPr="003F56A4">
        <w:rPr>
          <w:sz w:val="24"/>
          <w:szCs w:val="24"/>
        </w:rPr>
        <w:t>a</w:t>
      </w:r>
      <w:r w:rsidR="000A0F99" w:rsidRPr="003F56A4">
        <w:rPr>
          <w:sz w:val="24"/>
          <w:szCs w:val="24"/>
          <w:vertAlign w:val="subscript"/>
        </w:rPr>
        <w:t>i</w:t>
      </w:r>
      <w:proofErr w:type="spellEnd"/>
      <w:r w:rsidR="000A0F99" w:rsidRPr="003F56A4">
        <w:rPr>
          <w:rFonts w:cstheme="minorHAnsi"/>
          <w:sz w:val="24"/>
          <w:szCs w:val="24"/>
        </w:rPr>
        <w:t>)</w:t>
      </w:r>
      <w:r w:rsidR="000A0F99">
        <w:rPr>
          <w:rFonts w:cstheme="minorHAnsi"/>
          <w:sz w:val="24"/>
          <w:szCs w:val="24"/>
        </w:rPr>
        <w:t xml:space="preserve"> be something simple like 2</w:t>
      </w:r>
      <w:r w:rsidR="000A0F99">
        <w:rPr>
          <w:rFonts w:cstheme="minorHAnsi"/>
          <w:sz w:val="24"/>
          <w:szCs w:val="24"/>
          <w:vertAlign w:val="superscript"/>
        </w:rPr>
        <w:t>-I</w:t>
      </w:r>
      <w:r w:rsidR="000A0F99">
        <w:rPr>
          <w:rFonts w:cstheme="minorHAnsi"/>
          <w:sz w:val="24"/>
          <w:szCs w:val="24"/>
        </w:rPr>
        <w:t xml:space="preserve">, an </w:t>
      </w:r>
      <w:proofErr w:type="spellStart"/>
      <w:r w:rsidR="000A0F99">
        <w:rPr>
          <w:rFonts w:cstheme="minorHAnsi"/>
          <w:sz w:val="24"/>
          <w:szCs w:val="24"/>
        </w:rPr>
        <w:t>i</w:t>
      </w:r>
      <w:proofErr w:type="spellEnd"/>
      <w:r w:rsidR="000A0F99">
        <w:rPr>
          <w:rFonts w:cstheme="minorHAnsi"/>
          <w:sz w:val="24"/>
          <w:szCs w:val="24"/>
        </w:rPr>
        <w:t>-bit right-shift.</w:t>
      </w:r>
    </w:p>
    <w:p w14:paraId="32BD90BC" w14:textId="2D665B3C" w:rsidR="000A0F99" w:rsidRDefault="000A0F99" w:rsidP="003F56A4">
      <w:pPr>
        <w:rPr>
          <w:rFonts w:cstheme="minorHAnsi"/>
          <w:sz w:val="24"/>
          <w:szCs w:val="24"/>
        </w:rPr>
      </w:pPr>
    </w:p>
    <w:p w14:paraId="4AC6C598" w14:textId="275D8905" w:rsidR="000A0F99" w:rsidRPr="000A0F99" w:rsidRDefault="00652866" w:rsidP="000A0F99">
      <w:pPr>
        <w:jc w:val="center"/>
        <w:rPr>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sidR="000A0F99">
        <w:rPr>
          <w:rFonts w:eastAsiaTheme="minorEastAsia"/>
          <w:sz w:val="24"/>
          <w:szCs w:val="24"/>
        </w:rPr>
        <w:t xml:space="preserve"> &lt;=</w:t>
      </w:r>
      <m:oMath>
        <m:r>
          <w:rPr>
            <w:rFonts w:ascii="Cambria Math" w:hAnsi="Cambria Math"/>
            <w:sz w:val="24"/>
            <w:szCs w:val="24"/>
          </w:rPr>
          <m:t xml:space="preserve">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1</m:t>
                          </m:r>
                        </m:e>
                        <m:e>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r>
                            <m:rPr>
                              <m:sty m:val="p"/>
                            </m:rPr>
                            <w:rPr>
                              <w:rFonts w:ascii="Cambria Math" w:hAnsi="Cambria Math" w:cstheme="minorHAnsi"/>
                              <w:sz w:val="24"/>
                              <w:szCs w:val="24"/>
                            </w:rPr>
                            <m:t>)</m:t>
                          </m:r>
                        </m:e>
                      </m:mr>
                      <m:mr>
                        <m:e>
                          <w:bookmarkStart w:id="13" w:name="_Hlk37850497"/>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w:bookmarkEnd w:id="13"/>
                        </m:e>
                        <m:e>
                          <m:r>
                            <m:rPr>
                              <m:sty m:val="p"/>
                            </m:rP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r>
                  <w:rPr>
                    <w:rFonts w:ascii="Cambria Math" w:hAnsi="Cambria Math"/>
                    <w:sz w:val="24"/>
                    <w:szCs w:val="24"/>
                  </w:rPr>
                  <m:t>,  &amp;θ≤0  "undershoot"</m:t>
                </m:r>
              </m:e>
              <m:e>
                <m:r>
                  <m:rPr>
                    <m:sty m:val="p"/>
                  </m:rPr>
                  <w:rPr>
                    <w:rFonts w:ascii="Cambria Math" w:eastAsiaTheme="minorEastAsia" w:hAnsi="Cambria Math"/>
                    <w:sz w:val="24"/>
                    <w:szCs w:val="24"/>
                  </w:rPr>
                  <m:t>cos(</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1</m:t>
                          </m:r>
                        </m:e>
                        <m:e>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e>
                      </m:mr>
                      <m:mr>
                        <m:e>
                          <w:bookmarkStart w:id="14" w:name="_Hlk37851104"/>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w:bookmarkEnd w:id="14"/>
                        </m:e>
                        <m:e>
                          <m:r>
                            <m:rPr>
                              <m:sty m:val="p"/>
                            </m:rP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C</m:t>
                          </m:r>
                        </m:e>
                      </m:mr>
                      <m:mr>
                        <m:e>
                          <m:r>
                            <w:rPr>
                              <w:rFonts w:ascii="Cambria Math" w:eastAsiaTheme="minorEastAsia" w:hAnsi="Cambria Math"/>
                              <w:sz w:val="24"/>
                              <w:szCs w:val="24"/>
                            </w:rPr>
                            <m:t>S</m:t>
                          </m:r>
                        </m:e>
                      </m:mr>
                    </m:m>
                  </m:e>
                </m:d>
                <m:r>
                  <w:rPr>
                    <w:rFonts w:ascii="Cambria Math" w:hAnsi="Cambria Math"/>
                    <w:sz w:val="24"/>
                    <w:szCs w:val="24"/>
                  </w:rPr>
                  <m:t>,  &amp;θ&gt;0  "overshoot"</m:t>
                </m:r>
              </m:e>
            </m:eqArr>
          </m:e>
        </m:d>
      </m:oMath>
    </w:p>
    <w:p w14:paraId="0BE4830F" w14:textId="1D06806B" w:rsidR="008B1DA7" w:rsidRDefault="008B1DA7" w:rsidP="003F56A4">
      <w:pPr>
        <w:rPr>
          <w:sz w:val="24"/>
          <w:szCs w:val="24"/>
        </w:rPr>
      </w:pPr>
    </w:p>
    <w:p w14:paraId="1D79506E" w14:textId="45EA6E54" w:rsidR="00937295" w:rsidRDefault="00762DAA" w:rsidP="003F56A4">
      <w:pPr>
        <w:rPr>
          <w:sz w:val="24"/>
          <w:szCs w:val="24"/>
        </w:rPr>
      </w:pPr>
      <w:r>
        <w:rPr>
          <w:sz w:val="24"/>
          <w:szCs w:val="24"/>
        </w:rPr>
        <w:t>Next, the cosine term must be considered:</w:t>
      </w:r>
    </w:p>
    <w:p w14:paraId="4D976A2D" w14:textId="44D11C23" w:rsidR="00762DAA" w:rsidRDefault="00762DAA" w:rsidP="003F56A4">
      <w:pPr>
        <w:rPr>
          <w:sz w:val="24"/>
          <w:szCs w:val="24"/>
        </w:rPr>
      </w:pPr>
    </w:p>
    <w:p w14:paraId="253131C0" w14:textId="3FFF08FC" w:rsidR="00762DAA" w:rsidRDefault="00762DAA" w:rsidP="00762DAA">
      <w:pPr>
        <w:jc w:val="center"/>
        <w:rPr>
          <w:rFonts w:cstheme="minorHAnsi"/>
          <w:sz w:val="24"/>
          <w:szCs w:val="24"/>
        </w:rPr>
      </w:pPr>
      <w:r>
        <w:rPr>
          <w:rFonts w:cstheme="minorHAnsi"/>
          <w:sz w:val="24"/>
          <w:szCs w:val="24"/>
        </w:rPr>
        <w:t>tan</w:t>
      </w:r>
      <w:r w:rsidRPr="003F56A4">
        <w:rPr>
          <w:rFonts w:cstheme="minorHAnsi"/>
          <w:sz w:val="24"/>
          <w:szCs w:val="24"/>
        </w:rPr>
        <w:t>(</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sidRPr="003F56A4">
        <w:rPr>
          <w:rFonts w:cstheme="minorHAnsi"/>
          <w:sz w:val="24"/>
          <w:szCs w:val="24"/>
        </w:rPr>
        <w:t>)</w:t>
      </w:r>
      <w:r>
        <w:rPr>
          <w:rFonts w:cstheme="minorHAnsi"/>
          <w:sz w:val="24"/>
          <w:szCs w:val="24"/>
        </w:rPr>
        <w:t xml:space="preserve"> = </w:t>
      </w:r>
      <m:oMath>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oMath>
      <w:r>
        <w:rPr>
          <w:rFonts w:eastAsiaTheme="minorEastAsia" w:cstheme="minorHAnsi"/>
          <w:sz w:val="24"/>
          <w:szCs w:val="24"/>
        </w:rPr>
        <w:t xml:space="preserve"> = </w:t>
      </w:r>
      <m:oMath>
        <m:f>
          <m:fPr>
            <m:ctrlPr>
              <w:rPr>
                <w:rFonts w:ascii="Cambria Math" w:eastAsiaTheme="minorEastAsia" w:hAnsi="Cambria Math" w:cstheme="minorHAnsi"/>
                <w:i/>
                <w:sz w:val="24"/>
                <w:szCs w:val="24"/>
              </w:rPr>
            </m:ctrlPr>
          </m:fPr>
          <m:num>
            <m:r>
              <m:rPr>
                <m:sty m:val="p"/>
              </m:rPr>
              <w:rPr>
                <w:rFonts w:ascii="Cambria Math" w:hAnsi="Cambria Math" w:cstheme="minorHAnsi"/>
                <w:sz w:val="24"/>
                <w:szCs w:val="24"/>
              </w:rPr>
              <m:t>sin(Δ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num>
          <m:den>
            <m:r>
              <m:rPr>
                <m:sty m:val="p"/>
              </m:rPr>
              <w:rPr>
                <w:rFonts w:ascii="Cambria Math" w:hAnsi="Cambria Math" w:cstheme="minorHAnsi"/>
                <w:sz w:val="24"/>
                <w:szCs w:val="24"/>
              </w:rPr>
              <m:t>cos(Δ</m:t>
            </m:r>
            <m:r>
              <m:rPr>
                <m:sty m:val="p"/>
              </m:rPr>
              <w:rPr>
                <w:rFonts w:ascii="Cambria Math" w:hAnsi="Cambria Math"/>
                <w:sz w:val="24"/>
                <w:szCs w:val="24"/>
              </w:rPr>
              <m:t>a</m:t>
            </m:r>
            <m:r>
              <m:rPr>
                <m:sty m:val="p"/>
              </m:rPr>
              <w:rPr>
                <w:rFonts w:ascii="Cambria Math" w:hAnsi="Cambria Math"/>
                <w:sz w:val="24"/>
                <w:szCs w:val="24"/>
                <w:vertAlign w:val="subscript"/>
              </w:rPr>
              <m:t>i</m:t>
            </m:r>
            <m:r>
              <m:rPr>
                <m:sty m:val="p"/>
              </m:rPr>
              <w:rPr>
                <w:rFonts w:ascii="Cambria Math" w:hAnsi="Cambria Math" w:cstheme="minorHAnsi"/>
                <w:sz w:val="24"/>
                <w:szCs w:val="24"/>
              </w:rPr>
              <m:t>)</m:t>
            </m:r>
          </m:den>
        </m:f>
      </m:oMath>
      <w:r>
        <w:rPr>
          <w:rFonts w:eastAsiaTheme="minorEastAsia" w:cstheme="minorHAnsi"/>
          <w:sz w:val="24"/>
          <w:szCs w:val="24"/>
        </w:rPr>
        <w:t xml:space="preserve"> =&gt; </w:t>
      </w:r>
      <w:bookmarkStart w:id="15" w:name="_Hlk37851242"/>
      <m:oMath>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oMath>
      <w:r w:rsidRPr="00762DAA">
        <w:rPr>
          <w:rFonts w:eastAsiaTheme="minorEastAsia"/>
          <w:sz w:val="24"/>
          <w:szCs w:val="24"/>
        </w:rPr>
        <w:t xml:space="preserve"> </w:t>
      </w:r>
      <w:r>
        <w:rPr>
          <w:rFonts w:eastAsiaTheme="minorEastAsia"/>
          <w:sz w:val="24"/>
          <w:szCs w:val="24"/>
        </w:rPr>
        <w:t>cos(</w:t>
      </w:r>
      <w:proofErr w:type="spellStart"/>
      <w:r w:rsidRPr="003F56A4">
        <w:rPr>
          <w:rFonts w:cstheme="minorHAnsi"/>
          <w:sz w:val="24"/>
          <w:szCs w:val="24"/>
        </w:rPr>
        <w:t>Δ</w:t>
      </w:r>
      <w:r w:rsidRPr="003F56A4">
        <w:rPr>
          <w:sz w:val="24"/>
          <w:szCs w:val="24"/>
        </w:rPr>
        <w:t>a</w:t>
      </w:r>
      <w:r w:rsidRPr="003F56A4">
        <w:rPr>
          <w:sz w:val="24"/>
          <w:szCs w:val="24"/>
          <w:vertAlign w:val="subscript"/>
        </w:rPr>
        <w:t>i</w:t>
      </w:r>
      <w:proofErr w:type="spellEnd"/>
      <w:r>
        <w:rPr>
          <w:sz w:val="24"/>
          <w:szCs w:val="24"/>
        </w:rPr>
        <w:t>)</w:t>
      </w:r>
      <w:bookmarkEnd w:id="15"/>
      <w:r>
        <w:rPr>
          <w:sz w:val="24"/>
          <w:szCs w:val="24"/>
        </w:rPr>
        <w:t xml:space="preserve"> = </w:t>
      </w:r>
      <w:r w:rsidRPr="003F56A4">
        <w:rPr>
          <w:rFonts w:cstheme="minorHAnsi"/>
          <w:sz w:val="24"/>
          <w:szCs w:val="24"/>
        </w:rPr>
        <w:t>sin(</w:t>
      </w:r>
      <w:bookmarkStart w:id="16" w:name="_Hlk37851344"/>
      <w:proofErr w:type="spellStart"/>
      <w:r w:rsidRPr="003F56A4">
        <w:rPr>
          <w:rFonts w:cstheme="minorHAnsi"/>
          <w:sz w:val="24"/>
          <w:szCs w:val="24"/>
        </w:rPr>
        <w:t>Δ</w:t>
      </w:r>
      <w:r w:rsidRPr="003F56A4">
        <w:rPr>
          <w:sz w:val="24"/>
          <w:szCs w:val="24"/>
        </w:rPr>
        <w:t>a</w:t>
      </w:r>
      <w:r w:rsidRPr="003F56A4">
        <w:rPr>
          <w:sz w:val="24"/>
          <w:szCs w:val="24"/>
          <w:vertAlign w:val="subscript"/>
        </w:rPr>
        <w:t>i</w:t>
      </w:r>
      <w:bookmarkEnd w:id="16"/>
      <w:proofErr w:type="spellEnd"/>
      <w:r w:rsidRPr="003F56A4">
        <w:rPr>
          <w:rFonts w:cstheme="minorHAnsi"/>
          <w:sz w:val="24"/>
          <w:szCs w:val="24"/>
        </w:rPr>
        <w:t>)</w:t>
      </w:r>
    </w:p>
    <w:p w14:paraId="36088D7B" w14:textId="0E3D660D" w:rsidR="00762DAA" w:rsidRDefault="00762DAA" w:rsidP="00762DAA">
      <w:pPr>
        <w:jc w:val="center"/>
        <w:rPr>
          <w:rFonts w:eastAsiaTheme="minorEastAsia"/>
          <w:sz w:val="24"/>
          <w:szCs w:val="24"/>
        </w:rPr>
      </w:pPr>
      <m:oMath>
        <m:r>
          <w:rPr>
            <w:rFonts w:ascii="Cambria Math" w:hAnsi="Cambria Math" w:cstheme="minorHAnsi"/>
            <w:sz w:val="24"/>
            <w:szCs w:val="24"/>
          </w:rPr>
          <m:t xml:space="preserve">=&gt; </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oMath>
      <w:r w:rsidRPr="00762DAA">
        <w:rPr>
          <w:rFonts w:eastAsiaTheme="minorEastAsia"/>
          <w:sz w:val="24"/>
          <w:szCs w:val="24"/>
        </w:rPr>
        <w:t xml:space="preserve"> cos(</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r>
        <w:rPr>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cstheme="minorHAnsi"/>
                <w:sz w:val="24"/>
                <w:szCs w:val="24"/>
              </w:rPr>
              <m:t>Δ</m:t>
            </m:r>
            <m:r>
              <m:rPr>
                <m:sty m:val="p"/>
              </m:rPr>
              <w:rPr>
                <w:rFonts w:ascii="Cambria Math" w:hAnsi="Cambria Math"/>
                <w:sz w:val="24"/>
                <w:szCs w:val="24"/>
              </w:rPr>
              <m:t>a</m:t>
            </m:r>
            <m:r>
              <m:rPr>
                <m:sty m:val="p"/>
              </m:rPr>
              <w:rPr>
                <w:rFonts w:ascii="Cambria Math" w:hAnsi="Cambria Math"/>
                <w:sz w:val="24"/>
                <w:szCs w:val="24"/>
                <w:vertAlign w:val="subscript"/>
              </w:rPr>
              <m:t>i</m:t>
            </m:r>
            <m:r>
              <w:rPr>
                <w:rFonts w:ascii="Cambria Math" w:hAnsi="Cambria Math"/>
                <w:sz w:val="24"/>
                <w:szCs w:val="24"/>
              </w:rPr>
              <m:t>)</m:t>
            </m:r>
          </m:e>
        </m:rad>
      </m:oMath>
    </w:p>
    <w:p w14:paraId="6480AD27" w14:textId="03EB351B" w:rsidR="00762DAA" w:rsidRDefault="00762DAA" w:rsidP="00762DAA">
      <w:pPr>
        <w:jc w:val="center"/>
        <w:rPr>
          <w:sz w:val="24"/>
          <w:szCs w:val="24"/>
        </w:rPr>
      </w:pPr>
      <m:oMath>
        <m:r>
          <w:rPr>
            <w:rFonts w:ascii="Cambria Math" w:hAnsi="Cambria Math" w:cstheme="minorHAnsi"/>
            <w:sz w:val="24"/>
            <w:szCs w:val="24"/>
          </w:rPr>
          <m:t xml:space="preserve">=&gt; </m:t>
        </m:r>
        <w:bookmarkStart w:id="17" w:name="_Hlk37851541"/>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-2i</m:t>
            </m:r>
          </m:sup>
        </m:sSup>
      </m:oMath>
      <w:bookmarkEnd w:id="17"/>
      <w:r w:rsidRPr="00762DAA">
        <w:rPr>
          <w:rFonts w:eastAsiaTheme="minorEastAsia"/>
          <w:sz w:val="24"/>
          <w:szCs w:val="24"/>
        </w:rPr>
        <w:t xml:space="preserve"> </w:t>
      </w:r>
      <w:bookmarkStart w:id="18" w:name="_Hlk37851439"/>
      <w:r w:rsidRPr="00762DAA">
        <w:rPr>
          <w:rFonts w:eastAsiaTheme="minorEastAsia"/>
          <w:sz w:val="24"/>
          <w:szCs w:val="24"/>
        </w:rPr>
        <w:t>cos</w:t>
      </w:r>
      <w:r>
        <w:rPr>
          <w:rFonts w:eastAsiaTheme="minorEastAsia"/>
          <w:sz w:val="24"/>
          <w:szCs w:val="24"/>
          <w:vertAlign w:val="superscript"/>
        </w:rPr>
        <w:t>2</w:t>
      </w:r>
      <w:r w:rsidRPr="00762DAA">
        <w:rPr>
          <w:rFonts w:eastAsiaTheme="minorEastAsia"/>
          <w:sz w:val="24"/>
          <w:szCs w:val="24"/>
        </w:rPr>
        <w:t>(</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r>
        <w:rPr>
          <w:sz w:val="24"/>
          <w:szCs w:val="24"/>
        </w:rPr>
        <w:t xml:space="preserve"> </w:t>
      </w:r>
      <w:bookmarkEnd w:id="18"/>
      <w:r>
        <w:rPr>
          <w:sz w:val="24"/>
          <w:szCs w:val="24"/>
        </w:rPr>
        <w:t xml:space="preserve">= 1 - </w:t>
      </w:r>
      <w:r w:rsidRPr="00762DAA">
        <w:rPr>
          <w:rFonts w:eastAsiaTheme="minorEastAsia"/>
          <w:sz w:val="24"/>
          <w:szCs w:val="24"/>
        </w:rPr>
        <w:t>cos</w:t>
      </w:r>
      <w:r>
        <w:rPr>
          <w:rFonts w:eastAsiaTheme="minorEastAsia"/>
          <w:sz w:val="24"/>
          <w:szCs w:val="24"/>
          <w:vertAlign w:val="superscript"/>
        </w:rPr>
        <w:t>2</w:t>
      </w:r>
      <w:r w:rsidRPr="00762DAA">
        <w:rPr>
          <w:rFonts w:eastAsiaTheme="minorEastAsia"/>
          <w:sz w:val="24"/>
          <w:szCs w:val="24"/>
        </w:rPr>
        <w:t>(</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p>
    <w:p w14:paraId="71610D05" w14:textId="08783E6B" w:rsidR="00762DAA" w:rsidRDefault="00762DAA" w:rsidP="00762DAA">
      <w:pPr>
        <w:jc w:val="center"/>
        <w:rPr>
          <w:rFonts w:eastAsiaTheme="minorEastAsia"/>
          <w:sz w:val="24"/>
          <w:szCs w:val="24"/>
        </w:rPr>
      </w:pPr>
      <w:bookmarkStart w:id="19" w:name="_GoBack"/>
      <w:bookmarkEnd w:id="19"/>
      <w:r w:rsidRPr="00762DAA">
        <w:rPr>
          <w:rFonts w:eastAsiaTheme="minorEastAsia"/>
          <w:sz w:val="24"/>
          <w:szCs w:val="24"/>
        </w:rPr>
        <w:t>=</w:t>
      </w:r>
      <w:r>
        <w:rPr>
          <w:rFonts w:eastAsiaTheme="minorEastAsia"/>
          <w:sz w:val="24"/>
          <w:szCs w:val="24"/>
        </w:rPr>
        <w:t xml:space="preserve">&gt; </w:t>
      </w:r>
      <w:r w:rsidRPr="00762DAA">
        <w:rPr>
          <w:rFonts w:eastAsiaTheme="minorEastAsia"/>
          <w:sz w:val="24"/>
          <w:szCs w:val="24"/>
        </w:rPr>
        <w:t>cos</w:t>
      </w:r>
      <w:r w:rsidRPr="00762DAA">
        <w:rPr>
          <w:rFonts w:eastAsiaTheme="minorEastAsia"/>
          <w:sz w:val="24"/>
          <w:szCs w:val="24"/>
          <w:vertAlign w:val="superscript"/>
        </w:rPr>
        <w:t>2</w:t>
      </w:r>
      <w:r w:rsidRPr="00762DAA">
        <w:rPr>
          <w:rFonts w:eastAsiaTheme="minorEastAsia"/>
          <w:sz w:val="24"/>
          <w:szCs w:val="24"/>
        </w:rPr>
        <w:t>(</w:t>
      </w:r>
      <w:proofErr w:type="spellStart"/>
      <w:r w:rsidRPr="00762DAA">
        <w:rPr>
          <w:rFonts w:cstheme="minorHAnsi"/>
          <w:sz w:val="24"/>
          <w:szCs w:val="24"/>
        </w:rPr>
        <w:t>Δ</w:t>
      </w:r>
      <w:r w:rsidRPr="00762DAA">
        <w:rPr>
          <w:sz w:val="24"/>
          <w:szCs w:val="24"/>
        </w:rPr>
        <w:t>a</w:t>
      </w:r>
      <w:r w:rsidRPr="00762DAA">
        <w:rPr>
          <w:sz w:val="24"/>
          <w:szCs w:val="24"/>
          <w:vertAlign w:val="subscript"/>
        </w:rPr>
        <w:t>i</w:t>
      </w:r>
      <w:proofErr w:type="spellEnd"/>
      <w:r w:rsidRPr="00762DAA">
        <w:rPr>
          <w:sz w:val="24"/>
          <w:szCs w:val="24"/>
        </w:rPr>
        <w:t>)</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-2i</m:t>
                </m:r>
              </m:sup>
            </m:sSup>
            <m:r>
              <w:rPr>
                <w:rFonts w:ascii="Cambria Math" w:hAnsi="Cambria Math"/>
                <w:sz w:val="24"/>
                <w:szCs w:val="24"/>
              </w:rPr>
              <m:t xml:space="preserve"> </m:t>
            </m:r>
          </m:den>
        </m:f>
      </m:oMath>
    </w:p>
    <w:p w14:paraId="07FF32C4" w14:textId="644B3CE7" w:rsidR="00762DAA" w:rsidRDefault="00762DAA" w:rsidP="00762DAA">
      <w:pPr>
        <w:jc w:val="center"/>
        <w:rPr>
          <w:rFonts w:eastAsiaTheme="minorEastAsia"/>
          <w:sz w:val="24"/>
          <w:szCs w:val="24"/>
        </w:rPr>
      </w:pPr>
    </w:p>
    <w:p w14:paraId="356C507F" w14:textId="71555144" w:rsidR="00762DAA" w:rsidRDefault="00652866" w:rsidP="00762DAA">
      <w:pPr>
        <w:jc w:val="center"/>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sidR="00762DAA">
        <w:rPr>
          <w:rFonts w:eastAsiaTheme="minorEastAsia"/>
          <w:sz w:val="24"/>
          <w:szCs w:val="24"/>
        </w:rPr>
        <w:t xml:space="preserve"> &lt;=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hAnsi="Cambria Math"/>
                    <w:sz w:val="24"/>
                    <w:szCs w:val="24"/>
                  </w:rPr>
                  <m:t>1+</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-2i</m:t>
                    </m:r>
                  </m:sup>
                </m:sSup>
              </m:e>
            </m:rad>
          </m:den>
        </m:f>
      </m:oMath>
      <w:r w:rsidR="00762DAA">
        <w:rPr>
          <w:rFonts w:eastAsiaTheme="minorEastAsia"/>
          <w:sz w:val="24"/>
          <w:szCs w:val="24"/>
        </w:rPr>
        <w:t xml:space="preserve"> </w:t>
      </w:r>
      <w:bookmarkStart w:id="20" w:name="_Hlk37852014"/>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-i</m:t>
                      </m:r>
                    </m:sup>
                  </m:sSup>
                </m:e>
                <m:e>
                  <m:r>
                    <w:rPr>
                      <w:rFonts w:ascii="Cambria Math" w:eastAsiaTheme="minorEastAsia" w:hAnsi="Cambria Math"/>
                      <w:sz w:val="24"/>
                      <w:szCs w:val="24"/>
                    </w:rPr>
                    <m:t>1</m:t>
                  </m:r>
                </m:e>
              </m:mr>
            </m:m>
          </m:e>
        </m:d>
      </m:oMath>
      <w:bookmarkEnd w:id="20"/>
      <w:r w:rsidR="003C3066">
        <w:rPr>
          <w:rFonts w:eastAsiaTheme="minorEastAsia"/>
          <w:sz w:val="24"/>
          <w:szCs w:val="24"/>
        </w:rPr>
        <w:t xml:space="preserve"> </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p>
    <w:p w14:paraId="711B8DDE" w14:textId="491E7AB4" w:rsidR="003C3066" w:rsidRDefault="003C3066" w:rsidP="00762DAA">
      <w:pPr>
        <w:jc w:val="center"/>
        <w:rPr>
          <w:rFonts w:eastAsiaTheme="minorEastAsia"/>
          <w:sz w:val="24"/>
          <w:szCs w:val="24"/>
        </w:rPr>
      </w:pPr>
    </w:p>
    <w:p w14:paraId="31562B60" w14:textId="58CB9AFD" w:rsidR="003C3066" w:rsidRDefault="003C3066" w:rsidP="003C3066">
      <w:pPr>
        <w:rPr>
          <w:rFonts w:eastAsiaTheme="minorEastAsia"/>
          <w:sz w:val="24"/>
          <w:szCs w:val="24"/>
        </w:rPr>
      </w:pPr>
      <w:r>
        <w:rPr>
          <w:rFonts w:eastAsiaTheme="minorEastAsia"/>
          <w:sz w:val="24"/>
          <w:szCs w:val="24"/>
        </w:rPr>
        <w:t>If n cycles are performed, then:</w:t>
      </w:r>
    </w:p>
    <w:p w14:paraId="1605C75C" w14:textId="76BDDA07" w:rsidR="003C3066" w:rsidRDefault="003C3066" w:rsidP="003C3066">
      <w:pPr>
        <w:rPr>
          <w:rFonts w:eastAsiaTheme="minorEastAsia"/>
          <w:sz w:val="24"/>
          <w:szCs w:val="24"/>
        </w:rPr>
      </w:pPr>
    </w:p>
    <w:bookmarkStart w:id="21" w:name="_Hlk37852221"/>
    <w:p w14:paraId="6C6234ED" w14:textId="657CCD4E" w:rsidR="003C3066" w:rsidRDefault="00652866" w:rsidP="002D6CA3">
      <w:pPr>
        <w:jc w:val="center"/>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oMath>
      <w:r w:rsidR="002D6CA3">
        <w:rPr>
          <w:rFonts w:eastAsiaTheme="minorEastAsia"/>
          <w:sz w:val="24"/>
          <w:szCs w:val="24"/>
        </w:rPr>
        <w:t xml:space="preserve"> =</w:t>
      </w:r>
      <w:bookmarkEnd w:id="21"/>
      <w:r w:rsidR="002D6CA3">
        <w:rPr>
          <w:rFonts w:eastAsiaTheme="minorEastAsia"/>
          <w:sz w:val="24"/>
          <w:szCs w:val="24"/>
        </w:rPr>
        <w:t xml:space="preserve"> </w:t>
      </w:r>
      <m:oMath>
        <m:d>
          <m:dPr>
            <m:ctrlPr>
              <w:rPr>
                <w:rFonts w:ascii="Cambria Math" w:eastAsiaTheme="minorEastAsia" w:hAnsi="Cambria Math"/>
                <w:i/>
                <w:sz w:val="24"/>
                <w:szCs w:val="24"/>
              </w:rPr>
            </m:ctrlPr>
          </m:dPr>
          <m:e>
            <m:nary>
              <m:naryPr>
                <m:chr m:val="∏"/>
                <m:ctrlPr>
                  <w:rPr>
                    <w:rFonts w:ascii="Cambria Math" w:eastAsiaTheme="minorEastAsia" w:hAnsi="Cambria Math"/>
                    <w:i/>
                    <w:sz w:val="24"/>
                    <w:szCs w:val="24"/>
                  </w:rPr>
                </m:ctrlPr>
              </m:naryPr>
              <m:sub>
                <m:r>
                  <w:rPr>
                    <w:rFonts w:ascii="Cambria Math" w:hAnsi="Cambria Math"/>
                    <w:sz w:val="24"/>
                    <w:szCs w:val="24"/>
                  </w:rPr>
                  <m:t>i=0</m:t>
                </m:r>
              </m:sub>
              <m:sup>
                <m:r>
                  <w:rPr>
                    <w:rFonts w:ascii="Cambria Math" w:hAnsi="Cambria Math"/>
                    <w:sz w:val="24"/>
                    <w:szCs w:val="24"/>
                  </w:rPr>
                  <m:t>n-1</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hAnsi="Cambria Math"/>
                            <w:sz w:val="24"/>
                            <w:szCs w:val="24"/>
                          </w:rPr>
                          <m:t>1+</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-2i</m:t>
                            </m:r>
                          </m:sup>
                        </m:sSup>
                      </m:e>
                    </m:rad>
                  </m:den>
                </m:f>
              </m:e>
            </m:nary>
          </m:e>
        </m:d>
      </m:oMath>
      <w:r w:rsidR="002D6CA3">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e>
                  <m:r>
                    <w:rPr>
                      <w:rFonts w:ascii="Cambria Math" w:eastAsiaTheme="minorEastAsia" w:hAnsi="Cambria Math"/>
                      <w:sz w:val="24"/>
                      <w:szCs w:val="24"/>
                    </w:rPr>
                    <m:t>1</m:t>
                  </m:r>
                </m:e>
              </m:mr>
            </m:m>
          </m:e>
        </m:d>
      </m:oMath>
      <w:r w:rsidR="002D6CA3">
        <w:rPr>
          <w:rFonts w:eastAsiaTheme="minorEastAsia"/>
          <w:sz w:val="24"/>
          <w:szCs w:val="24"/>
        </w:rPr>
        <w:t xml:space="preserve"> …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e>
                  <m:r>
                    <w:rPr>
                      <w:rFonts w:ascii="Cambria Math" w:eastAsiaTheme="minorEastAsia" w:hAnsi="Cambria Math"/>
                      <w:sz w:val="24"/>
                      <w:szCs w:val="24"/>
                    </w:rPr>
                    <m:t>1</m:t>
                  </m:r>
                </m:e>
              </m:mr>
            </m:m>
          </m:e>
        </m:d>
      </m:oMath>
      <w:r w:rsidR="002D6CA3">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p>
    <w:p w14:paraId="7FDD21AB" w14:textId="6419C155" w:rsidR="002D6CA3" w:rsidRDefault="00652866" w:rsidP="002D6CA3">
      <w:pPr>
        <w:jc w:val="center"/>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C</m:t>
                  </m:r>
                </m:e>
              </m:mr>
              <m:mr>
                <m:e>
                  <m:r>
                    <w:rPr>
                      <w:rFonts w:ascii="Cambria Math" w:hAnsi="Cambria Math"/>
                      <w:sz w:val="24"/>
                      <w:szCs w:val="24"/>
                    </w:rPr>
                    <m:t>S</m:t>
                  </m:r>
                </m:e>
              </m:mr>
            </m:m>
          </m:e>
        </m:d>
        <m:r>
          <m:rPr>
            <m:sty m:val="p"/>
          </m:rP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-(n-1)</m:t>
                      </m:r>
                    </m:sup>
                  </m:sSup>
                </m:e>
                <m:e>
                  <m:r>
                    <w:rPr>
                      <w:rFonts w:ascii="Cambria Math" w:eastAsiaTheme="minorEastAsia" w:hAnsi="Cambria Math"/>
                      <w:sz w:val="24"/>
                      <w:szCs w:val="24"/>
                    </w:rPr>
                    <m:t>1</m:t>
                  </m:r>
                </m:e>
              </m:mr>
            </m:m>
          </m:e>
        </m:d>
      </m:oMath>
      <w:r w:rsidR="002D6CA3">
        <w:rPr>
          <w:rFonts w:eastAsiaTheme="minorEastAsia"/>
          <w:sz w:val="24"/>
          <w:szCs w:val="24"/>
        </w:rPr>
        <w:t xml:space="preserve"> … </w:t>
      </w: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mr>
              <m:mr>
                <m:e>
                  <m:r>
                    <w:rPr>
                      <w:rFonts w:ascii="Cambria Math" w:eastAsiaTheme="minorEastAsia" w:hAnsi="Cambria Math"/>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2</m:t>
                      </m:r>
                    </m:e>
                    <m:sup>
                      <m:r>
                        <w:rPr>
                          <w:rFonts w:ascii="Cambria Math" w:hAnsi="Cambria Math" w:cstheme="minorHAnsi"/>
                          <w:sz w:val="24"/>
                          <w:szCs w:val="24"/>
                        </w:rPr>
                        <m:t>0</m:t>
                      </m:r>
                    </m:sup>
                  </m:sSup>
                </m:e>
                <m:e>
                  <m:r>
                    <w:rPr>
                      <w:rFonts w:ascii="Cambria Math" w:eastAsiaTheme="minorEastAsia" w:hAnsi="Cambria Math"/>
                      <w:sz w:val="24"/>
                      <w:szCs w:val="24"/>
                    </w:rPr>
                    <m:t>1</m:t>
                  </m:r>
                </m:e>
              </m:mr>
            </m:m>
          </m:e>
        </m:d>
      </m:oMath>
      <w:r w:rsidR="002D6CA3">
        <w:rPr>
          <w:rFonts w:eastAsiaTheme="minorEastAsia"/>
          <w:sz w:val="24"/>
          <w:szCs w:val="24"/>
        </w:rPr>
        <w:t xml:space="preserve"> </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p>
    <w:p w14:paraId="4B1ACFBE" w14:textId="5EA07B25" w:rsidR="002D6CA3" w:rsidRDefault="002D6CA3" w:rsidP="002D6CA3">
      <w:pPr>
        <w:jc w:val="center"/>
        <w:rPr>
          <w:rFonts w:eastAsiaTheme="minorEastAsia"/>
          <w:sz w:val="24"/>
          <w:szCs w:val="24"/>
        </w:rPr>
      </w:pPr>
    </w:p>
    <w:p w14:paraId="4DA13373" w14:textId="6088A7A3" w:rsidR="002D6CA3" w:rsidRPr="00762DAA" w:rsidRDefault="002D6CA3" w:rsidP="002D6CA3">
      <w:pPr>
        <w:rPr>
          <w:sz w:val="24"/>
          <w:szCs w:val="24"/>
        </w:rPr>
      </w:pPr>
      <w:r>
        <w:rPr>
          <w:rFonts w:eastAsiaTheme="minorEastAsia"/>
          <w:sz w:val="24"/>
          <w:szCs w:val="24"/>
        </w:rPr>
        <w:t xml:space="preserve">From here there is no </w:t>
      </w:r>
      <w:r w:rsidR="005D5564">
        <w:rPr>
          <w:rFonts w:eastAsiaTheme="minorEastAsia"/>
          <w:sz w:val="24"/>
          <w:szCs w:val="24"/>
        </w:rPr>
        <w:t>e</w:t>
      </w:r>
      <w:r>
        <w:rPr>
          <w:rFonts w:eastAsiaTheme="minorEastAsia"/>
          <w:sz w:val="24"/>
          <w:szCs w:val="24"/>
        </w:rPr>
        <w:t>xpensive per</w:t>
      </w:r>
      <w:r w:rsidR="005D5564">
        <w:rPr>
          <w:rFonts w:eastAsiaTheme="minorEastAsia"/>
          <w:sz w:val="24"/>
          <w:szCs w:val="24"/>
        </w:rPr>
        <w:t>-cycle multiplications left, just bit-shifts and additions.</w:t>
      </w:r>
    </w:p>
    <w:p w14:paraId="3D8DC6CD" w14:textId="77777777" w:rsidR="00084E25" w:rsidRPr="00084E25" w:rsidRDefault="00084E25" w:rsidP="00084E25"/>
    <w:p w14:paraId="2777C757" w14:textId="052E6D67" w:rsidR="004D3C5F" w:rsidRPr="00652866" w:rsidRDefault="004D3C5F" w:rsidP="00652866">
      <w:pPr>
        <w:pStyle w:val="Heading1"/>
        <w:rPr>
          <w:b/>
          <w:bCs/>
          <w:u w:val="single"/>
        </w:rPr>
      </w:pPr>
      <w:r w:rsidRPr="004D3C5F">
        <w:rPr>
          <w:b/>
          <w:bCs/>
          <w:u w:val="single"/>
        </w:rPr>
        <w:lastRenderedPageBreak/>
        <w:t>Implementation</w:t>
      </w:r>
    </w:p>
    <w:p w14:paraId="392728D3" w14:textId="77777777" w:rsidR="004D3C5F" w:rsidRDefault="004D3C5F" w:rsidP="004D3C5F">
      <w:pPr>
        <w:pStyle w:val="Heading2"/>
      </w:pPr>
      <w:r>
        <w:t>CORDIC processor in C</w:t>
      </w:r>
    </w:p>
    <w:p w14:paraId="2E5606C9" w14:textId="77777777" w:rsidR="004D3C5F" w:rsidRPr="004D3C5F" w:rsidRDefault="004D3C5F" w:rsidP="004D3C5F">
      <w:pPr>
        <w:rPr>
          <w:sz w:val="24"/>
          <w:szCs w:val="24"/>
        </w:rPr>
      </w:pPr>
      <w:r w:rsidRPr="004D3C5F">
        <w:rPr>
          <w:sz w:val="24"/>
          <w:szCs w:val="24"/>
        </w:rPr>
        <w:t xml:space="preserve">The language chosen to implement the CORDIC processor was C. The first step was declaring all the required variables and assigning values when necessary. Every value was scaled up by multiplying it by 2^16 so only integer arithmetic was used. Pre-computed angles were included to reduce calculations. We chose the n cycle approach, so cosine started at K and sine was set to 0. The user was asked to enter an angle which was checked to ensure it was within the appropriate range. </w:t>
      </w:r>
    </w:p>
    <w:p w14:paraId="354F2895" w14:textId="77777777" w:rsidR="004D3C5F" w:rsidRPr="004D3C5F" w:rsidRDefault="004D3C5F" w:rsidP="004D3C5F">
      <w:pPr>
        <w:rPr>
          <w:sz w:val="24"/>
          <w:szCs w:val="24"/>
        </w:rPr>
      </w:pPr>
      <w:r w:rsidRPr="004D3C5F">
        <w:rPr>
          <w:sz w:val="24"/>
          <w:szCs w:val="24"/>
        </w:rPr>
        <w:t xml:space="preserve">A for loop is used for the calculations which has 14 iterations. The first step is updating the old cosine and sine variables with the most recent cosine and sine values. If the current angle is less than the target angle then the computed angle associated with the current count is added to the current angle. Cosine is itself minus the old sine value shifted to the right the amount of the count bits. Sine is itself plus the old cosine value shifted to the right the amount of the count bits. If the current angle is greater than the target angle then the computed angle is subtracted instead, Cosine is itself plus the old sine value right shifted </w:t>
      </w:r>
      <w:proofErr w:type="spellStart"/>
      <w:r w:rsidRPr="004D3C5F">
        <w:rPr>
          <w:sz w:val="24"/>
          <w:szCs w:val="24"/>
        </w:rPr>
        <w:t>i</w:t>
      </w:r>
      <w:proofErr w:type="spellEnd"/>
      <w:r w:rsidRPr="004D3C5F">
        <w:rPr>
          <w:sz w:val="24"/>
          <w:szCs w:val="24"/>
        </w:rPr>
        <w:t xml:space="preserve"> bits and sine is itself minus the old cosine value right shifted </w:t>
      </w:r>
      <w:proofErr w:type="spellStart"/>
      <w:r w:rsidRPr="004D3C5F">
        <w:rPr>
          <w:sz w:val="24"/>
          <w:szCs w:val="24"/>
        </w:rPr>
        <w:t>i</w:t>
      </w:r>
      <w:proofErr w:type="spellEnd"/>
      <w:r w:rsidRPr="004D3C5F">
        <w:rPr>
          <w:sz w:val="24"/>
          <w:szCs w:val="24"/>
        </w:rPr>
        <w:t xml:space="preserve"> bits. The values are printed to the console in decimal form for the sake of legibility. </w:t>
      </w:r>
    </w:p>
    <w:p w14:paraId="38D4B49F" w14:textId="77777777" w:rsidR="004D3C5F" w:rsidRDefault="004D3C5F" w:rsidP="004D3C5F"/>
    <w:p w14:paraId="5321FF18" w14:textId="77777777" w:rsidR="004D3C5F" w:rsidRDefault="004D3C5F" w:rsidP="004D3C5F">
      <w:pPr>
        <w:pStyle w:val="Heading2"/>
      </w:pPr>
      <w:r>
        <w:t>CORDIC processor in Verilog</w:t>
      </w:r>
    </w:p>
    <w:p w14:paraId="5A44128F" w14:textId="77777777" w:rsidR="004D3C5F" w:rsidRPr="004D3C5F" w:rsidRDefault="004D3C5F" w:rsidP="004D3C5F">
      <w:pPr>
        <w:rPr>
          <w:sz w:val="24"/>
          <w:szCs w:val="24"/>
        </w:rPr>
      </w:pPr>
      <w:r w:rsidRPr="004D3C5F">
        <w:rPr>
          <w:sz w:val="24"/>
          <w:szCs w:val="24"/>
        </w:rPr>
        <w:t xml:space="preserve">In this project three modules were used to implement and test the CORDIC processor. </w:t>
      </w:r>
      <w:proofErr w:type="spellStart"/>
      <w:r w:rsidRPr="004D3C5F">
        <w:rPr>
          <w:sz w:val="24"/>
          <w:szCs w:val="24"/>
        </w:rPr>
        <w:t>LUT.v</w:t>
      </w:r>
      <w:proofErr w:type="spellEnd"/>
      <w:r w:rsidRPr="004D3C5F">
        <w:rPr>
          <w:sz w:val="24"/>
          <w:szCs w:val="24"/>
        </w:rPr>
        <w:t xml:space="preserve"> functioned as a look up table, containing all the values of the pre-calculated angles in radians multiplied by 2^16 as binary numbers. For </w:t>
      </w:r>
      <w:proofErr w:type="spellStart"/>
      <w:r w:rsidRPr="004D3C5F">
        <w:rPr>
          <w:sz w:val="24"/>
          <w:szCs w:val="24"/>
        </w:rPr>
        <w:t>cordic.v</w:t>
      </w:r>
      <w:proofErr w:type="spellEnd"/>
      <w:r w:rsidRPr="004D3C5F">
        <w:rPr>
          <w:sz w:val="24"/>
          <w:szCs w:val="24"/>
        </w:rPr>
        <w:t xml:space="preserve"> the inputs were the target angle, an initialise signal and the clock. The outputs are cosine and sine. The other variables needed were wires and registers. An always block that is sensitive to change in the </w:t>
      </w:r>
      <w:proofErr w:type="spellStart"/>
      <w:r w:rsidRPr="004D3C5F">
        <w:rPr>
          <w:sz w:val="24"/>
          <w:szCs w:val="24"/>
        </w:rPr>
        <w:t>init</w:t>
      </w:r>
      <w:proofErr w:type="spellEnd"/>
      <w:r w:rsidRPr="004D3C5F">
        <w:rPr>
          <w:sz w:val="24"/>
          <w:szCs w:val="24"/>
        </w:rPr>
        <w:t xml:space="preserve"> signal was used to initialize or reset the variables to their starting values.</w:t>
      </w:r>
    </w:p>
    <w:p w14:paraId="0088E5CC" w14:textId="77777777" w:rsidR="004D3C5F" w:rsidRPr="004D3C5F" w:rsidRDefault="004D3C5F" w:rsidP="004D3C5F">
      <w:pPr>
        <w:rPr>
          <w:sz w:val="24"/>
          <w:szCs w:val="24"/>
        </w:rPr>
      </w:pPr>
      <w:r w:rsidRPr="004D3C5F">
        <w:rPr>
          <w:sz w:val="24"/>
          <w:szCs w:val="24"/>
        </w:rPr>
        <w:t xml:space="preserve"> Another always block sensitive to the rising edge of the clock was used to perform the calculations in iterations. The </w:t>
      </w:r>
      <w:proofErr w:type="spellStart"/>
      <w:r w:rsidRPr="004D3C5F">
        <w:rPr>
          <w:sz w:val="24"/>
          <w:szCs w:val="24"/>
        </w:rPr>
        <w:t>init</w:t>
      </w:r>
      <w:proofErr w:type="spellEnd"/>
      <w:r w:rsidRPr="004D3C5F">
        <w:rPr>
          <w:sz w:val="24"/>
          <w:szCs w:val="24"/>
        </w:rPr>
        <w:t xml:space="preserve"> signal and done signal must not have been high for it to have continued. The operations that were then performed were very similar to the C code. The old cosine and sine variables were set the current cosine and sine values. If the current angle was less than the target then the angle based on the count got from the look up tables was added. Cosine was itself minus the old sine right shifted by the count. Sine was itself plus the old cosine right shifted by the count. If the current angle was greater than the target then the angle from the look up tables was subtracted. Cosine was itself plus the old sine right shifted by the count and sine was itself minus the old cosine right shifted by the count. The current angle, cosine value and sine value were displayed every iteration. If the look up table value was 1 then the done signal was set high preventing further calculation. The count was incremented by one each time. Non-blocking assignment was used so all the computations happened in parallel. </w:t>
      </w:r>
    </w:p>
    <w:p w14:paraId="1EE48187" w14:textId="77777777" w:rsidR="004D3C5F" w:rsidRPr="004D3C5F" w:rsidRDefault="004D3C5F" w:rsidP="004D3C5F">
      <w:pPr>
        <w:rPr>
          <w:sz w:val="24"/>
          <w:szCs w:val="24"/>
        </w:rPr>
      </w:pPr>
      <w:r w:rsidRPr="004D3C5F">
        <w:rPr>
          <w:sz w:val="24"/>
          <w:szCs w:val="24"/>
        </w:rPr>
        <w:t xml:space="preserve">The testbench just needed three registers, the target angle, the clock and the </w:t>
      </w:r>
      <w:proofErr w:type="spellStart"/>
      <w:r w:rsidRPr="004D3C5F">
        <w:rPr>
          <w:sz w:val="24"/>
          <w:szCs w:val="24"/>
        </w:rPr>
        <w:t>init</w:t>
      </w:r>
      <w:proofErr w:type="spellEnd"/>
      <w:r w:rsidRPr="004D3C5F">
        <w:rPr>
          <w:sz w:val="24"/>
          <w:szCs w:val="24"/>
        </w:rPr>
        <w:t xml:space="preserve"> signal and then two wires for cosine and sine. It was connected to the </w:t>
      </w:r>
      <w:proofErr w:type="spellStart"/>
      <w:r w:rsidRPr="004D3C5F">
        <w:rPr>
          <w:sz w:val="24"/>
          <w:szCs w:val="24"/>
        </w:rPr>
        <w:t>cordic</w:t>
      </w:r>
      <w:proofErr w:type="spellEnd"/>
      <w:r w:rsidRPr="004D3C5F">
        <w:rPr>
          <w:sz w:val="24"/>
          <w:szCs w:val="24"/>
        </w:rPr>
        <w:t xml:space="preserve"> module. All the registers were initialised and the file for viewing the waveforms created. Every ten seconds the clock </w:t>
      </w:r>
      <w:r w:rsidRPr="004D3C5F">
        <w:rPr>
          <w:sz w:val="24"/>
          <w:szCs w:val="24"/>
        </w:rPr>
        <w:lastRenderedPageBreak/>
        <w:t xml:space="preserve">inverted its value. A target value was selected. After five seconds the </w:t>
      </w:r>
      <w:proofErr w:type="spellStart"/>
      <w:r w:rsidRPr="004D3C5F">
        <w:rPr>
          <w:sz w:val="24"/>
          <w:szCs w:val="24"/>
        </w:rPr>
        <w:t>init</w:t>
      </w:r>
      <w:proofErr w:type="spellEnd"/>
      <w:r w:rsidRPr="004D3C5F">
        <w:rPr>
          <w:sz w:val="24"/>
          <w:szCs w:val="24"/>
        </w:rPr>
        <w:t xml:space="preserve"> signal was set to 0 changing  all variables to their initial state and starting the calculations. After 400 seconds the </w:t>
      </w:r>
      <w:proofErr w:type="spellStart"/>
      <w:r w:rsidRPr="004D3C5F">
        <w:rPr>
          <w:sz w:val="24"/>
          <w:szCs w:val="24"/>
        </w:rPr>
        <w:t>init</w:t>
      </w:r>
      <w:proofErr w:type="spellEnd"/>
      <w:r w:rsidRPr="004D3C5F">
        <w:rPr>
          <w:sz w:val="24"/>
          <w:szCs w:val="24"/>
        </w:rPr>
        <w:t xml:space="preserve"> signal was set to 1 stopping the calculations if they were not done and resetting the values to their starting point. The target angle was changed by inverting it and then 20 seconds later the </w:t>
      </w:r>
      <w:proofErr w:type="spellStart"/>
      <w:r w:rsidRPr="004D3C5F">
        <w:rPr>
          <w:sz w:val="24"/>
          <w:szCs w:val="24"/>
        </w:rPr>
        <w:t>init</w:t>
      </w:r>
      <w:proofErr w:type="spellEnd"/>
      <w:r w:rsidRPr="004D3C5F">
        <w:rPr>
          <w:sz w:val="24"/>
          <w:szCs w:val="24"/>
        </w:rPr>
        <w:t xml:space="preserve"> signal was set to 0 again starting the process. After 400 seconds it finished. </w:t>
      </w:r>
    </w:p>
    <w:p w14:paraId="3B72BB49" w14:textId="15119743" w:rsidR="00B8366C" w:rsidRDefault="00B8366C" w:rsidP="00B8366C">
      <w:pPr>
        <w:spacing w:line="360" w:lineRule="auto"/>
        <w:rPr>
          <w:rFonts w:ascii="Times New Roman" w:hAnsi="Times New Roman" w:cs="Times New Roman"/>
          <w:sz w:val="24"/>
          <w:szCs w:val="24"/>
        </w:rPr>
      </w:pPr>
    </w:p>
    <w:p w14:paraId="5EE4A434" w14:textId="047C47F2" w:rsidR="006B6D4F" w:rsidRDefault="006B6D4F" w:rsidP="00B8366C">
      <w:pPr>
        <w:spacing w:line="360" w:lineRule="auto"/>
        <w:rPr>
          <w:rFonts w:ascii="Times New Roman" w:hAnsi="Times New Roman" w:cs="Times New Roman"/>
          <w:sz w:val="24"/>
          <w:szCs w:val="24"/>
        </w:rPr>
      </w:pPr>
    </w:p>
    <w:p w14:paraId="2EE0B55B" w14:textId="7D9A1E80" w:rsidR="006B6D4F" w:rsidRDefault="006B6D4F" w:rsidP="00B8366C">
      <w:pPr>
        <w:spacing w:line="360" w:lineRule="auto"/>
        <w:rPr>
          <w:rFonts w:ascii="Times New Roman" w:hAnsi="Times New Roman" w:cs="Times New Roman"/>
          <w:sz w:val="24"/>
          <w:szCs w:val="24"/>
        </w:rPr>
      </w:pPr>
    </w:p>
    <w:p w14:paraId="1C91086B" w14:textId="02FCA45A" w:rsidR="006B6D4F" w:rsidRDefault="006B6D4F" w:rsidP="00B8366C">
      <w:pPr>
        <w:spacing w:line="360" w:lineRule="auto"/>
        <w:rPr>
          <w:rFonts w:ascii="Times New Roman" w:hAnsi="Times New Roman" w:cs="Times New Roman"/>
          <w:sz w:val="24"/>
          <w:szCs w:val="24"/>
        </w:rPr>
      </w:pPr>
    </w:p>
    <w:p w14:paraId="3139BC01" w14:textId="0EEE4BC2" w:rsidR="006B6D4F" w:rsidRDefault="006B6D4F" w:rsidP="00B8366C">
      <w:pPr>
        <w:spacing w:line="360" w:lineRule="auto"/>
        <w:rPr>
          <w:rFonts w:ascii="Times New Roman" w:hAnsi="Times New Roman" w:cs="Times New Roman"/>
          <w:sz w:val="24"/>
          <w:szCs w:val="24"/>
        </w:rPr>
      </w:pPr>
    </w:p>
    <w:p w14:paraId="66DD1057" w14:textId="49C8C2A8" w:rsidR="006B6D4F" w:rsidRDefault="006B6D4F" w:rsidP="00B8366C">
      <w:pPr>
        <w:spacing w:line="360" w:lineRule="auto"/>
        <w:rPr>
          <w:rFonts w:ascii="Times New Roman" w:hAnsi="Times New Roman" w:cs="Times New Roman"/>
          <w:sz w:val="24"/>
          <w:szCs w:val="24"/>
        </w:rPr>
      </w:pPr>
    </w:p>
    <w:p w14:paraId="35E073D5" w14:textId="7EC8932F" w:rsidR="006B6D4F" w:rsidRDefault="006B6D4F" w:rsidP="00B8366C">
      <w:pPr>
        <w:spacing w:line="360" w:lineRule="auto"/>
        <w:rPr>
          <w:rFonts w:ascii="Times New Roman" w:hAnsi="Times New Roman" w:cs="Times New Roman"/>
          <w:sz w:val="24"/>
          <w:szCs w:val="24"/>
        </w:rPr>
      </w:pPr>
    </w:p>
    <w:p w14:paraId="6FC365FC" w14:textId="362C74C0" w:rsidR="006B6D4F" w:rsidRDefault="006B6D4F" w:rsidP="00B8366C">
      <w:pPr>
        <w:spacing w:line="360" w:lineRule="auto"/>
        <w:rPr>
          <w:rFonts w:ascii="Times New Roman" w:hAnsi="Times New Roman" w:cs="Times New Roman"/>
          <w:sz w:val="24"/>
          <w:szCs w:val="24"/>
        </w:rPr>
      </w:pPr>
    </w:p>
    <w:p w14:paraId="6287BB7F" w14:textId="0C30D77F" w:rsidR="006B6D4F" w:rsidRDefault="006B6D4F" w:rsidP="00B8366C">
      <w:pPr>
        <w:spacing w:line="360" w:lineRule="auto"/>
        <w:rPr>
          <w:rFonts w:ascii="Times New Roman" w:hAnsi="Times New Roman" w:cs="Times New Roman"/>
          <w:sz w:val="24"/>
          <w:szCs w:val="24"/>
        </w:rPr>
      </w:pPr>
    </w:p>
    <w:p w14:paraId="48C7ED3E" w14:textId="38E52FA7" w:rsidR="006B6D4F" w:rsidRDefault="006B6D4F" w:rsidP="00B8366C">
      <w:pPr>
        <w:spacing w:line="360" w:lineRule="auto"/>
        <w:rPr>
          <w:rFonts w:ascii="Times New Roman" w:hAnsi="Times New Roman" w:cs="Times New Roman"/>
          <w:sz w:val="24"/>
          <w:szCs w:val="24"/>
        </w:rPr>
      </w:pPr>
    </w:p>
    <w:p w14:paraId="4B61E220" w14:textId="052CB1E8" w:rsidR="006B6D4F" w:rsidRDefault="006B6D4F" w:rsidP="00B8366C">
      <w:pPr>
        <w:spacing w:line="360" w:lineRule="auto"/>
        <w:rPr>
          <w:rFonts w:ascii="Times New Roman" w:hAnsi="Times New Roman" w:cs="Times New Roman"/>
          <w:sz w:val="24"/>
          <w:szCs w:val="24"/>
        </w:rPr>
      </w:pPr>
    </w:p>
    <w:p w14:paraId="1EB1C150" w14:textId="2451DE19" w:rsidR="006B6D4F" w:rsidRDefault="006B6D4F" w:rsidP="00B8366C">
      <w:pPr>
        <w:spacing w:line="360" w:lineRule="auto"/>
        <w:rPr>
          <w:rFonts w:ascii="Times New Roman" w:hAnsi="Times New Roman" w:cs="Times New Roman"/>
          <w:sz w:val="24"/>
          <w:szCs w:val="24"/>
        </w:rPr>
      </w:pPr>
    </w:p>
    <w:p w14:paraId="73C23C39" w14:textId="7D8D3A0F" w:rsidR="006B6D4F" w:rsidRDefault="006B6D4F" w:rsidP="00B8366C">
      <w:pPr>
        <w:spacing w:line="360" w:lineRule="auto"/>
        <w:rPr>
          <w:rFonts w:ascii="Times New Roman" w:hAnsi="Times New Roman" w:cs="Times New Roman"/>
          <w:sz w:val="24"/>
          <w:szCs w:val="24"/>
        </w:rPr>
      </w:pPr>
    </w:p>
    <w:p w14:paraId="2DF94C42" w14:textId="4FEF4EBA" w:rsidR="006B6D4F" w:rsidRDefault="006B6D4F" w:rsidP="00B8366C">
      <w:pPr>
        <w:spacing w:line="360" w:lineRule="auto"/>
        <w:rPr>
          <w:rFonts w:ascii="Times New Roman" w:hAnsi="Times New Roman" w:cs="Times New Roman"/>
          <w:sz w:val="24"/>
          <w:szCs w:val="24"/>
        </w:rPr>
      </w:pPr>
    </w:p>
    <w:p w14:paraId="2AAC0BBD" w14:textId="254B2728" w:rsidR="006B6D4F" w:rsidRDefault="006B6D4F" w:rsidP="00B8366C">
      <w:pPr>
        <w:spacing w:line="360" w:lineRule="auto"/>
        <w:rPr>
          <w:rFonts w:ascii="Times New Roman" w:hAnsi="Times New Roman" w:cs="Times New Roman"/>
          <w:sz w:val="24"/>
          <w:szCs w:val="24"/>
        </w:rPr>
      </w:pPr>
    </w:p>
    <w:p w14:paraId="4F29E6AC" w14:textId="158336B8" w:rsidR="006B6D4F" w:rsidRDefault="006B6D4F" w:rsidP="00B8366C">
      <w:pPr>
        <w:spacing w:line="360" w:lineRule="auto"/>
        <w:rPr>
          <w:rFonts w:ascii="Times New Roman" w:hAnsi="Times New Roman" w:cs="Times New Roman"/>
          <w:sz w:val="24"/>
          <w:szCs w:val="24"/>
        </w:rPr>
      </w:pPr>
    </w:p>
    <w:p w14:paraId="65D6E956" w14:textId="00C286CD" w:rsidR="006B6D4F" w:rsidRDefault="006B6D4F" w:rsidP="00B8366C">
      <w:pPr>
        <w:spacing w:line="360" w:lineRule="auto"/>
        <w:rPr>
          <w:rFonts w:ascii="Times New Roman" w:hAnsi="Times New Roman" w:cs="Times New Roman"/>
          <w:sz w:val="24"/>
          <w:szCs w:val="24"/>
        </w:rPr>
      </w:pPr>
    </w:p>
    <w:p w14:paraId="41BA11EE" w14:textId="6127C795" w:rsidR="006B6D4F" w:rsidRDefault="006B6D4F" w:rsidP="00B8366C">
      <w:pPr>
        <w:spacing w:line="360" w:lineRule="auto"/>
        <w:rPr>
          <w:rFonts w:ascii="Times New Roman" w:hAnsi="Times New Roman" w:cs="Times New Roman"/>
          <w:sz w:val="24"/>
          <w:szCs w:val="24"/>
        </w:rPr>
      </w:pPr>
    </w:p>
    <w:p w14:paraId="4E2094AE" w14:textId="52F4C7E7" w:rsidR="00652866" w:rsidRDefault="00652866" w:rsidP="00B8366C">
      <w:pPr>
        <w:spacing w:line="360" w:lineRule="auto"/>
        <w:rPr>
          <w:rFonts w:ascii="Times New Roman" w:hAnsi="Times New Roman" w:cs="Times New Roman"/>
          <w:sz w:val="24"/>
          <w:szCs w:val="24"/>
        </w:rPr>
      </w:pPr>
    </w:p>
    <w:p w14:paraId="13A5C9F4" w14:textId="77777777" w:rsidR="00652866" w:rsidRDefault="00652866" w:rsidP="00B8366C">
      <w:pPr>
        <w:spacing w:line="360" w:lineRule="auto"/>
        <w:rPr>
          <w:rFonts w:ascii="Times New Roman" w:hAnsi="Times New Roman" w:cs="Times New Roman"/>
          <w:sz w:val="24"/>
          <w:szCs w:val="24"/>
        </w:rPr>
      </w:pPr>
    </w:p>
    <w:p w14:paraId="7727ECAE" w14:textId="5A4151BB" w:rsidR="004D3C5F" w:rsidRPr="00652866" w:rsidRDefault="00B8366C" w:rsidP="00652866">
      <w:pPr>
        <w:pStyle w:val="Heading1"/>
        <w:rPr>
          <w:b/>
          <w:bCs/>
          <w:u w:val="single"/>
        </w:rPr>
      </w:pPr>
      <w:r w:rsidRPr="004D3C5F">
        <w:rPr>
          <w:b/>
          <w:bCs/>
          <w:u w:val="single"/>
        </w:rPr>
        <w:lastRenderedPageBreak/>
        <w:t>Results</w:t>
      </w:r>
    </w:p>
    <w:p w14:paraId="7B410F3B" w14:textId="77777777" w:rsidR="006B6D4F" w:rsidRDefault="006B6D4F" w:rsidP="006B6D4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2E51D" wp14:editId="63DC4A0C">
            <wp:extent cx="5630061" cy="2391109"/>
            <wp:effectExtent l="0" t="0" r="8890" b="9525"/>
            <wp:docPr id="2" name="Picture 2" descr="A picture containing screen,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dic_waves.png"/>
                    <pic:cNvPicPr/>
                  </pic:nvPicPr>
                  <pic:blipFill>
                    <a:blip r:embed="rId6">
                      <a:extLst>
                        <a:ext uri="{28A0092B-C50C-407E-A947-70E740481C1C}">
                          <a14:useLocalDpi xmlns:a14="http://schemas.microsoft.com/office/drawing/2010/main" val="0"/>
                        </a:ext>
                      </a:extLst>
                    </a:blip>
                    <a:stretch>
                      <a:fillRect/>
                    </a:stretch>
                  </pic:blipFill>
                  <pic:spPr>
                    <a:xfrm>
                      <a:off x="0" y="0"/>
                      <a:ext cx="5630061" cy="2391109"/>
                    </a:xfrm>
                    <a:prstGeom prst="rect">
                      <a:avLst/>
                    </a:prstGeom>
                  </pic:spPr>
                </pic:pic>
              </a:graphicData>
            </a:graphic>
          </wp:inline>
        </w:drawing>
      </w:r>
    </w:p>
    <w:p w14:paraId="09F232AA" w14:textId="77777777" w:rsidR="006B6D4F" w:rsidRPr="00652866" w:rsidRDefault="006B6D4F" w:rsidP="006B6D4F">
      <w:pPr>
        <w:jc w:val="center"/>
        <w:rPr>
          <w:rFonts w:cstheme="minorHAnsi"/>
          <w:i/>
          <w:iCs/>
          <w:sz w:val="24"/>
          <w:szCs w:val="24"/>
        </w:rPr>
      </w:pPr>
      <w:r w:rsidRPr="00652866">
        <w:rPr>
          <w:rFonts w:cstheme="minorHAnsi"/>
          <w:b/>
          <w:bCs/>
          <w:i/>
          <w:iCs/>
          <w:sz w:val="24"/>
          <w:szCs w:val="24"/>
        </w:rPr>
        <w:t>Figure 1:</w:t>
      </w:r>
      <w:r w:rsidRPr="00652866">
        <w:rPr>
          <w:rFonts w:cstheme="minorHAnsi"/>
          <w:i/>
          <w:iCs/>
          <w:sz w:val="24"/>
          <w:szCs w:val="24"/>
        </w:rPr>
        <w:t xml:space="preserve"> Waveform representations of most important CORDIC signals. Angles are represented in hexadecimal.</w:t>
      </w:r>
    </w:p>
    <w:p w14:paraId="2B8E4A59" w14:textId="77777777" w:rsidR="006B6D4F" w:rsidRPr="00652866" w:rsidRDefault="006B6D4F" w:rsidP="006B6D4F">
      <w:pPr>
        <w:jc w:val="both"/>
        <w:rPr>
          <w:rFonts w:cstheme="minorHAnsi"/>
          <w:sz w:val="24"/>
          <w:szCs w:val="24"/>
        </w:rPr>
      </w:pPr>
    </w:p>
    <w:p w14:paraId="0CC700B7" w14:textId="77777777" w:rsidR="006B6D4F" w:rsidRPr="00652866" w:rsidRDefault="006B6D4F" w:rsidP="00652866">
      <w:pPr>
        <w:rPr>
          <w:rFonts w:cstheme="minorHAnsi"/>
          <w:sz w:val="24"/>
          <w:szCs w:val="24"/>
        </w:rPr>
      </w:pPr>
      <w:r w:rsidRPr="00652866">
        <w:rPr>
          <w:rFonts w:cstheme="minorHAnsi"/>
          <w:sz w:val="24"/>
          <w:szCs w:val="24"/>
        </w:rPr>
        <w:t>Figure 1 illustrates the operation of the CORDIC Verilog module and displays the functionality of the INIT and DONE signals. The performance of our implementation was assessed by analysing its accuracy. First, the C program was used to find the sine and cosine of every possible angle from -π/2 to π/2, which was possible due to the 2.16 fixed point representation used. Each output was then compared to the outputs generated by the standard C math sin and cos functions to find the maximum errors and their associated angles. The program was run for 17 iterations at first, as this is the maximum possible given the 2.16 representation since Δa</w:t>
      </w:r>
      <w:r w:rsidRPr="00652866">
        <w:rPr>
          <w:rFonts w:cstheme="minorHAnsi"/>
          <w:sz w:val="24"/>
          <w:szCs w:val="24"/>
          <w:vertAlign w:val="subscript"/>
        </w:rPr>
        <w:t>17</w:t>
      </w:r>
      <w:r w:rsidRPr="00652866">
        <w:rPr>
          <w:rFonts w:cstheme="minorHAnsi"/>
          <w:sz w:val="24"/>
          <w:szCs w:val="24"/>
        </w:rPr>
        <w:t xml:space="preserve"> = 2</w:t>
      </w:r>
      <w:r w:rsidRPr="00652866">
        <w:rPr>
          <w:rFonts w:cstheme="minorHAnsi"/>
          <w:sz w:val="24"/>
          <w:szCs w:val="24"/>
          <w:vertAlign w:val="superscript"/>
        </w:rPr>
        <w:t>-16</w:t>
      </w:r>
      <w:r w:rsidRPr="00652866">
        <w:rPr>
          <w:rFonts w:cstheme="minorHAnsi"/>
          <w:sz w:val="24"/>
          <w:szCs w:val="24"/>
        </w:rPr>
        <w:t>, the smallest allowed by 2.16 fixed point.</w:t>
      </w:r>
    </w:p>
    <w:p w14:paraId="497331CA" w14:textId="77777777" w:rsidR="006B6D4F" w:rsidRPr="00652866" w:rsidRDefault="006B6D4F" w:rsidP="006B6D4F">
      <w:pPr>
        <w:jc w:val="both"/>
        <w:rPr>
          <w:rFonts w:cstheme="minorHAnsi"/>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52866" w14:paraId="2500AA8E" w14:textId="77777777" w:rsidTr="009B5680">
        <w:tc>
          <w:tcPr>
            <w:tcW w:w="2254" w:type="dxa"/>
          </w:tcPr>
          <w:p w14:paraId="6349ECE5" w14:textId="77777777" w:rsidR="006B6D4F" w:rsidRPr="00652866" w:rsidRDefault="006B6D4F" w:rsidP="009B5680">
            <w:pPr>
              <w:jc w:val="center"/>
              <w:rPr>
                <w:rFonts w:cstheme="minorHAnsi"/>
                <w:b/>
                <w:bCs/>
                <w:sz w:val="24"/>
                <w:szCs w:val="24"/>
              </w:rPr>
            </w:pPr>
          </w:p>
        </w:tc>
        <w:tc>
          <w:tcPr>
            <w:tcW w:w="2254" w:type="dxa"/>
          </w:tcPr>
          <w:p w14:paraId="2611F738" w14:textId="77777777" w:rsidR="006B6D4F" w:rsidRPr="00652866" w:rsidRDefault="006B6D4F" w:rsidP="009B5680">
            <w:pPr>
              <w:jc w:val="center"/>
              <w:rPr>
                <w:rFonts w:cstheme="minorHAnsi"/>
                <w:b/>
                <w:bCs/>
                <w:sz w:val="24"/>
                <w:szCs w:val="24"/>
              </w:rPr>
            </w:pPr>
            <w:r w:rsidRPr="00652866">
              <w:rPr>
                <w:rFonts w:cstheme="minorHAnsi"/>
                <w:b/>
                <w:bCs/>
                <w:sz w:val="24"/>
                <w:szCs w:val="24"/>
              </w:rPr>
              <w:t>Cos</w:t>
            </w:r>
          </w:p>
        </w:tc>
        <w:tc>
          <w:tcPr>
            <w:tcW w:w="2254" w:type="dxa"/>
          </w:tcPr>
          <w:p w14:paraId="1A45D3A5" w14:textId="77777777" w:rsidR="006B6D4F" w:rsidRPr="00652866" w:rsidRDefault="006B6D4F" w:rsidP="009B5680">
            <w:pPr>
              <w:jc w:val="center"/>
              <w:rPr>
                <w:rFonts w:cstheme="minorHAnsi"/>
                <w:b/>
                <w:bCs/>
                <w:sz w:val="24"/>
                <w:szCs w:val="24"/>
              </w:rPr>
            </w:pPr>
            <w:r w:rsidRPr="00652866">
              <w:rPr>
                <w:rFonts w:cstheme="minorHAnsi"/>
                <w:b/>
                <w:bCs/>
                <w:sz w:val="24"/>
                <w:szCs w:val="24"/>
              </w:rPr>
              <w:t>Sin</w:t>
            </w:r>
          </w:p>
        </w:tc>
        <w:tc>
          <w:tcPr>
            <w:tcW w:w="2254" w:type="dxa"/>
          </w:tcPr>
          <w:p w14:paraId="03D5328B" w14:textId="77777777" w:rsidR="006B6D4F" w:rsidRPr="00652866" w:rsidRDefault="006B6D4F" w:rsidP="009B5680">
            <w:pPr>
              <w:jc w:val="center"/>
              <w:rPr>
                <w:rFonts w:cstheme="minorHAnsi"/>
                <w:b/>
                <w:bCs/>
                <w:sz w:val="24"/>
                <w:szCs w:val="24"/>
              </w:rPr>
            </w:pPr>
            <w:r w:rsidRPr="00652866">
              <w:rPr>
                <w:rFonts w:cstheme="minorHAnsi"/>
                <w:b/>
                <w:bCs/>
                <w:sz w:val="24"/>
                <w:szCs w:val="24"/>
              </w:rPr>
              <w:t>Combined</w:t>
            </w:r>
          </w:p>
        </w:tc>
      </w:tr>
      <w:tr w:rsidR="006B6D4F" w:rsidRPr="00652866" w14:paraId="5265B4C9" w14:textId="77777777" w:rsidTr="009B5680">
        <w:tc>
          <w:tcPr>
            <w:tcW w:w="2254" w:type="dxa"/>
          </w:tcPr>
          <w:p w14:paraId="259BDBEF" w14:textId="77777777" w:rsidR="006B6D4F" w:rsidRPr="00652866" w:rsidRDefault="006B6D4F" w:rsidP="009B5680">
            <w:pPr>
              <w:jc w:val="center"/>
              <w:rPr>
                <w:rFonts w:cstheme="minorHAnsi"/>
                <w:b/>
                <w:bCs/>
                <w:sz w:val="24"/>
                <w:szCs w:val="24"/>
              </w:rPr>
            </w:pPr>
            <w:r w:rsidRPr="00652866">
              <w:rPr>
                <w:rFonts w:cstheme="minorHAnsi"/>
                <w:b/>
                <w:bCs/>
                <w:sz w:val="24"/>
                <w:szCs w:val="24"/>
              </w:rPr>
              <w:t>Error</w:t>
            </w:r>
          </w:p>
        </w:tc>
        <w:tc>
          <w:tcPr>
            <w:tcW w:w="2254" w:type="dxa"/>
          </w:tcPr>
          <w:p w14:paraId="67512B33" w14:textId="77777777" w:rsidR="006B6D4F" w:rsidRPr="00652866" w:rsidRDefault="006B6D4F" w:rsidP="009B5680">
            <w:pPr>
              <w:jc w:val="center"/>
              <w:rPr>
                <w:rFonts w:cstheme="minorHAnsi"/>
                <w:sz w:val="24"/>
                <w:szCs w:val="24"/>
              </w:rPr>
            </w:pPr>
            <w:r w:rsidRPr="00652866">
              <w:rPr>
                <w:rFonts w:cstheme="minorHAnsi"/>
                <w:sz w:val="24"/>
                <w:szCs w:val="24"/>
              </w:rPr>
              <w:t>-0.000173</w:t>
            </w:r>
          </w:p>
        </w:tc>
        <w:tc>
          <w:tcPr>
            <w:tcW w:w="2254" w:type="dxa"/>
          </w:tcPr>
          <w:p w14:paraId="2FF33964" w14:textId="77777777" w:rsidR="006B6D4F" w:rsidRPr="00652866" w:rsidRDefault="006B6D4F" w:rsidP="009B5680">
            <w:pPr>
              <w:jc w:val="center"/>
              <w:rPr>
                <w:rFonts w:cstheme="minorHAnsi"/>
                <w:sz w:val="24"/>
                <w:szCs w:val="24"/>
              </w:rPr>
            </w:pPr>
            <w:r w:rsidRPr="00652866">
              <w:rPr>
                <w:rFonts w:cstheme="minorHAnsi"/>
                <w:sz w:val="24"/>
                <w:szCs w:val="24"/>
              </w:rPr>
              <w:t>-0.000168</w:t>
            </w:r>
          </w:p>
        </w:tc>
        <w:tc>
          <w:tcPr>
            <w:tcW w:w="2254" w:type="dxa"/>
          </w:tcPr>
          <w:p w14:paraId="20ED8074" w14:textId="77777777" w:rsidR="006B6D4F" w:rsidRPr="00652866" w:rsidRDefault="006B6D4F" w:rsidP="009B5680">
            <w:pPr>
              <w:jc w:val="center"/>
              <w:rPr>
                <w:rFonts w:cstheme="minorHAnsi"/>
                <w:sz w:val="24"/>
                <w:szCs w:val="24"/>
              </w:rPr>
            </w:pPr>
            <w:r w:rsidRPr="00652866">
              <w:rPr>
                <w:rFonts w:cstheme="minorHAnsi"/>
                <w:sz w:val="24"/>
                <w:szCs w:val="24"/>
              </w:rPr>
              <w:t>0.000263</w:t>
            </w:r>
          </w:p>
        </w:tc>
      </w:tr>
      <w:tr w:rsidR="006B6D4F" w:rsidRPr="00652866" w14:paraId="34D8395C" w14:textId="77777777" w:rsidTr="009B5680">
        <w:tc>
          <w:tcPr>
            <w:tcW w:w="2254" w:type="dxa"/>
          </w:tcPr>
          <w:p w14:paraId="22D56A46" w14:textId="77777777" w:rsidR="006B6D4F" w:rsidRPr="00652866" w:rsidRDefault="006B6D4F" w:rsidP="009B5680">
            <w:pPr>
              <w:jc w:val="center"/>
              <w:rPr>
                <w:rFonts w:cstheme="minorHAnsi"/>
                <w:b/>
                <w:bCs/>
                <w:sz w:val="24"/>
                <w:szCs w:val="24"/>
              </w:rPr>
            </w:pPr>
            <w:r w:rsidRPr="00652866">
              <w:rPr>
                <w:rFonts w:cstheme="minorHAnsi"/>
                <w:b/>
                <w:bCs/>
                <w:sz w:val="24"/>
                <w:szCs w:val="24"/>
              </w:rPr>
              <w:t>Angle</w:t>
            </w:r>
          </w:p>
        </w:tc>
        <w:tc>
          <w:tcPr>
            <w:tcW w:w="2254" w:type="dxa"/>
          </w:tcPr>
          <w:p w14:paraId="705ABE71" w14:textId="77777777" w:rsidR="006B6D4F" w:rsidRPr="00652866" w:rsidRDefault="006B6D4F" w:rsidP="009B5680">
            <w:pPr>
              <w:jc w:val="center"/>
              <w:rPr>
                <w:rFonts w:cstheme="minorHAnsi"/>
                <w:sz w:val="24"/>
                <w:szCs w:val="24"/>
              </w:rPr>
            </w:pPr>
            <w:r w:rsidRPr="00652866">
              <w:rPr>
                <w:rFonts w:cstheme="minorHAnsi"/>
                <w:sz w:val="24"/>
                <w:szCs w:val="24"/>
              </w:rPr>
              <w:t>1.555954</w:t>
            </w:r>
          </w:p>
        </w:tc>
        <w:tc>
          <w:tcPr>
            <w:tcW w:w="2254" w:type="dxa"/>
          </w:tcPr>
          <w:p w14:paraId="6448EC09" w14:textId="77777777" w:rsidR="006B6D4F" w:rsidRPr="00652866" w:rsidRDefault="006B6D4F" w:rsidP="009B5680">
            <w:pPr>
              <w:jc w:val="center"/>
              <w:rPr>
                <w:rFonts w:cstheme="minorHAnsi"/>
                <w:sz w:val="24"/>
                <w:szCs w:val="24"/>
              </w:rPr>
            </w:pPr>
            <w:r w:rsidRPr="00652866">
              <w:rPr>
                <w:rFonts w:cstheme="minorHAnsi"/>
                <w:sz w:val="24"/>
                <w:szCs w:val="24"/>
              </w:rPr>
              <w:t>0.014847</w:t>
            </w:r>
          </w:p>
        </w:tc>
        <w:tc>
          <w:tcPr>
            <w:tcW w:w="2254" w:type="dxa"/>
          </w:tcPr>
          <w:p w14:paraId="5C940031" w14:textId="77777777" w:rsidR="006B6D4F" w:rsidRPr="00652866" w:rsidRDefault="006B6D4F" w:rsidP="009B5680">
            <w:pPr>
              <w:jc w:val="center"/>
              <w:rPr>
                <w:rFonts w:cstheme="minorHAnsi"/>
                <w:sz w:val="24"/>
                <w:szCs w:val="24"/>
              </w:rPr>
            </w:pPr>
            <w:r w:rsidRPr="00652866">
              <w:rPr>
                <w:rFonts w:cstheme="minorHAnsi"/>
                <w:sz w:val="24"/>
                <w:szCs w:val="24"/>
              </w:rPr>
              <w:t>-0.014847</w:t>
            </w:r>
          </w:p>
        </w:tc>
      </w:tr>
    </w:tbl>
    <w:p w14:paraId="661D44ED" w14:textId="77777777" w:rsidR="006B6D4F" w:rsidRPr="00652866" w:rsidRDefault="006B6D4F" w:rsidP="006B6D4F">
      <w:pPr>
        <w:jc w:val="center"/>
        <w:rPr>
          <w:rFonts w:cstheme="minorHAnsi"/>
          <w:i/>
          <w:iCs/>
          <w:sz w:val="24"/>
          <w:szCs w:val="24"/>
        </w:rPr>
      </w:pPr>
      <w:r w:rsidRPr="00652866">
        <w:rPr>
          <w:rFonts w:cstheme="minorHAnsi"/>
          <w:b/>
          <w:bCs/>
          <w:i/>
          <w:iCs/>
          <w:sz w:val="24"/>
          <w:szCs w:val="24"/>
        </w:rPr>
        <w:t xml:space="preserve">Table 1: </w:t>
      </w:r>
      <w:r w:rsidRPr="00652866">
        <w:rPr>
          <w:rFonts w:cstheme="minorHAnsi"/>
          <w:i/>
          <w:iCs/>
          <w:sz w:val="24"/>
          <w:szCs w:val="24"/>
        </w:rPr>
        <w:t xml:space="preserve">Max errors and associated angles of the CORDIC C implementation for </w:t>
      </w:r>
      <w:proofErr w:type="spellStart"/>
      <w:r w:rsidRPr="00652866">
        <w:rPr>
          <w:rFonts w:cstheme="minorHAnsi"/>
          <w:i/>
          <w:iCs/>
          <w:sz w:val="24"/>
          <w:szCs w:val="24"/>
        </w:rPr>
        <w:t>i</w:t>
      </w:r>
      <w:proofErr w:type="spellEnd"/>
      <w:r w:rsidRPr="00652866">
        <w:rPr>
          <w:rFonts w:cstheme="minorHAnsi"/>
          <w:i/>
          <w:iCs/>
          <w:sz w:val="24"/>
          <w:szCs w:val="24"/>
        </w:rPr>
        <w:t xml:space="preserve"> &lt; 17.</w:t>
      </w:r>
    </w:p>
    <w:p w14:paraId="0BEA3562" w14:textId="77777777" w:rsidR="006B6D4F" w:rsidRPr="00652866" w:rsidRDefault="006B6D4F" w:rsidP="006B6D4F">
      <w:pPr>
        <w:rPr>
          <w:rFonts w:cstheme="minorHAnsi"/>
          <w:sz w:val="24"/>
          <w:szCs w:val="24"/>
        </w:rPr>
      </w:pPr>
    </w:p>
    <w:p w14:paraId="330E98B0" w14:textId="77777777" w:rsidR="006B6D4F" w:rsidRPr="00652866" w:rsidRDefault="006B6D4F" w:rsidP="00652866">
      <w:pPr>
        <w:rPr>
          <w:rFonts w:cstheme="minorHAnsi"/>
          <w:sz w:val="24"/>
          <w:szCs w:val="24"/>
        </w:rPr>
      </w:pPr>
      <w:r w:rsidRPr="00652866">
        <w:rPr>
          <w:rFonts w:cstheme="minorHAnsi"/>
          <w:sz w:val="24"/>
          <w:szCs w:val="24"/>
        </w:rPr>
        <w:t>Table 1 shows that the maximum errors for both sine and cosine occur near angles of 0 and π/2 respectively, where the outputs of the functions approach 0. At this point, the number of iterations was reduced until the max error was minimised, which occurred at 8 iterations.</w:t>
      </w:r>
    </w:p>
    <w:p w14:paraId="52047898" w14:textId="77777777" w:rsidR="006B6D4F" w:rsidRPr="00652866" w:rsidRDefault="006B6D4F" w:rsidP="006B6D4F">
      <w:pPr>
        <w:rPr>
          <w:rFonts w:cstheme="minorHAnsi"/>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B6D4F" w:rsidRPr="00652866" w14:paraId="27A61698" w14:textId="77777777" w:rsidTr="009B5680">
        <w:tc>
          <w:tcPr>
            <w:tcW w:w="2254" w:type="dxa"/>
          </w:tcPr>
          <w:p w14:paraId="10934533" w14:textId="77777777" w:rsidR="006B6D4F" w:rsidRPr="00652866" w:rsidRDefault="006B6D4F" w:rsidP="009B5680">
            <w:pPr>
              <w:jc w:val="center"/>
              <w:rPr>
                <w:rFonts w:cstheme="minorHAnsi"/>
                <w:b/>
                <w:bCs/>
                <w:sz w:val="24"/>
                <w:szCs w:val="24"/>
              </w:rPr>
            </w:pPr>
          </w:p>
        </w:tc>
        <w:tc>
          <w:tcPr>
            <w:tcW w:w="2254" w:type="dxa"/>
          </w:tcPr>
          <w:p w14:paraId="7CD2712B" w14:textId="77777777" w:rsidR="006B6D4F" w:rsidRPr="00652866" w:rsidRDefault="006B6D4F" w:rsidP="009B5680">
            <w:pPr>
              <w:jc w:val="center"/>
              <w:rPr>
                <w:rFonts w:cstheme="minorHAnsi"/>
                <w:b/>
                <w:bCs/>
                <w:sz w:val="24"/>
                <w:szCs w:val="24"/>
              </w:rPr>
            </w:pPr>
            <w:r w:rsidRPr="00652866">
              <w:rPr>
                <w:rFonts w:cstheme="minorHAnsi"/>
                <w:b/>
                <w:bCs/>
                <w:sz w:val="24"/>
                <w:szCs w:val="24"/>
              </w:rPr>
              <w:t>Cos</w:t>
            </w:r>
          </w:p>
        </w:tc>
        <w:tc>
          <w:tcPr>
            <w:tcW w:w="2254" w:type="dxa"/>
          </w:tcPr>
          <w:p w14:paraId="304C6EF1" w14:textId="77777777" w:rsidR="006B6D4F" w:rsidRPr="00652866" w:rsidRDefault="006B6D4F" w:rsidP="009B5680">
            <w:pPr>
              <w:jc w:val="center"/>
              <w:rPr>
                <w:rFonts w:cstheme="minorHAnsi"/>
                <w:b/>
                <w:bCs/>
                <w:sz w:val="24"/>
                <w:szCs w:val="24"/>
              </w:rPr>
            </w:pPr>
            <w:r w:rsidRPr="00652866">
              <w:rPr>
                <w:rFonts w:cstheme="minorHAnsi"/>
                <w:b/>
                <w:bCs/>
                <w:sz w:val="24"/>
                <w:szCs w:val="24"/>
              </w:rPr>
              <w:t>Sin</w:t>
            </w:r>
          </w:p>
        </w:tc>
        <w:tc>
          <w:tcPr>
            <w:tcW w:w="2254" w:type="dxa"/>
          </w:tcPr>
          <w:p w14:paraId="7F48D1D0" w14:textId="77777777" w:rsidR="006B6D4F" w:rsidRPr="00652866" w:rsidRDefault="006B6D4F" w:rsidP="009B5680">
            <w:pPr>
              <w:jc w:val="center"/>
              <w:rPr>
                <w:rFonts w:cstheme="minorHAnsi"/>
                <w:b/>
                <w:bCs/>
                <w:sz w:val="24"/>
                <w:szCs w:val="24"/>
              </w:rPr>
            </w:pPr>
            <w:r w:rsidRPr="00652866">
              <w:rPr>
                <w:rFonts w:cstheme="minorHAnsi"/>
                <w:b/>
                <w:bCs/>
                <w:sz w:val="24"/>
                <w:szCs w:val="24"/>
              </w:rPr>
              <w:t>Combined</w:t>
            </w:r>
          </w:p>
        </w:tc>
      </w:tr>
      <w:tr w:rsidR="006B6D4F" w:rsidRPr="00652866" w14:paraId="7F34ECE8" w14:textId="77777777" w:rsidTr="009B5680">
        <w:tc>
          <w:tcPr>
            <w:tcW w:w="2254" w:type="dxa"/>
          </w:tcPr>
          <w:p w14:paraId="29BD8CC7" w14:textId="77777777" w:rsidR="006B6D4F" w:rsidRPr="00652866" w:rsidRDefault="006B6D4F" w:rsidP="009B5680">
            <w:pPr>
              <w:jc w:val="center"/>
              <w:rPr>
                <w:rFonts w:cstheme="minorHAnsi"/>
                <w:b/>
                <w:bCs/>
                <w:sz w:val="24"/>
                <w:szCs w:val="24"/>
              </w:rPr>
            </w:pPr>
            <w:r w:rsidRPr="00652866">
              <w:rPr>
                <w:rFonts w:cstheme="minorHAnsi"/>
                <w:b/>
                <w:bCs/>
                <w:sz w:val="24"/>
                <w:szCs w:val="24"/>
              </w:rPr>
              <w:t>Error</w:t>
            </w:r>
          </w:p>
        </w:tc>
        <w:tc>
          <w:tcPr>
            <w:tcW w:w="2254" w:type="dxa"/>
          </w:tcPr>
          <w:p w14:paraId="67CE73AD" w14:textId="77777777" w:rsidR="006B6D4F" w:rsidRPr="00652866" w:rsidRDefault="006B6D4F" w:rsidP="009B5680">
            <w:pPr>
              <w:jc w:val="center"/>
              <w:rPr>
                <w:rFonts w:cstheme="minorHAnsi"/>
                <w:sz w:val="24"/>
                <w:szCs w:val="24"/>
              </w:rPr>
            </w:pPr>
            <w:r w:rsidRPr="00652866">
              <w:rPr>
                <w:rFonts w:cstheme="minorHAnsi"/>
                <w:sz w:val="24"/>
                <w:szCs w:val="24"/>
              </w:rPr>
              <w:t>0.000073</w:t>
            </w:r>
          </w:p>
        </w:tc>
        <w:tc>
          <w:tcPr>
            <w:tcW w:w="2254" w:type="dxa"/>
          </w:tcPr>
          <w:p w14:paraId="76389554" w14:textId="77777777" w:rsidR="006B6D4F" w:rsidRPr="00652866" w:rsidRDefault="006B6D4F" w:rsidP="009B5680">
            <w:pPr>
              <w:jc w:val="center"/>
              <w:rPr>
                <w:rFonts w:cstheme="minorHAnsi"/>
                <w:sz w:val="24"/>
                <w:szCs w:val="24"/>
              </w:rPr>
            </w:pPr>
            <w:r w:rsidRPr="00652866">
              <w:rPr>
                <w:rFonts w:cstheme="minorHAnsi"/>
                <w:sz w:val="24"/>
                <w:szCs w:val="24"/>
              </w:rPr>
              <w:t>0.000068</w:t>
            </w:r>
          </w:p>
        </w:tc>
        <w:tc>
          <w:tcPr>
            <w:tcW w:w="2254" w:type="dxa"/>
          </w:tcPr>
          <w:p w14:paraId="73C59D6A" w14:textId="77777777" w:rsidR="006B6D4F" w:rsidRPr="00652866" w:rsidRDefault="006B6D4F" w:rsidP="009B5680">
            <w:pPr>
              <w:jc w:val="center"/>
              <w:rPr>
                <w:rFonts w:cstheme="minorHAnsi"/>
                <w:sz w:val="24"/>
                <w:szCs w:val="24"/>
              </w:rPr>
            </w:pPr>
            <w:r w:rsidRPr="00652866">
              <w:rPr>
                <w:rFonts w:cstheme="minorHAnsi"/>
                <w:sz w:val="24"/>
                <w:szCs w:val="24"/>
              </w:rPr>
              <w:t>0.000131</w:t>
            </w:r>
          </w:p>
        </w:tc>
      </w:tr>
      <w:tr w:rsidR="006B6D4F" w:rsidRPr="00652866" w14:paraId="7A792A92" w14:textId="77777777" w:rsidTr="009B5680">
        <w:tc>
          <w:tcPr>
            <w:tcW w:w="2254" w:type="dxa"/>
          </w:tcPr>
          <w:p w14:paraId="2C7174CC" w14:textId="77777777" w:rsidR="006B6D4F" w:rsidRPr="00652866" w:rsidRDefault="006B6D4F" w:rsidP="009B5680">
            <w:pPr>
              <w:jc w:val="center"/>
              <w:rPr>
                <w:rFonts w:cstheme="minorHAnsi"/>
                <w:b/>
                <w:bCs/>
                <w:sz w:val="24"/>
                <w:szCs w:val="24"/>
              </w:rPr>
            </w:pPr>
            <w:r w:rsidRPr="00652866">
              <w:rPr>
                <w:rFonts w:cstheme="minorHAnsi"/>
                <w:b/>
                <w:bCs/>
                <w:sz w:val="24"/>
                <w:szCs w:val="24"/>
              </w:rPr>
              <w:t>Angle</w:t>
            </w:r>
          </w:p>
        </w:tc>
        <w:tc>
          <w:tcPr>
            <w:tcW w:w="2254" w:type="dxa"/>
          </w:tcPr>
          <w:p w14:paraId="179A7AF9" w14:textId="77777777" w:rsidR="006B6D4F" w:rsidRPr="00652866" w:rsidRDefault="006B6D4F" w:rsidP="009B5680">
            <w:pPr>
              <w:jc w:val="center"/>
              <w:rPr>
                <w:rFonts w:cstheme="minorHAnsi"/>
                <w:sz w:val="24"/>
                <w:szCs w:val="24"/>
              </w:rPr>
            </w:pPr>
            <w:r w:rsidRPr="00652866">
              <w:rPr>
                <w:rFonts w:cstheme="minorHAnsi"/>
                <w:sz w:val="24"/>
                <w:szCs w:val="24"/>
              </w:rPr>
              <w:t>1.486771</w:t>
            </w:r>
          </w:p>
        </w:tc>
        <w:tc>
          <w:tcPr>
            <w:tcW w:w="2254" w:type="dxa"/>
          </w:tcPr>
          <w:p w14:paraId="1C6C532A" w14:textId="77777777" w:rsidR="006B6D4F" w:rsidRPr="00652866" w:rsidRDefault="006B6D4F" w:rsidP="009B5680">
            <w:pPr>
              <w:jc w:val="center"/>
              <w:rPr>
                <w:rFonts w:cstheme="minorHAnsi"/>
                <w:sz w:val="24"/>
                <w:szCs w:val="24"/>
              </w:rPr>
            </w:pPr>
            <w:r w:rsidRPr="00652866">
              <w:rPr>
                <w:rFonts w:cstheme="minorHAnsi"/>
                <w:sz w:val="24"/>
                <w:szCs w:val="24"/>
              </w:rPr>
              <w:t>0.084030</w:t>
            </w:r>
          </w:p>
        </w:tc>
        <w:tc>
          <w:tcPr>
            <w:tcW w:w="2254" w:type="dxa"/>
          </w:tcPr>
          <w:p w14:paraId="02BF2849" w14:textId="77777777" w:rsidR="006B6D4F" w:rsidRPr="00652866" w:rsidRDefault="006B6D4F" w:rsidP="009B5680">
            <w:pPr>
              <w:jc w:val="center"/>
              <w:rPr>
                <w:rFonts w:cstheme="minorHAnsi"/>
                <w:sz w:val="24"/>
                <w:szCs w:val="24"/>
              </w:rPr>
            </w:pPr>
            <w:r w:rsidRPr="00652866">
              <w:rPr>
                <w:rFonts w:cstheme="minorHAnsi"/>
                <w:sz w:val="24"/>
                <w:szCs w:val="24"/>
              </w:rPr>
              <w:t>1.486771</w:t>
            </w:r>
          </w:p>
        </w:tc>
      </w:tr>
    </w:tbl>
    <w:p w14:paraId="156309C5" w14:textId="1BE84C9B" w:rsidR="006B6D4F" w:rsidRPr="00652866" w:rsidRDefault="006B6D4F" w:rsidP="006B6D4F">
      <w:pPr>
        <w:jc w:val="center"/>
        <w:rPr>
          <w:rFonts w:cstheme="minorHAnsi"/>
          <w:i/>
          <w:iCs/>
          <w:sz w:val="24"/>
          <w:szCs w:val="24"/>
        </w:rPr>
      </w:pPr>
      <w:r w:rsidRPr="00652866">
        <w:rPr>
          <w:rFonts w:cstheme="minorHAnsi"/>
          <w:b/>
          <w:bCs/>
          <w:i/>
          <w:iCs/>
          <w:sz w:val="24"/>
          <w:szCs w:val="24"/>
        </w:rPr>
        <w:t xml:space="preserve">Table 2: </w:t>
      </w:r>
      <w:r w:rsidRPr="00652866">
        <w:rPr>
          <w:rFonts w:cstheme="minorHAnsi"/>
          <w:i/>
          <w:iCs/>
          <w:sz w:val="24"/>
          <w:szCs w:val="24"/>
        </w:rPr>
        <w:t xml:space="preserve">Max errors and associated angles of the CORDIC C implementation for </w:t>
      </w:r>
      <w:proofErr w:type="spellStart"/>
      <w:r w:rsidRPr="00652866">
        <w:rPr>
          <w:rFonts w:cstheme="minorHAnsi"/>
          <w:i/>
          <w:iCs/>
          <w:sz w:val="24"/>
          <w:szCs w:val="24"/>
        </w:rPr>
        <w:t>i</w:t>
      </w:r>
      <w:proofErr w:type="spellEnd"/>
      <w:r w:rsidRPr="00652866">
        <w:rPr>
          <w:rFonts w:cstheme="minorHAnsi"/>
          <w:i/>
          <w:iCs/>
          <w:sz w:val="24"/>
          <w:szCs w:val="24"/>
        </w:rPr>
        <w:t xml:space="preserve"> &lt; 8.</w:t>
      </w:r>
    </w:p>
    <w:p w14:paraId="137A962C" w14:textId="77777777" w:rsidR="006B6D4F" w:rsidRPr="00652866" w:rsidRDefault="006B6D4F" w:rsidP="006B6D4F">
      <w:pPr>
        <w:rPr>
          <w:rFonts w:cstheme="minorHAnsi"/>
          <w:sz w:val="24"/>
          <w:szCs w:val="24"/>
        </w:rPr>
      </w:pPr>
    </w:p>
    <w:p w14:paraId="60DFD406" w14:textId="77777777" w:rsidR="006B6D4F" w:rsidRPr="00652866" w:rsidRDefault="006B6D4F" w:rsidP="00652866">
      <w:pPr>
        <w:rPr>
          <w:rFonts w:cstheme="minorHAnsi"/>
          <w:sz w:val="24"/>
          <w:szCs w:val="24"/>
        </w:rPr>
      </w:pPr>
      <w:r w:rsidRPr="00652866">
        <w:rPr>
          <w:rFonts w:cstheme="minorHAnsi"/>
          <w:sz w:val="24"/>
          <w:szCs w:val="24"/>
        </w:rPr>
        <w:t>The results presented in table 2 show that the max error dropped significantly by reducing the number of iterations. Once these errors and angles were calculated, the accuracy of the Verilog implementation could be found.</w:t>
      </w:r>
    </w:p>
    <w:p w14:paraId="05D5D34F" w14:textId="77777777" w:rsidR="006B6D4F" w:rsidRPr="00652866" w:rsidRDefault="006B6D4F" w:rsidP="006B6D4F">
      <w:pPr>
        <w:jc w:val="both"/>
        <w:rPr>
          <w:rFonts w:cstheme="minorHAnsi"/>
          <w:sz w:val="24"/>
          <w:szCs w:val="24"/>
        </w:rPr>
      </w:pPr>
    </w:p>
    <w:tbl>
      <w:tblPr>
        <w:tblStyle w:val="TableGrid"/>
        <w:tblW w:w="0" w:type="auto"/>
        <w:tblLook w:val="04A0" w:firstRow="1" w:lastRow="0" w:firstColumn="1" w:lastColumn="0" w:noHBand="0" w:noVBand="1"/>
      </w:tblPr>
      <w:tblGrid>
        <w:gridCol w:w="1413"/>
        <w:gridCol w:w="3095"/>
        <w:gridCol w:w="1441"/>
        <w:gridCol w:w="3067"/>
      </w:tblGrid>
      <w:tr w:rsidR="006B6D4F" w:rsidRPr="00652866" w14:paraId="616CE123" w14:textId="77777777" w:rsidTr="009B5680">
        <w:tc>
          <w:tcPr>
            <w:tcW w:w="4508" w:type="dxa"/>
            <w:gridSpan w:val="2"/>
          </w:tcPr>
          <w:p w14:paraId="77182B1A" w14:textId="77777777" w:rsidR="006B6D4F" w:rsidRPr="00652866" w:rsidRDefault="006B6D4F" w:rsidP="009B5680">
            <w:pPr>
              <w:jc w:val="center"/>
              <w:rPr>
                <w:rFonts w:cstheme="minorHAnsi"/>
                <w:b/>
                <w:bCs/>
                <w:sz w:val="24"/>
                <w:szCs w:val="24"/>
              </w:rPr>
            </w:pPr>
            <w:r w:rsidRPr="00652866">
              <w:rPr>
                <w:rFonts w:cstheme="minorHAnsi"/>
                <w:b/>
                <w:bCs/>
                <w:sz w:val="24"/>
                <w:szCs w:val="24"/>
              </w:rPr>
              <w:t>Cos(1.486771)</w:t>
            </w:r>
          </w:p>
        </w:tc>
        <w:tc>
          <w:tcPr>
            <w:tcW w:w="4508" w:type="dxa"/>
            <w:gridSpan w:val="2"/>
          </w:tcPr>
          <w:p w14:paraId="753A877E" w14:textId="77777777" w:rsidR="006B6D4F" w:rsidRPr="00652866" w:rsidRDefault="006B6D4F" w:rsidP="009B5680">
            <w:pPr>
              <w:jc w:val="center"/>
              <w:rPr>
                <w:rFonts w:cstheme="minorHAnsi"/>
                <w:b/>
                <w:bCs/>
                <w:sz w:val="24"/>
                <w:szCs w:val="24"/>
              </w:rPr>
            </w:pPr>
            <w:r w:rsidRPr="00652866">
              <w:rPr>
                <w:rFonts w:cstheme="minorHAnsi"/>
                <w:b/>
                <w:bCs/>
                <w:sz w:val="24"/>
                <w:szCs w:val="24"/>
              </w:rPr>
              <w:t>Sin(0.08403)</w:t>
            </w:r>
          </w:p>
        </w:tc>
      </w:tr>
      <w:tr w:rsidR="006B6D4F" w:rsidRPr="00652866" w14:paraId="70AA7C99" w14:textId="77777777" w:rsidTr="009B5680">
        <w:tc>
          <w:tcPr>
            <w:tcW w:w="1413" w:type="dxa"/>
          </w:tcPr>
          <w:p w14:paraId="2905D901" w14:textId="77777777" w:rsidR="006B6D4F" w:rsidRPr="00652866" w:rsidRDefault="006B6D4F" w:rsidP="009B5680">
            <w:pPr>
              <w:jc w:val="both"/>
              <w:rPr>
                <w:rFonts w:cstheme="minorHAnsi"/>
                <w:b/>
                <w:bCs/>
                <w:sz w:val="24"/>
                <w:szCs w:val="24"/>
              </w:rPr>
            </w:pPr>
            <w:r w:rsidRPr="00652866">
              <w:rPr>
                <w:rFonts w:cstheme="minorHAnsi"/>
                <w:b/>
                <w:bCs/>
                <w:sz w:val="24"/>
                <w:szCs w:val="24"/>
              </w:rPr>
              <w:t>Actual</w:t>
            </w:r>
          </w:p>
        </w:tc>
        <w:tc>
          <w:tcPr>
            <w:tcW w:w="3095" w:type="dxa"/>
          </w:tcPr>
          <w:p w14:paraId="6062B44F" w14:textId="77777777" w:rsidR="006B6D4F" w:rsidRPr="00652866" w:rsidRDefault="006B6D4F" w:rsidP="009B5680">
            <w:pPr>
              <w:jc w:val="both"/>
              <w:rPr>
                <w:rFonts w:cstheme="minorHAnsi"/>
                <w:sz w:val="24"/>
                <w:szCs w:val="24"/>
              </w:rPr>
            </w:pPr>
            <w:r w:rsidRPr="00652866">
              <w:rPr>
                <w:rFonts w:cstheme="minorHAnsi"/>
                <w:sz w:val="24"/>
                <w:szCs w:val="24"/>
              </w:rPr>
              <w:t>0000010101</w:t>
            </w:r>
            <w:r w:rsidRPr="00652866">
              <w:rPr>
                <w:rFonts w:cstheme="minorHAnsi"/>
                <w:b/>
                <w:bCs/>
                <w:sz w:val="24"/>
                <w:szCs w:val="24"/>
              </w:rPr>
              <w:t>0</w:t>
            </w:r>
            <w:r w:rsidRPr="00652866">
              <w:rPr>
                <w:rFonts w:cstheme="minorHAnsi"/>
                <w:sz w:val="24"/>
                <w:szCs w:val="24"/>
              </w:rPr>
              <w:t>1111100</w:t>
            </w:r>
          </w:p>
        </w:tc>
        <w:tc>
          <w:tcPr>
            <w:tcW w:w="1441" w:type="dxa"/>
          </w:tcPr>
          <w:p w14:paraId="45AC1656" w14:textId="77777777" w:rsidR="006B6D4F" w:rsidRPr="00652866" w:rsidRDefault="006B6D4F" w:rsidP="009B5680">
            <w:pPr>
              <w:rPr>
                <w:rFonts w:cstheme="minorHAnsi"/>
                <w:b/>
                <w:bCs/>
                <w:sz w:val="24"/>
                <w:szCs w:val="24"/>
              </w:rPr>
            </w:pPr>
            <w:r w:rsidRPr="00652866">
              <w:rPr>
                <w:rFonts w:cstheme="minorHAnsi"/>
                <w:b/>
                <w:bCs/>
                <w:sz w:val="24"/>
                <w:szCs w:val="24"/>
              </w:rPr>
              <w:t>Actual</w:t>
            </w:r>
          </w:p>
        </w:tc>
        <w:tc>
          <w:tcPr>
            <w:tcW w:w="3067" w:type="dxa"/>
          </w:tcPr>
          <w:p w14:paraId="75E1C0B3" w14:textId="77777777" w:rsidR="006B6D4F" w:rsidRPr="00652866" w:rsidRDefault="006B6D4F" w:rsidP="009B5680">
            <w:pPr>
              <w:jc w:val="both"/>
              <w:rPr>
                <w:rFonts w:cstheme="minorHAnsi"/>
                <w:sz w:val="24"/>
                <w:szCs w:val="24"/>
              </w:rPr>
            </w:pPr>
            <w:r w:rsidRPr="00652866">
              <w:rPr>
                <w:rFonts w:cstheme="minorHAnsi"/>
                <w:sz w:val="24"/>
                <w:szCs w:val="24"/>
              </w:rPr>
              <w:t>0000010101</w:t>
            </w:r>
            <w:r w:rsidRPr="00652866">
              <w:rPr>
                <w:rFonts w:cstheme="minorHAnsi"/>
                <w:b/>
                <w:bCs/>
                <w:sz w:val="24"/>
                <w:szCs w:val="24"/>
              </w:rPr>
              <w:t>0</w:t>
            </w:r>
            <w:r w:rsidRPr="00652866">
              <w:rPr>
                <w:rFonts w:cstheme="minorHAnsi"/>
                <w:sz w:val="24"/>
                <w:szCs w:val="24"/>
              </w:rPr>
              <w:t>1111101</w:t>
            </w:r>
          </w:p>
        </w:tc>
      </w:tr>
      <w:tr w:rsidR="006B6D4F" w:rsidRPr="00652866" w14:paraId="1DC9D088" w14:textId="77777777" w:rsidTr="009B5680">
        <w:tc>
          <w:tcPr>
            <w:tcW w:w="1413" w:type="dxa"/>
          </w:tcPr>
          <w:p w14:paraId="577AF73C" w14:textId="77777777" w:rsidR="006B6D4F" w:rsidRPr="00652866" w:rsidRDefault="006B6D4F" w:rsidP="009B5680">
            <w:pPr>
              <w:jc w:val="both"/>
              <w:rPr>
                <w:rFonts w:cstheme="minorHAnsi"/>
                <w:b/>
                <w:bCs/>
                <w:sz w:val="24"/>
                <w:szCs w:val="24"/>
              </w:rPr>
            </w:pPr>
            <w:r w:rsidRPr="00652866">
              <w:rPr>
                <w:rFonts w:cstheme="minorHAnsi"/>
                <w:b/>
                <w:bCs/>
                <w:sz w:val="24"/>
                <w:szCs w:val="24"/>
              </w:rPr>
              <w:t>CORDIC</w:t>
            </w:r>
          </w:p>
        </w:tc>
        <w:tc>
          <w:tcPr>
            <w:tcW w:w="3095" w:type="dxa"/>
          </w:tcPr>
          <w:p w14:paraId="236BAA2A" w14:textId="77777777" w:rsidR="006B6D4F" w:rsidRPr="00652866" w:rsidRDefault="006B6D4F" w:rsidP="009B5680">
            <w:pPr>
              <w:jc w:val="both"/>
              <w:rPr>
                <w:rFonts w:cstheme="minorHAnsi"/>
                <w:sz w:val="24"/>
                <w:szCs w:val="24"/>
              </w:rPr>
            </w:pPr>
            <w:r w:rsidRPr="00652866">
              <w:rPr>
                <w:rFonts w:cstheme="minorHAnsi"/>
                <w:sz w:val="24"/>
                <w:szCs w:val="24"/>
              </w:rPr>
              <w:t>0000010101</w:t>
            </w:r>
            <w:r w:rsidRPr="00652866">
              <w:rPr>
                <w:rFonts w:cstheme="minorHAnsi"/>
                <w:b/>
                <w:bCs/>
                <w:sz w:val="24"/>
                <w:szCs w:val="24"/>
              </w:rPr>
              <w:t>1</w:t>
            </w:r>
            <w:r w:rsidRPr="00652866">
              <w:rPr>
                <w:rFonts w:cstheme="minorHAnsi"/>
                <w:sz w:val="24"/>
                <w:szCs w:val="24"/>
              </w:rPr>
              <w:t>0000001</w:t>
            </w:r>
          </w:p>
        </w:tc>
        <w:tc>
          <w:tcPr>
            <w:tcW w:w="1441" w:type="dxa"/>
          </w:tcPr>
          <w:p w14:paraId="746BE047" w14:textId="77777777" w:rsidR="006B6D4F" w:rsidRPr="00652866" w:rsidRDefault="006B6D4F" w:rsidP="009B5680">
            <w:pPr>
              <w:rPr>
                <w:rFonts w:cstheme="minorHAnsi"/>
                <w:b/>
                <w:bCs/>
                <w:sz w:val="24"/>
                <w:szCs w:val="24"/>
              </w:rPr>
            </w:pPr>
            <w:r w:rsidRPr="00652866">
              <w:rPr>
                <w:rFonts w:cstheme="minorHAnsi"/>
                <w:b/>
                <w:bCs/>
                <w:sz w:val="24"/>
                <w:szCs w:val="24"/>
              </w:rPr>
              <w:t>CORDIC</w:t>
            </w:r>
          </w:p>
        </w:tc>
        <w:tc>
          <w:tcPr>
            <w:tcW w:w="3067" w:type="dxa"/>
          </w:tcPr>
          <w:p w14:paraId="6987E785" w14:textId="77777777" w:rsidR="006B6D4F" w:rsidRPr="00652866" w:rsidRDefault="006B6D4F" w:rsidP="009B5680">
            <w:pPr>
              <w:jc w:val="both"/>
              <w:rPr>
                <w:rFonts w:cstheme="minorHAnsi"/>
                <w:sz w:val="24"/>
                <w:szCs w:val="24"/>
              </w:rPr>
            </w:pPr>
            <w:r w:rsidRPr="00652866">
              <w:rPr>
                <w:rFonts w:cstheme="minorHAnsi"/>
                <w:sz w:val="24"/>
                <w:szCs w:val="24"/>
              </w:rPr>
              <w:t>0000010101</w:t>
            </w:r>
            <w:r w:rsidRPr="00652866">
              <w:rPr>
                <w:rFonts w:cstheme="minorHAnsi"/>
                <w:b/>
                <w:bCs/>
                <w:sz w:val="24"/>
                <w:szCs w:val="24"/>
              </w:rPr>
              <w:t>1</w:t>
            </w:r>
            <w:r w:rsidRPr="00652866">
              <w:rPr>
                <w:rFonts w:cstheme="minorHAnsi"/>
                <w:sz w:val="24"/>
                <w:szCs w:val="24"/>
              </w:rPr>
              <w:t>0000001</w:t>
            </w:r>
          </w:p>
        </w:tc>
      </w:tr>
    </w:tbl>
    <w:p w14:paraId="6251A481" w14:textId="3510108D" w:rsidR="006B6D4F" w:rsidRPr="00652866" w:rsidRDefault="006B6D4F" w:rsidP="006B6D4F">
      <w:pPr>
        <w:jc w:val="center"/>
        <w:rPr>
          <w:rFonts w:cstheme="minorHAnsi"/>
          <w:i/>
          <w:iCs/>
          <w:sz w:val="24"/>
          <w:szCs w:val="24"/>
        </w:rPr>
      </w:pPr>
      <w:r w:rsidRPr="00652866">
        <w:rPr>
          <w:rFonts w:cstheme="minorHAnsi"/>
          <w:b/>
          <w:bCs/>
          <w:i/>
          <w:iCs/>
          <w:sz w:val="24"/>
          <w:szCs w:val="24"/>
        </w:rPr>
        <w:t>Table 3:</w:t>
      </w:r>
      <w:r w:rsidRPr="00652866">
        <w:rPr>
          <w:rFonts w:cstheme="minorHAnsi"/>
          <w:i/>
          <w:iCs/>
          <w:sz w:val="24"/>
          <w:szCs w:val="24"/>
        </w:rPr>
        <w:t xml:space="preserve"> Binary representations of worst-case cos and sin angles at 8 CORDIC iterations.</w:t>
      </w:r>
    </w:p>
    <w:p w14:paraId="7120E46B" w14:textId="77777777" w:rsidR="006B6D4F" w:rsidRPr="00652866" w:rsidRDefault="006B6D4F" w:rsidP="006B6D4F">
      <w:pPr>
        <w:rPr>
          <w:rFonts w:cstheme="minorHAnsi"/>
          <w:sz w:val="24"/>
          <w:szCs w:val="24"/>
        </w:rPr>
      </w:pPr>
    </w:p>
    <w:p w14:paraId="15E7CADE" w14:textId="46A7D583" w:rsidR="006B6D4F" w:rsidRPr="00652866" w:rsidRDefault="006B6D4F" w:rsidP="00652866">
      <w:pPr>
        <w:rPr>
          <w:rFonts w:cstheme="minorHAnsi"/>
          <w:sz w:val="24"/>
          <w:szCs w:val="24"/>
        </w:rPr>
      </w:pPr>
      <w:r w:rsidRPr="00652866">
        <w:rPr>
          <w:rFonts w:cstheme="minorHAnsi"/>
          <w:sz w:val="24"/>
          <w:szCs w:val="24"/>
        </w:rPr>
        <w:t>Table 3 demonstrates the implementation is reliably accurate to at least 10 bits, or 8 decimal places. Due to the fixed number of iterations the results can never be guaranteed to be accurate. Even if the correct angle, sine, and cosine are found after a certain number of iterations the algorithm will persist and sacrifice accuracy as a result.</w:t>
      </w:r>
    </w:p>
    <w:p w14:paraId="6155A1B2" w14:textId="2EEAA3C1" w:rsidR="00B8366C" w:rsidRDefault="00B8366C" w:rsidP="004D3C5F">
      <w:pPr>
        <w:pStyle w:val="Heading1"/>
      </w:pPr>
    </w:p>
    <w:p w14:paraId="7A98F994" w14:textId="44EAAF18" w:rsidR="00B8366C" w:rsidRDefault="00B8366C" w:rsidP="004D3C5F">
      <w:pPr>
        <w:pStyle w:val="Heading1"/>
        <w:rPr>
          <w:b/>
          <w:bCs/>
          <w:sz w:val="36"/>
          <w:szCs w:val="36"/>
          <w:u w:val="single"/>
        </w:rPr>
      </w:pPr>
      <w:r w:rsidRPr="00652866">
        <w:rPr>
          <w:b/>
          <w:bCs/>
          <w:u w:val="single"/>
        </w:rPr>
        <w:t>Conclusions</w:t>
      </w:r>
    </w:p>
    <w:p w14:paraId="7A4C09E6" w14:textId="11584D09" w:rsidR="00B8366C" w:rsidRPr="00652866" w:rsidRDefault="006B6D4F" w:rsidP="00652866">
      <w:pPr>
        <w:spacing w:line="276" w:lineRule="auto"/>
        <w:jc w:val="both"/>
        <w:rPr>
          <w:rFonts w:cstheme="minorHAnsi"/>
          <w:sz w:val="24"/>
          <w:szCs w:val="24"/>
        </w:rPr>
      </w:pPr>
      <w:r w:rsidRPr="00652866">
        <w:rPr>
          <w:rFonts w:cstheme="minorHAnsi"/>
          <w:sz w:val="24"/>
          <w:szCs w:val="24"/>
        </w:rPr>
        <w:t xml:space="preserve">The </w:t>
      </w:r>
      <w:r w:rsidR="00C12282" w:rsidRPr="00652866">
        <w:rPr>
          <w:rFonts w:cstheme="minorHAnsi"/>
          <w:sz w:val="24"/>
          <w:szCs w:val="24"/>
        </w:rPr>
        <w:t xml:space="preserve">speed, </w:t>
      </w:r>
      <w:r w:rsidR="00AE1606" w:rsidRPr="00652866">
        <w:rPr>
          <w:rFonts w:cstheme="minorHAnsi"/>
          <w:sz w:val="24"/>
          <w:szCs w:val="24"/>
        </w:rPr>
        <w:t xml:space="preserve">efficiency, and simplicity of implementation make the </w:t>
      </w:r>
      <w:r w:rsidR="00C12282" w:rsidRPr="00652866">
        <w:rPr>
          <w:rFonts w:cstheme="minorHAnsi"/>
          <w:sz w:val="24"/>
          <w:szCs w:val="24"/>
        </w:rPr>
        <w:t xml:space="preserve">rotation-mode </w:t>
      </w:r>
      <w:r w:rsidRPr="00652866">
        <w:rPr>
          <w:rFonts w:cstheme="minorHAnsi"/>
          <w:sz w:val="24"/>
          <w:szCs w:val="24"/>
        </w:rPr>
        <w:t xml:space="preserve">CORDIC </w:t>
      </w:r>
      <w:r w:rsidR="00AE1606" w:rsidRPr="00652866">
        <w:rPr>
          <w:rFonts w:cstheme="minorHAnsi"/>
          <w:sz w:val="24"/>
          <w:szCs w:val="24"/>
        </w:rPr>
        <w:t xml:space="preserve">algorithm a good choice for low-complexity systems such as microcontrollers and FPGA’s without expensive hardware multipliers. However, the fundamental accuracy limitation enforced by the fixed number of iterations means that this algorithm should not be used for high-precision applications, especially as the previously mentioned limitations become less relevant as hardware continues to become cheaper. </w:t>
      </w:r>
    </w:p>
    <w:p w14:paraId="37D44049" w14:textId="77777777" w:rsidR="00C75AB5" w:rsidRPr="00C75AB5" w:rsidRDefault="00C75AB5" w:rsidP="00C75AB5">
      <w:pPr>
        <w:rPr>
          <w:rFonts w:ascii="Times New Roman" w:hAnsi="Times New Roman" w:cs="Times New Roman"/>
          <w:sz w:val="36"/>
          <w:szCs w:val="36"/>
        </w:rPr>
      </w:pPr>
    </w:p>
    <w:sectPr w:rsidR="00C75AB5" w:rsidRPr="00C75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BA5"/>
    <w:multiLevelType w:val="hybridMultilevel"/>
    <w:tmpl w:val="FC5297B6"/>
    <w:lvl w:ilvl="0" w:tplc="1898BDA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3B43E4"/>
    <w:multiLevelType w:val="hybridMultilevel"/>
    <w:tmpl w:val="7688D038"/>
    <w:lvl w:ilvl="0" w:tplc="A644F2C8">
      <w:numFmt w:val="bullet"/>
      <w:lvlText w:val=""/>
      <w:lvlJc w:val="left"/>
      <w:pPr>
        <w:ind w:left="720" w:hanging="360"/>
      </w:pPr>
      <w:rPr>
        <w:rFonts w:ascii="Wingdings" w:eastAsiaTheme="minorEastAsia"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A30E18"/>
    <w:multiLevelType w:val="hybridMultilevel"/>
    <w:tmpl w:val="FAC61B08"/>
    <w:lvl w:ilvl="0" w:tplc="9B965A62">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89975F6"/>
    <w:multiLevelType w:val="hybridMultilevel"/>
    <w:tmpl w:val="8390938A"/>
    <w:lvl w:ilvl="0" w:tplc="DD2A1DA4">
      <w:numFmt w:val="bullet"/>
      <w:lvlText w:val=""/>
      <w:lvlJc w:val="left"/>
      <w:pPr>
        <w:ind w:left="720" w:hanging="360"/>
      </w:pPr>
      <w:rPr>
        <w:rFonts w:ascii="Wingdings" w:eastAsiaTheme="minorEastAsia" w:hAnsi="Wingdings"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F60D7F"/>
    <w:multiLevelType w:val="hybridMultilevel"/>
    <w:tmpl w:val="67F22BF0"/>
    <w:lvl w:ilvl="0" w:tplc="143EF89E">
      <w:numFmt w:val="bullet"/>
      <w:lvlText w:val=""/>
      <w:lvlJc w:val="left"/>
      <w:pPr>
        <w:ind w:left="720" w:hanging="360"/>
      </w:pPr>
      <w:rPr>
        <w:rFonts w:ascii="Wingdings" w:eastAsiaTheme="minorHAnsi" w:hAnsi="Wingdings"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5"/>
    <w:rsid w:val="00084E25"/>
    <w:rsid w:val="000919EC"/>
    <w:rsid w:val="000A0F99"/>
    <w:rsid w:val="000A4D4F"/>
    <w:rsid w:val="000B2590"/>
    <w:rsid w:val="00140CE8"/>
    <w:rsid w:val="002D6CA3"/>
    <w:rsid w:val="003A781E"/>
    <w:rsid w:val="003C3066"/>
    <w:rsid w:val="003D6750"/>
    <w:rsid w:val="003F56A4"/>
    <w:rsid w:val="004C3DE1"/>
    <w:rsid w:val="004D3C5F"/>
    <w:rsid w:val="004F70EC"/>
    <w:rsid w:val="00542907"/>
    <w:rsid w:val="005D5564"/>
    <w:rsid w:val="00652866"/>
    <w:rsid w:val="006B6D4F"/>
    <w:rsid w:val="006D1D27"/>
    <w:rsid w:val="00762DAA"/>
    <w:rsid w:val="008529B5"/>
    <w:rsid w:val="008B1DA7"/>
    <w:rsid w:val="00937295"/>
    <w:rsid w:val="00AE1606"/>
    <w:rsid w:val="00B8366C"/>
    <w:rsid w:val="00C12282"/>
    <w:rsid w:val="00C75A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4937"/>
  <w15:chartTrackingRefBased/>
  <w15:docId w15:val="{4A9EA164-751F-4CA4-BFFD-9A620A5F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5AB5"/>
    <w:rPr>
      <w:i/>
      <w:iCs/>
    </w:rPr>
  </w:style>
  <w:style w:type="table" w:styleId="TableGrid">
    <w:name w:val="Table Grid"/>
    <w:basedOn w:val="TableNormal"/>
    <w:uiPriority w:val="39"/>
    <w:rsid w:val="006B6D4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3C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C5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D3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5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42907"/>
    <w:rPr>
      <w:color w:val="808080"/>
    </w:rPr>
  </w:style>
  <w:style w:type="paragraph" w:styleId="ListParagraph">
    <w:name w:val="List Paragraph"/>
    <w:basedOn w:val="Normal"/>
    <w:uiPriority w:val="34"/>
    <w:qFormat/>
    <w:rsid w:val="0076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3021</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Bulfin</dc:creator>
  <cp:keywords/>
  <dc:description/>
  <cp:lastModifiedBy>ULStudent:RORY.LOUGHREY</cp:lastModifiedBy>
  <cp:revision>7</cp:revision>
  <dcterms:created xsi:type="dcterms:W3CDTF">2020-04-12T19:36:00Z</dcterms:created>
  <dcterms:modified xsi:type="dcterms:W3CDTF">2020-04-15T14:03:00Z</dcterms:modified>
</cp:coreProperties>
</file>