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5B8D8" w14:textId="77777777" w:rsidR="003C26CC" w:rsidRPr="00843606" w:rsidRDefault="00B40733">
      <w:pPr>
        <w:rPr>
          <w:rFonts w:ascii="Calibri" w:hAnsi="Calibri"/>
          <w:sz w:val="28"/>
          <w:szCs w:val="28"/>
        </w:rPr>
      </w:pPr>
      <w:r>
        <w:rPr>
          <w:rFonts w:ascii="Calibri" w:eastAsia="Arial" w:hAnsi="Calibri" w:cs="Arial"/>
          <w:b/>
          <w:sz w:val="28"/>
          <w:szCs w:val="28"/>
        </w:rPr>
        <w:t xml:space="preserve">Rory </w:t>
      </w:r>
      <w:r w:rsidR="003C26CC" w:rsidRPr="00843606">
        <w:rPr>
          <w:rFonts w:ascii="Calibri" w:eastAsia="Arial" w:hAnsi="Calibri" w:cs="Arial"/>
          <w:b/>
          <w:sz w:val="28"/>
          <w:szCs w:val="28"/>
        </w:rPr>
        <w:t>O'Gorman</w:t>
      </w:r>
      <w:r>
        <w:rPr>
          <w:rFonts w:ascii="Calibri" w:eastAsia="Arial" w:hAnsi="Calibri" w:cs="Arial"/>
          <w:b/>
          <w:sz w:val="28"/>
          <w:szCs w:val="28"/>
        </w:rPr>
        <w:t>,</w:t>
      </w:r>
    </w:p>
    <w:p w14:paraId="77A11D91" w14:textId="5E5664FA" w:rsidR="003C26CC" w:rsidRDefault="00C46338">
      <w:pPr>
        <w:rPr>
          <w:rFonts w:ascii="Calibri" w:eastAsia="Arial" w:hAnsi="Calibri" w:cs="Arial"/>
          <w:b/>
          <w:sz w:val="28"/>
          <w:szCs w:val="28"/>
        </w:rPr>
      </w:pPr>
      <w:r>
        <w:rPr>
          <w:rFonts w:ascii="Calibri" w:eastAsia="Arial" w:hAnsi="Calibri" w:cs="Arial"/>
          <w:b/>
          <w:sz w:val="28"/>
          <w:szCs w:val="28"/>
        </w:rPr>
        <w:t>53 Belgrove Park</w:t>
      </w:r>
      <w:r w:rsidR="00643500" w:rsidRPr="00843606">
        <w:rPr>
          <w:rFonts w:ascii="Calibri" w:eastAsia="Arial" w:hAnsi="Calibri" w:cs="Arial"/>
          <w:b/>
          <w:sz w:val="28"/>
          <w:szCs w:val="28"/>
        </w:rPr>
        <w:t>,</w:t>
      </w:r>
    </w:p>
    <w:p w14:paraId="336CBD89" w14:textId="6DB00E21" w:rsidR="00C46338" w:rsidRPr="00843606" w:rsidRDefault="00C46338">
      <w:pPr>
        <w:rPr>
          <w:rFonts w:ascii="Calibri" w:eastAsia="Arial" w:hAnsi="Calibri" w:cs="Arial"/>
          <w:b/>
          <w:sz w:val="28"/>
          <w:szCs w:val="28"/>
        </w:rPr>
      </w:pPr>
      <w:r>
        <w:rPr>
          <w:rFonts w:ascii="Calibri" w:eastAsia="Arial" w:hAnsi="Calibri" w:cs="Arial"/>
          <w:b/>
          <w:sz w:val="28"/>
          <w:szCs w:val="28"/>
        </w:rPr>
        <w:t>Mount Prospect Lawns,</w:t>
      </w:r>
    </w:p>
    <w:p w14:paraId="7AF8417A" w14:textId="22337E4C" w:rsidR="00643500" w:rsidRPr="00843606" w:rsidRDefault="00C46338">
      <w:pPr>
        <w:rPr>
          <w:rFonts w:ascii="Calibri" w:eastAsia="Arial" w:hAnsi="Calibri" w:cs="Arial"/>
          <w:b/>
          <w:sz w:val="28"/>
          <w:szCs w:val="28"/>
        </w:rPr>
      </w:pPr>
      <w:r>
        <w:rPr>
          <w:rFonts w:ascii="Calibri" w:eastAsia="Arial" w:hAnsi="Calibri" w:cs="Arial"/>
          <w:b/>
          <w:sz w:val="28"/>
          <w:szCs w:val="28"/>
        </w:rPr>
        <w:t>Clontarf</w:t>
      </w:r>
      <w:r w:rsidR="00643500" w:rsidRPr="00843606">
        <w:rPr>
          <w:rFonts w:ascii="Calibri" w:eastAsia="Arial" w:hAnsi="Calibri" w:cs="Arial"/>
          <w:b/>
          <w:sz w:val="28"/>
          <w:szCs w:val="28"/>
        </w:rPr>
        <w:t>,</w:t>
      </w:r>
      <w:r w:rsidR="003C26CC" w:rsidRPr="00843606">
        <w:rPr>
          <w:rFonts w:ascii="Calibri" w:eastAsia="Arial" w:hAnsi="Calibri" w:cs="Arial"/>
          <w:b/>
          <w:sz w:val="28"/>
          <w:szCs w:val="28"/>
        </w:rPr>
        <w:t xml:space="preserve"> </w:t>
      </w:r>
    </w:p>
    <w:p w14:paraId="01973CAE" w14:textId="77777777" w:rsidR="0069499A" w:rsidRDefault="00643500">
      <w:pPr>
        <w:rPr>
          <w:rFonts w:ascii="Calibri" w:eastAsia="Arial" w:hAnsi="Calibri" w:cs="Arial"/>
          <w:b/>
          <w:sz w:val="28"/>
          <w:szCs w:val="28"/>
        </w:rPr>
      </w:pPr>
      <w:r w:rsidRPr="00843606">
        <w:rPr>
          <w:rFonts w:ascii="Calibri" w:eastAsia="Arial" w:hAnsi="Calibri" w:cs="Arial"/>
          <w:b/>
          <w:sz w:val="28"/>
          <w:szCs w:val="28"/>
        </w:rPr>
        <w:t>Dublin</w:t>
      </w:r>
      <w:r w:rsidR="00C46338">
        <w:rPr>
          <w:rFonts w:ascii="Calibri" w:eastAsia="Arial" w:hAnsi="Calibri" w:cs="Arial"/>
          <w:b/>
          <w:sz w:val="28"/>
          <w:szCs w:val="28"/>
        </w:rPr>
        <w:t xml:space="preserve"> 3</w:t>
      </w:r>
      <w:r w:rsidR="0069499A">
        <w:rPr>
          <w:rFonts w:ascii="Calibri" w:eastAsia="Arial" w:hAnsi="Calibri" w:cs="Arial"/>
          <w:b/>
          <w:sz w:val="28"/>
          <w:szCs w:val="28"/>
        </w:rPr>
        <w:t>,</w:t>
      </w:r>
    </w:p>
    <w:p w14:paraId="20F4E4A0" w14:textId="664928FC" w:rsidR="003C26CC" w:rsidRPr="00843606" w:rsidRDefault="0069499A">
      <w:pPr>
        <w:rPr>
          <w:rFonts w:ascii="Calibri" w:eastAsia="Arial" w:hAnsi="Calibri" w:cs="Arial"/>
          <w:b/>
          <w:sz w:val="28"/>
          <w:szCs w:val="28"/>
        </w:rPr>
      </w:pPr>
      <w:r>
        <w:rPr>
          <w:rFonts w:ascii="Calibri" w:eastAsia="Arial" w:hAnsi="Calibri" w:cs="Arial"/>
          <w:b/>
          <w:sz w:val="28"/>
          <w:szCs w:val="28"/>
        </w:rPr>
        <w:t>Ireland</w:t>
      </w:r>
      <w:r w:rsidR="00643500" w:rsidRPr="00843606">
        <w:rPr>
          <w:rFonts w:ascii="Calibri" w:eastAsia="Arial" w:hAnsi="Calibri" w:cs="Arial"/>
          <w:b/>
          <w:sz w:val="28"/>
          <w:szCs w:val="28"/>
        </w:rPr>
        <w:t>.</w:t>
      </w:r>
    </w:p>
    <w:p w14:paraId="6DF398FA" w14:textId="77777777" w:rsidR="00643500" w:rsidRPr="00843606" w:rsidRDefault="00643500">
      <w:pPr>
        <w:rPr>
          <w:rFonts w:ascii="Calibri" w:eastAsia="Arial" w:hAnsi="Calibri" w:cs="Arial"/>
          <w:b/>
        </w:rPr>
      </w:pPr>
    </w:p>
    <w:p w14:paraId="35409A45" w14:textId="64D7B909" w:rsidR="003C26CC" w:rsidRPr="00843606" w:rsidRDefault="00643500">
      <w:pPr>
        <w:rPr>
          <w:rFonts w:ascii="Calibri" w:eastAsia="Arial" w:hAnsi="Calibri" w:cs="Arial"/>
          <w:b/>
        </w:rPr>
      </w:pPr>
      <w:r w:rsidRPr="00843606">
        <w:rPr>
          <w:rFonts w:ascii="Calibri" w:eastAsia="Arial" w:hAnsi="Calibri" w:cs="Arial"/>
          <w:b/>
        </w:rPr>
        <w:t>Ph:</w:t>
      </w:r>
      <w:r w:rsidR="00A92A9E">
        <w:rPr>
          <w:rFonts w:ascii="Calibri" w:eastAsia="Arial" w:hAnsi="Calibri" w:cs="Arial"/>
        </w:rPr>
        <w:t xml:space="preserve"> +353 (</w:t>
      </w:r>
      <w:r w:rsidR="003C26CC" w:rsidRPr="00843606">
        <w:rPr>
          <w:rFonts w:ascii="Calibri" w:eastAsia="Arial" w:hAnsi="Calibri" w:cs="Arial"/>
        </w:rPr>
        <w:t>0</w:t>
      </w:r>
      <w:r w:rsidR="00A92A9E">
        <w:rPr>
          <w:rFonts w:ascii="Calibri" w:eastAsia="Arial" w:hAnsi="Calibri" w:cs="Arial"/>
        </w:rPr>
        <w:t>)</w:t>
      </w:r>
      <w:r w:rsidR="003C26CC" w:rsidRPr="00843606">
        <w:rPr>
          <w:rFonts w:ascii="Calibri" w:eastAsia="Arial" w:hAnsi="Calibri" w:cs="Arial"/>
        </w:rPr>
        <w:t>83</w:t>
      </w:r>
      <w:r w:rsidRPr="00843606">
        <w:rPr>
          <w:rFonts w:ascii="Calibri" w:eastAsia="Arial" w:hAnsi="Calibri" w:cs="Arial"/>
        </w:rPr>
        <w:t xml:space="preserve"> </w:t>
      </w:r>
      <w:r w:rsidR="003C26CC" w:rsidRPr="00843606">
        <w:rPr>
          <w:rFonts w:ascii="Calibri" w:eastAsia="Arial" w:hAnsi="Calibri" w:cs="Arial"/>
        </w:rPr>
        <w:t>333</w:t>
      </w:r>
      <w:r w:rsidRPr="00843606">
        <w:rPr>
          <w:rFonts w:ascii="Calibri" w:eastAsia="Arial" w:hAnsi="Calibri" w:cs="Arial"/>
        </w:rPr>
        <w:t xml:space="preserve"> </w:t>
      </w:r>
      <w:r w:rsidR="003C26CC" w:rsidRPr="00843606">
        <w:rPr>
          <w:rFonts w:ascii="Calibri" w:eastAsia="Arial" w:hAnsi="Calibri" w:cs="Arial"/>
        </w:rPr>
        <w:t>7303</w:t>
      </w:r>
    </w:p>
    <w:p w14:paraId="0A6B0ED4" w14:textId="77777777" w:rsidR="003C26CC" w:rsidRPr="00843606" w:rsidRDefault="00643500">
      <w:pPr>
        <w:rPr>
          <w:rFonts w:ascii="Calibri" w:eastAsia="Arial" w:hAnsi="Calibri" w:cs="Arial"/>
          <w:b/>
        </w:rPr>
      </w:pPr>
      <w:r w:rsidRPr="00843606">
        <w:rPr>
          <w:rFonts w:ascii="Calibri" w:eastAsia="Arial" w:hAnsi="Calibri" w:cs="Arial"/>
          <w:b/>
        </w:rPr>
        <w:t xml:space="preserve">Email: </w:t>
      </w:r>
      <w:hyperlink r:id="rId5" w:history="1">
        <w:r w:rsidRPr="00843606">
          <w:rPr>
            <w:rStyle w:val="Hyperlink"/>
            <w:rFonts w:ascii="Calibri" w:eastAsia="Arial" w:hAnsi="Calibri" w:cs="Arial"/>
            <w:b/>
          </w:rPr>
          <w:t>roryogorman@hotmail.com</w:t>
        </w:r>
      </w:hyperlink>
    </w:p>
    <w:p w14:paraId="4824929D" w14:textId="77777777" w:rsidR="00643500" w:rsidRDefault="00643500">
      <w:pPr>
        <w:rPr>
          <w:rFonts w:ascii="Helvetica" w:hAnsi="Helvetica" w:cs="Helvetica"/>
          <w:color w:val="262626"/>
          <w:sz w:val="22"/>
          <w:szCs w:val="22"/>
        </w:rPr>
      </w:pPr>
      <w:r w:rsidRPr="00843606">
        <w:rPr>
          <w:rFonts w:ascii="Calibri" w:eastAsia="Arial" w:hAnsi="Calibri" w:cs="Arial"/>
          <w:b/>
        </w:rPr>
        <w:t xml:space="preserve">LinkedIn: </w:t>
      </w:r>
      <w:hyperlink r:id="rId6" w:history="1">
        <w:r w:rsidRPr="004C03D5">
          <w:rPr>
            <w:rStyle w:val="Hyperlink"/>
            <w:rFonts w:ascii="Helvetica" w:hAnsi="Helvetica" w:cs="Helvetica"/>
            <w:sz w:val="22"/>
            <w:szCs w:val="22"/>
          </w:rPr>
          <w:t>https://ie.linkedin.com/in/rory-o-gorman-01bb6514</w:t>
        </w:r>
      </w:hyperlink>
    </w:p>
    <w:p w14:paraId="3E196255" w14:textId="77777777" w:rsidR="00643500" w:rsidRPr="00843606" w:rsidRDefault="00643500">
      <w:pPr>
        <w:rPr>
          <w:rFonts w:ascii="Calibri" w:eastAsia="Arial" w:hAnsi="Calibri" w:cs="Arial"/>
          <w:b/>
        </w:rPr>
      </w:pPr>
    </w:p>
    <w:p w14:paraId="6EDE33CA" w14:textId="77777777" w:rsidR="003C26CC" w:rsidRPr="00843606" w:rsidRDefault="003C26CC">
      <w:pPr>
        <w:rPr>
          <w:rFonts w:ascii="Calibri" w:eastAsia="Arial" w:hAnsi="Calibri" w:cs="Arial"/>
          <w:b/>
        </w:rPr>
      </w:pPr>
    </w:p>
    <w:p w14:paraId="5D75AF36" w14:textId="77777777" w:rsidR="003C26CC" w:rsidRPr="00843606" w:rsidRDefault="003C26CC">
      <w:pPr>
        <w:rPr>
          <w:rFonts w:ascii="Calibri" w:eastAsia="Arial" w:hAnsi="Calibri" w:cs="Arial"/>
          <w:b/>
          <w:sz w:val="28"/>
          <w:szCs w:val="28"/>
          <w:u w:val="single"/>
        </w:rPr>
      </w:pPr>
      <w:r w:rsidRPr="00843606">
        <w:rPr>
          <w:rFonts w:ascii="Calibri" w:eastAsia="Arial" w:hAnsi="Calibri" w:cs="Arial"/>
          <w:b/>
          <w:sz w:val="28"/>
          <w:szCs w:val="28"/>
          <w:u w:val="single"/>
        </w:rPr>
        <w:t>Summary Statement</w:t>
      </w:r>
    </w:p>
    <w:p w14:paraId="06CF9AF0" w14:textId="21CF385D" w:rsidR="003C26CC" w:rsidRPr="00843606" w:rsidRDefault="003C26CC">
      <w:pPr>
        <w:rPr>
          <w:rFonts w:ascii="Calibri" w:eastAsia="Arial" w:hAnsi="Calibri" w:cs="Arial"/>
          <w:b/>
        </w:rPr>
      </w:pPr>
      <w:r w:rsidRPr="00843606">
        <w:rPr>
          <w:rFonts w:ascii="Calibri" w:eastAsia="Arial" w:hAnsi="Calibri" w:cs="Arial"/>
        </w:rPr>
        <w:t>Highly motivated</w:t>
      </w:r>
      <w:r w:rsidR="0069499A">
        <w:rPr>
          <w:rFonts w:ascii="Calibri" w:eastAsia="Arial" w:hAnsi="Calibri" w:cs="Arial"/>
        </w:rPr>
        <w:t xml:space="preserve"> </w:t>
      </w:r>
      <w:r w:rsidR="000D2A01">
        <w:rPr>
          <w:rFonts w:ascii="Calibri" w:eastAsia="Arial" w:hAnsi="Calibri" w:cs="Arial"/>
        </w:rPr>
        <w:t>P</w:t>
      </w:r>
      <w:r w:rsidR="0069499A">
        <w:rPr>
          <w:rFonts w:ascii="Calibri" w:eastAsia="Arial" w:hAnsi="Calibri" w:cs="Arial"/>
        </w:rPr>
        <w:t xml:space="preserve">rofessional with </w:t>
      </w:r>
      <w:r w:rsidR="00D32BB0">
        <w:rPr>
          <w:rFonts w:ascii="Calibri" w:eastAsia="Arial" w:hAnsi="Calibri" w:cs="Arial"/>
        </w:rPr>
        <w:t>approx. 20</w:t>
      </w:r>
      <w:r w:rsidRPr="00843606">
        <w:rPr>
          <w:rFonts w:ascii="Calibri" w:eastAsia="Arial" w:hAnsi="Calibri" w:cs="Arial"/>
        </w:rPr>
        <w:t xml:space="preserve"> </w:t>
      </w:r>
      <w:proofErr w:type="spellStart"/>
      <w:r w:rsidRPr="00843606">
        <w:rPr>
          <w:rFonts w:ascii="Calibri" w:eastAsia="Arial" w:hAnsi="Calibri" w:cs="Arial"/>
        </w:rPr>
        <w:t>years experience</w:t>
      </w:r>
      <w:proofErr w:type="spellEnd"/>
      <w:r w:rsidRPr="00843606">
        <w:rPr>
          <w:rFonts w:ascii="Calibri" w:eastAsia="Arial" w:hAnsi="Calibri" w:cs="Arial"/>
        </w:rPr>
        <w:t xml:space="preserve">, specifically with </w:t>
      </w:r>
      <w:r w:rsidR="00D32BB0">
        <w:rPr>
          <w:rFonts w:ascii="Calibri" w:eastAsia="Arial" w:hAnsi="Calibri" w:cs="Arial"/>
        </w:rPr>
        <w:t xml:space="preserve">management information, data analysis, business analysis, </w:t>
      </w:r>
      <w:r w:rsidRPr="00843606">
        <w:rPr>
          <w:rFonts w:ascii="Calibri" w:eastAsia="Arial" w:hAnsi="Calibri" w:cs="Arial"/>
        </w:rPr>
        <w:t>portfolio administration</w:t>
      </w:r>
      <w:r w:rsidR="00D32BB0">
        <w:rPr>
          <w:rFonts w:ascii="Calibri" w:eastAsia="Arial" w:hAnsi="Calibri" w:cs="Arial"/>
        </w:rPr>
        <w:t xml:space="preserve"> </w:t>
      </w:r>
      <w:r w:rsidRPr="00843606">
        <w:rPr>
          <w:rFonts w:ascii="Calibri" w:eastAsia="Arial" w:hAnsi="Calibri" w:cs="Arial"/>
        </w:rPr>
        <w:t>&amp; database support. An effective communicator with emotional intelligence and an enthusiastic team player, with capability to make instinctive decisions to the highest of ethics.</w:t>
      </w:r>
    </w:p>
    <w:p w14:paraId="0FC05A12" w14:textId="77777777" w:rsidR="00E215A1" w:rsidRDefault="00E215A1">
      <w:pPr>
        <w:rPr>
          <w:rFonts w:ascii="Calibri" w:eastAsia="Arial" w:hAnsi="Calibri" w:cs="Arial"/>
          <w:b/>
          <w:sz w:val="28"/>
          <w:szCs w:val="28"/>
          <w:u w:val="single"/>
        </w:rPr>
      </w:pPr>
    </w:p>
    <w:p w14:paraId="3A5D04F0" w14:textId="77777777" w:rsidR="003C26CC" w:rsidRDefault="003C26CC">
      <w:pPr>
        <w:rPr>
          <w:rFonts w:ascii="Calibri" w:eastAsia="Arial" w:hAnsi="Calibri" w:cs="Arial"/>
          <w:b/>
          <w:sz w:val="28"/>
          <w:szCs w:val="28"/>
          <w:u w:val="single"/>
        </w:rPr>
      </w:pPr>
      <w:r w:rsidRPr="00843606">
        <w:rPr>
          <w:rFonts w:ascii="Calibri" w:eastAsia="Arial" w:hAnsi="Calibri" w:cs="Arial"/>
          <w:b/>
          <w:sz w:val="28"/>
          <w:szCs w:val="28"/>
          <w:u w:val="single"/>
        </w:rPr>
        <w:t>Professional Experience</w:t>
      </w:r>
    </w:p>
    <w:p w14:paraId="3B2BB95A" w14:textId="435A9B5E" w:rsidR="0069499A" w:rsidRDefault="0069499A">
      <w:pPr>
        <w:rPr>
          <w:rFonts w:ascii="Calibri" w:eastAsia="Arial" w:hAnsi="Calibri" w:cs="Arial"/>
          <w:b/>
          <w:sz w:val="28"/>
          <w:szCs w:val="28"/>
          <w:u w:val="single"/>
        </w:rPr>
      </w:pPr>
    </w:p>
    <w:p w14:paraId="7C16D875" w14:textId="0EA8482F" w:rsidR="00E12E72" w:rsidRPr="00E13294" w:rsidRDefault="00E12E72" w:rsidP="00E12E72">
      <w:pPr>
        <w:rPr>
          <w:rFonts w:ascii="Calibri" w:eastAsia="Arial" w:hAnsi="Calibri" w:cs="Arial"/>
          <w:b/>
        </w:rPr>
      </w:pPr>
      <w:r w:rsidRPr="00DC181E">
        <w:rPr>
          <w:rFonts w:ascii="Calibri" w:eastAsia="Arial" w:hAnsi="Calibri" w:cs="Arial"/>
          <w:b/>
        </w:rPr>
        <w:t>A</w:t>
      </w:r>
      <w:r>
        <w:rPr>
          <w:rFonts w:ascii="Calibri" w:eastAsia="Arial" w:hAnsi="Calibri" w:cs="Arial"/>
          <w:b/>
        </w:rPr>
        <w:t>irbnb Ireland Ltd</w:t>
      </w:r>
      <w:r w:rsidRPr="00DC181E">
        <w:rPr>
          <w:rFonts w:ascii="Calibri" w:eastAsia="Arial" w:hAnsi="Calibri" w:cs="Arial"/>
          <w:b/>
        </w:rPr>
        <w:t xml:space="preserve">, </w:t>
      </w:r>
      <w:r>
        <w:rPr>
          <w:rFonts w:ascii="Calibri" w:eastAsia="Arial" w:hAnsi="Calibri" w:cs="Arial"/>
          <w:b/>
        </w:rPr>
        <w:t>8 Hanover Quay</w:t>
      </w:r>
      <w:r w:rsidRPr="00DC181E">
        <w:rPr>
          <w:rFonts w:ascii="Calibri" w:eastAsia="Arial" w:hAnsi="Calibri" w:cs="Arial"/>
          <w:b/>
        </w:rPr>
        <w:t xml:space="preserve">, </w:t>
      </w:r>
      <w:r w:rsidR="00E13294">
        <w:rPr>
          <w:rFonts w:ascii="Calibri" w:eastAsia="Arial" w:hAnsi="Calibri" w:cs="Arial"/>
          <w:b/>
        </w:rPr>
        <w:t>Dublin 2</w:t>
      </w:r>
      <w:r w:rsidRPr="00DC181E">
        <w:rPr>
          <w:rFonts w:ascii="Calibri" w:eastAsia="Arial" w:hAnsi="Calibri" w:cs="Arial"/>
          <w:b/>
        </w:rPr>
        <w:t xml:space="preserve">                   </w:t>
      </w:r>
      <w:r w:rsidR="00E13294">
        <w:rPr>
          <w:rFonts w:ascii="Calibri" w:eastAsia="Arial" w:hAnsi="Calibri" w:cs="Arial"/>
          <w:b/>
        </w:rPr>
        <w:t xml:space="preserve"> 04</w:t>
      </w:r>
      <w:r w:rsidRPr="00DC181E">
        <w:rPr>
          <w:rFonts w:ascii="Calibri" w:eastAsia="Arial" w:hAnsi="Calibri" w:cs="Arial"/>
          <w:b/>
        </w:rPr>
        <w:t>/201</w:t>
      </w:r>
      <w:r w:rsidR="00E13294">
        <w:rPr>
          <w:rFonts w:ascii="Calibri" w:eastAsia="Arial" w:hAnsi="Calibri" w:cs="Arial"/>
          <w:b/>
        </w:rPr>
        <w:t>9</w:t>
      </w:r>
      <w:r w:rsidRPr="00DC181E">
        <w:rPr>
          <w:rFonts w:ascii="Calibri" w:eastAsia="Arial" w:hAnsi="Calibri" w:cs="Arial"/>
          <w:b/>
        </w:rPr>
        <w:t>-</w:t>
      </w:r>
      <w:r w:rsidR="00E13294">
        <w:rPr>
          <w:rFonts w:ascii="Calibri" w:eastAsia="Arial" w:hAnsi="Calibri" w:cs="Arial"/>
          <w:b/>
        </w:rPr>
        <w:t xml:space="preserve"> </w:t>
      </w:r>
      <w:r w:rsidR="009D0639">
        <w:rPr>
          <w:rFonts w:ascii="Calibri" w:eastAsia="Arial" w:hAnsi="Calibri" w:cs="Arial"/>
          <w:b/>
        </w:rPr>
        <w:t>04/2020</w:t>
      </w:r>
      <w:r w:rsidRPr="00DC181E">
        <w:rPr>
          <w:rFonts w:ascii="Calibri" w:eastAsia="Arial" w:hAnsi="Calibri" w:cs="Arial"/>
          <w:b/>
          <w:i/>
        </w:rPr>
        <w:t xml:space="preserve">      </w:t>
      </w:r>
      <w:r w:rsidRPr="00DC181E">
        <w:rPr>
          <w:rFonts w:ascii="Calibri" w:eastAsia="Arial" w:hAnsi="Calibri" w:cs="Arial"/>
          <w:b/>
          <w:i/>
        </w:rPr>
        <w:tab/>
        <w:t xml:space="preserve"> </w:t>
      </w:r>
    </w:p>
    <w:p w14:paraId="3F21F334" w14:textId="6225093C" w:rsidR="00E13294" w:rsidRPr="00843606" w:rsidRDefault="00E13294" w:rsidP="00E13294">
      <w:pPr>
        <w:rPr>
          <w:rFonts w:ascii="Calibri" w:eastAsia="Arial" w:hAnsi="Calibri" w:cs="Arial"/>
          <w:b/>
        </w:rPr>
      </w:pPr>
      <w:r>
        <w:rPr>
          <w:rFonts w:ascii="Calibri" w:eastAsia="Arial" w:hAnsi="Calibri" w:cs="Arial"/>
          <w:b/>
          <w:i/>
        </w:rPr>
        <w:t>Management Information Analyst – Procurement Function</w:t>
      </w:r>
    </w:p>
    <w:p w14:paraId="6CE305E7" w14:textId="77777777" w:rsidR="00AB39AC" w:rsidRDefault="00AB39AC" w:rsidP="00AB39AC">
      <w:pPr>
        <w:rPr>
          <w:rFonts w:ascii="Calibri" w:eastAsia="Arial" w:hAnsi="Calibri" w:cs="Arial"/>
        </w:rPr>
      </w:pPr>
      <w:r w:rsidRPr="00843606">
        <w:rPr>
          <w:rFonts w:ascii="Calibri" w:eastAsia="Arial" w:hAnsi="Calibri" w:cs="Arial"/>
        </w:rPr>
        <w:t xml:space="preserve">Responsibilities:  </w:t>
      </w:r>
    </w:p>
    <w:p w14:paraId="5C666D8C" w14:textId="4C8A9EF3" w:rsidR="00AB39AC" w:rsidRPr="007D4B0D" w:rsidRDefault="00AB39AC" w:rsidP="00AB39A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FFFFF"/>
        </w:rPr>
        <w:t>Senior member</w:t>
      </w:r>
      <w:r w:rsidRPr="00D32BB0">
        <w:rPr>
          <w:rFonts w:asciiTheme="minorHAnsi" w:hAnsiTheme="minorHAnsi" w:cstheme="minorHAnsi"/>
          <w:shd w:val="clear" w:color="auto" w:fill="FFFFFF"/>
        </w:rPr>
        <w:t xml:space="preserve"> </w:t>
      </w:r>
      <w:r>
        <w:rPr>
          <w:rFonts w:asciiTheme="minorHAnsi" w:hAnsiTheme="minorHAnsi" w:cstheme="minorHAnsi"/>
          <w:shd w:val="clear" w:color="auto" w:fill="FFFFFF"/>
        </w:rPr>
        <w:t>of the</w:t>
      </w:r>
      <w:r w:rsidRPr="00D32BB0">
        <w:rPr>
          <w:rFonts w:asciiTheme="minorHAnsi" w:hAnsiTheme="minorHAnsi" w:cstheme="minorHAnsi"/>
          <w:shd w:val="clear" w:color="auto" w:fill="FFFFFF"/>
        </w:rPr>
        <w:t xml:space="preserve"> Procurement Management</w:t>
      </w:r>
      <w:r>
        <w:rPr>
          <w:rFonts w:asciiTheme="minorHAnsi" w:hAnsiTheme="minorHAnsi" w:cstheme="minorHAnsi"/>
          <w:shd w:val="clear" w:color="auto" w:fill="FFFFFF"/>
        </w:rPr>
        <w:t>, Sourcing &amp; Accounts Payable Department, known as ‘</w:t>
      </w:r>
      <w:r w:rsidRPr="00D32BB0">
        <w:rPr>
          <w:rFonts w:asciiTheme="minorHAnsi" w:hAnsiTheme="minorHAnsi" w:cstheme="minorHAnsi"/>
          <w:shd w:val="clear" w:color="auto" w:fill="FFFFFF"/>
        </w:rPr>
        <w:t>Buy to Pay</w:t>
      </w:r>
      <w:r>
        <w:rPr>
          <w:rFonts w:asciiTheme="minorHAnsi" w:hAnsiTheme="minorHAnsi" w:cstheme="minorHAnsi"/>
          <w:shd w:val="clear" w:color="auto" w:fill="FFFFFF"/>
        </w:rPr>
        <w:t>’ (</w:t>
      </w:r>
      <w:r w:rsidRPr="00D32BB0">
        <w:rPr>
          <w:rFonts w:asciiTheme="minorHAnsi" w:hAnsiTheme="minorHAnsi" w:cstheme="minorHAnsi"/>
          <w:shd w:val="clear" w:color="auto" w:fill="FFFFFF"/>
        </w:rPr>
        <w:t xml:space="preserve">'B2P') </w:t>
      </w:r>
      <w:r w:rsidR="00044300">
        <w:rPr>
          <w:rFonts w:asciiTheme="minorHAnsi" w:hAnsiTheme="minorHAnsi" w:cstheme="minorHAnsi"/>
          <w:shd w:val="clear" w:color="auto" w:fill="FFFFFF"/>
        </w:rPr>
        <w:t>Department.</w:t>
      </w:r>
    </w:p>
    <w:p w14:paraId="60856CCC" w14:textId="77777777" w:rsidR="00AB39AC" w:rsidRPr="007D4B0D" w:rsidRDefault="00AB39AC" w:rsidP="00AB39A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D32BB0">
        <w:rPr>
          <w:rFonts w:asciiTheme="minorHAnsi" w:hAnsiTheme="minorHAnsi" w:cstheme="minorHAnsi"/>
          <w:shd w:val="clear" w:color="auto" w:fill="FFFFFF"/>
        </w:rPr>
        <w:t xml:space="preserve">Team Leader for </w:t>
      </w:r>
      <w:r>
        <w:rPr>
          <w:rFonts w:asciiTheme="minorHAnsi" w:hAnsiTheme="minorHAnsi" w:cstheme="minorHAnsi"/>
          <w:shd w:val="clear" w:color="auto" w:fill="FFFFFF"/>
        </w:rPr>
        <w:t xml:space="preserve">the </w:t>
      </w:r>
      <w:r w:rsidRPr="00D32BB0">
        <w:rPr>
          <w:rFonts w:asciiTheme="minorHAnsi" w:hAnsiTheme="minorHAnsi" w:cstheme="minorHAnsi"/>
          <w:shd w:val="clear" w:color="auto" w:fill="FFFFFF"/>
        </w:rPr>
        <w:t>MI Reporting</w:t>
      </w:r>
      <w:r>
        <w:rPr>
          <w:rFonts w:asciiTheme="minorHAnsi" w:hAnsiTheme="minorHAnsi" w:cstheme="minorHAnsi"/>
          <w:shd w:val="clear" w:color="auto" w:fill="FFFFFF"/>
        </w:rPr>
        <w:t xml:space="preserve"> Team</w:t>
      </w:r>
      <w:r w:rsidRPr="00D32BB0">
        <w:rPr>
          <w:rFonts w:asciiTheme="minorHAnsi" w:hAnsiTheme="minorHAnsi" w:cstheme="minorHAnsi"/>
          <w:shd w:val="clear" w:color="auto" w:fill="FFFFFF"/>
        </w:rPr>
        <w:t>, over a team of 2 offshore analysts.</w:t>
      </w:r>
    </w:p>
    <w:p w14:paraId="79ABBF3F" w14:textId="2553667B" w:rsidR="00AB39AC" w:rsidRPr="00044300" w:rsidRDefault="00AB39AC" w:rsidP="00AB39A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FFFFF"/>
        </w:rPr>
        <w:t>Designed, c</w:t>
      </w:r>
      <w:r w:rsidRPr="00D32BB0">
        <w:rPr>
          <w:rFonts w:asciiTheme="minorHAnsi" w:hAnsiTheme="minorHAnsi" w:cstheme="minorHAnsi"/>
          <w:shd w:val="clear" w:color="auto" w:fill="FFFFFF"/>
        </w:rPr>
        <w:t>reate</w:t>
      </w:r>
      <w:r>
        <w:rPr>
          <w:rFonts w:asciiTheme="minorHAnsi" w:hAnsiTheme="minorHAnsi" w:cstheme="minorHAnsi"/>
          <w:shd w:val="clear" w:color="auto" w:fill="FFFFFF"/>
        </w:rPr>
        <w:t>d</w:t>
      </w:r>
      <w:r w:rsidRPr="00D32BB0">
        <w:rPr>
          <w:rFonts w:asciiTheme="minorHAnsi" w:hAnsiTheme="minorHAnsi" w:cstheme="minorHAnsi"/>
          <w:shd w:val="clear" w:color="auto" w:fill="FFFFFF"/>
        </w:rPr>
        <w:t xml:space="preserve"> and maintain</w:t>
      </w:r>
      <w:r>
        <w:rPr>
          <w:rFonts w:asciiTheme="minorHAnsi" w:hAnsiTheme="minorHAnsi" w:cstheme="minorHAnsi"/>
          <w:shd w:val="clear" w:color="auto" w:fill="FFFFFF"/>
        </w:rPr>
        <w:t>ed</w:t>
      </w:r>
      <w:r w:rsidRPr="00D32BB0">
        <w:rPr>
          <w:rFonts w:asciiTheme="minorHAnsi" w:hAnsiTheme="minorHAnsi" w:cstheme="minorHAnsi"/>
          <w:shd w:val="clear" w:color="auto" w:fill="FFFFFF"/>
        </w:rPr>
        <w:t xml:space="preserve"> reporting/dashboard templates that used by all B2P management &amp; </w:t>
      </w:r>
      <w:r>
        <w:rPr>
          <w:rFonts w:asciiTheme="minorHAnsi" w:hAnsiTheme="minorHAnsi" w:cstheme="minorHAnsi"/>
          <w:shd w:val="clear" w:color="auto" w:fill="FFFFFF"/>
        </w:rPr>
        <w:t xml:space="preserve">external </w:t>
      </w:r>
      <w:r w:rsidRPr="00D32BB0">
        <w:rPr>
          <w:rFonts w:asciiTheme="minorHAnsi" w:hAnsiTheme="minorHAnsi" w:cstheme="minorHAnsi"/>
          <w:shd w:val="clear" w:color="auto" w:fill="FFFFFF"/>
        </w:rPr>
        <w:t>stakeholders</w:t>
      </w:r>
      <w:r>
        <w:rPr>
          <w:rFonts w:asciiTheme="minorHAnsi" w:hAnsiTheme="minorHAnsi" w:cstheme="minorHAnsi"/>
          <w:shd w:val="clear" w:color="auto" w:fill="FFFFFF"/>
        </w:rPr>
        <w:t xml:space="preserve">, using Tableau for Data </w:t>
      </w:r>
      <w:proofErr w:type="spellStart"/>
      <w:r>
        <w:rPr>
          <w:rFonts w:asciiTheme="minorHAnsi" w:hAnsiTheme="minorHAnsi" w:cstheme="minorHAnsi"/>
          <w:shd w:val="clear" w:color="auto" w:fill="FFFFFF"/>
        </w:rPr>
        <w:t>Visualisation</w:t>
      </w:r>
      <w:proofErr w:type="spellEnd"/>
      <w:r>
        <w:rPr>
          <w:rFonts w:asciiTheme="minorHAnsi" w:hAnsiTheme="minorHAnsi" w:cstheme="minorHAnsi"/>
          <w:shd w:val="clear" w:color="auto" w:fill="FFFFFF"/>
        </w:rPr>
        <w:t>.</w:t>
      </w:r>
    </w:p>
    <w:p w14:paraId="0B8F4D3C" w14:textId="3E3BD25B" w:rsidR="00044300" w:rsidRPr="007D4B0D" w:rsidRDefault="000D2A01" w:rsidP="00AB39A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FFFFF"/>
        </w:rPr>
        <w:t>Deep involvement with developing API solutions for automation of existing manual processes.</w:t>
      </w:r>
    </w:p>
    <w:p w14:paraId="4CD4DEBA" w14:textId="77777777" w:rsidR="00AB39AC" w:rsidRPr="007D4B0D" w:rsidRDefault="00AB39AC" w:rsidP="00AB39A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D32BB0">
        <w:rPr>
          <w:rFonts w:asciiTheme="minorHAnsi" w:hAnsiTheme="minorHAnsi" w:cstheme="minorHAnsi"/>
          <w:shd w:val="clear" w:color="auto" w:fill="FFFFFF"/>
        </w:rPr>
        <w:t>Provid</w:t>
      </w:r>
      <w:r>
        <w:rPr>
          <w:rFonts w:asciiTheme="minorHAnsi" w:hAnsiTheme="minorHAnsi" w:cstheme="minorHAnsi"/>
          <w:shd w:val="clear" w:color="auto" w:fill="FFFFFF"/>
        </w:rPr>
        <w:t xml:space="preserve">ed </w:t>
      </w:r>
      <w:r w:rsidRPr="00D32BB0">
        <w:rPr>
          <w:rFonts w:asciiTheme="minorHAnsi" w:hAnsiTheme="minorHAnsi" w:cstheme="minorHAnsi"/>
          <w:shd w:val="clear" w:color="auto" w:fill="FFFFFF"/>
        </w:rPr>
        <w:t>ad</w:t>
      </w:r>
      <w:r>
        <w:rPr>
          <w:rFonts w:asciiTheme="minorHAnsi" w:hAnsiTheme="minorHAnsi" w:cstheme="minorHAnsi"/>
          <w:shd w:val="clear" w:color="auto" w:fill="FFFFFF"/>
        </w:rPr>
        <w:t>-</w:t>
      </w:r>
      <w:r w:rsidRPr="00D32BB0">
        <w:rPr>
          <w:rFonts w:asciiTheme="minorHAnsi" w:hAnsiTheme="minorHAnsi" w:cstheme="minorHAnsi"/>
          <w:shd w:val="clear" w:color="auto" w:fill="FFFFFF"/>
        </w:rPr>
        <w:t>hoc reports and analysis as requested</w:t>
      </w:r>
      <w:r>
        <w:rPr>
          <w:rFonts w:asciiTheme="minorHAnsi" w:hAnsiTheme="minorHAnsi" w:cstheme="minorHAnsi"/>
          <w:shd w:val="clear" w:color="auto" w:fill="FFFFFF"/>
        </w:rPr>
        <w:t xml:space="preserve"> for both B2P team, external stakeholders &amp; senior executives of the company.</w:t>
      </w:r>
    </w:p>
    <w:p w14:paraId="1D7175BE" w14:textId="419D5629" w:rsidR="00AB39AC" w:rsidRPr="00D32BB0" w:rsidRDefault="00AB39AC" w:rsidP="00AB39A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D32BB0">
        <w:rPr>
          <w:rFonts w:asciiTheme="minorHAnsi" w:hAnsiTheme="minorHAnsi" w:cstheme="minorHAnsi"/>
          <w:shd w:val="clear" w:color="auto" w:fill="FFFFFF"/>
        </w:rPr>
        <w:t>Manage</w:t>
      </w:r>
      <w:r>
        <w:rPr>
          <w:rFonts w:asciiTheme="minorHAnsi" w:hAnsiTheme="minorHAnsi" w:cstheme="minorHAnsi"/>
          <w:shd w:val="clear" w:color="auto" w:fill="FFFFFF"/>
        </w:rPr>
        <w:t>d</w:t>
      </w:r>
      <w:r w:rsidRPr="00D32BB0">
        <w:rPr>
          <w:rFonts w:asciiTheme="minorHAnsi" w:hAnsiTheme="minorHAnsi" w:cstheme="minorHAnsi"/>
          <w:shd w:val="clear" w:color="auto" w:fill="FFFFFF"/>
        </w:rPr>
        <w:t xml:space="preserve"> S</w:t>
      </w:r>
      <w:r w:rsidR="000D2A01">
        <w:rPr>
          <w:rFonts w:asciiTheme="minorHAnsi" w:hAnsiTheme="minorHAnsi" w:cstheme="minorHAnsi"/>
          <w:shd w:val="clear" w:color="auto" w:fill="FFFFFF"/>
        </w:rPr>
        <w:t>ervice Level Agreements</w:t>
      </w:r>
      <w:r w:rsidRPr="00D32BB0">
        <w:rPr>
          <w:rFonts w:asciiTheme="minorHAnsi" w:hAnsiTheme="minorHAnsi" w:cstheme="minorHAnsi"/>
          <w:shd w:val="clear" w:color="auto" w:fill="FFFFFF"/>
        </w:rPr>
        <w:t xml:space="preserve"> and K</w:t>
      </w:r>
      <w:r w:rsidR="000D2A01">
        <w:rPr>
          <w:rFonts w:asciiTheme="minorHAnsi" w:hAnsiTheme="minorHAnsi" w:cstheme="minorHAnsi"/>
          <w:shd w:val="clear" w:color="auto" w:fill="FFFFFF"/>
        </w:rPr>
        <w:t>ey Performance Indicator</w:t>
      </w:r>
      <w:r w:rsidRPr="00D32BB0">
        <w:rPr>
          <w:rFonts w:asciiTheme="minorHAnsi" w:hAnsiTheme="minorHAnsi" w:cstheme="minorHAnsi"/>
          <w:shd w:val="clear" w:color="auto" w:fill="FFFFFF"/>
        </w:rPr>
        <w:t xml:space="preserve"> reporting for</w:t>
      </w:r>
      <w:r>
        <w:rPr>
          <w:rFonts w:asciiTheme="minorHAnsi" w:hAnsiTheme="minorHAnsi" w:cstheme="minorHAnsi"/>
          <w:shd w:val="clear" w:color="auto" w:fill="FFFFFF"/>
        </w:rPr>
        <w:t xml:space="preserve"> the global</w:t>
      </w:r>
      <w:r w:rsidRPr="00D32BB0">
        <w:rPr>
          <w:rFonts w:asciiTheme="minorHAnsi" w:hAnsiTheme="minorHAnsi" w:cstheme="minorHAnsi"/>
          <w:shd w:val="clear" w:color="auto" w:fill="FFFFFF"/>
        </w:rPr>
        <w:t xml:space="preserve"> B2P</w:t>
      </w:r>
      <w:r>
        <w:rPr>
          <w:rFonts w:asciiTheme="minorHAnsi" w:hAnsiTheme="minorHAnsi" w:cstheme="minorHAnsi"/>
          <w:shd w:val="clear" w:color="auto" w:fill="FFFFFF"/>
        </w:rPr>
        <w:t xml:space="preserve"> team, </w:t>
      </w:r>
      <w:r w:rsidRPr="00D32BB0">
        <w:rPr>
          <w:rFonts w:asciiTheme="minorHAnsi" w:hAnsiTheme="minorHAnsi" w:cstheme="minorHAnsi"/>
          <w:shd w:val="clear" w:color="auto" w:fill="FFFFFF"/>
        </w:rPr>
        <w:t>tracking</w:t>
      </w:r>
      <w:r w:rsidR="00044300">
        <w:rPr>
          <w:rFonts w:asciiTheme="minorHAnsi" w:hAnsiTheme="minorHAnsi" w:cstheme="minorHAnsi"/>
          <w:shd w:val="clear" w:color="auto" w:fill="FFFFFF"/>
        </w:rPr>
        <w:t xml:space="preserve"> Business</w:t>
      </w:r>
      <w:r w:rsidRPr="00D32BB0">
        <w:rPr>
          <w:rFonts w:asciiTheme="minorHAnsi" w:hAnsiTheme="minorHAnsi" w:cstheme="minorHAnsi"/>
          <w:shd w:val="clear" w:color="auto" w:fill="FFFFFF"/>
        </w:rPr>
        <w:t xml:space="preserve"> </w:t>
      </w:r>
      <w:r w:rsidR="00044300">
        <w:rPr>
          <w:rFonts w:asciiTheme="minorHAnsi" w:hAnsiTheme="minorHAnsi" w:cstheme="minorHAnsi"/>
          <w:shd w:val="clear" w:color="auto" w:fill="FFFFFF"/>
        </w:rPr>
        <w:t>P</w:t>
      </w:r>
      <w:r w:rsidRPr="00D32BB0">
        <w:rPr>
          <w:rFonts w:asciiTheme="minorHAnsi" w:hAnsiTheme="minorHAnsi" w:cstheme="minorHAnsi"/>
          <w:shd w:val="clear" w:color="auto" w:fill="FFFFFF"/>
        </w:rPr>
        <w:t>erformance and in developing performance improvement plans.</w:t>
      </w:r>
    </w:p>
    <w:p w14:paraId="24BEAA47" w14:textId="77777777" w:rsidR="00AB39AC" w:rsidRPr="007D4B0D" w:rsidRDefault="00AB39AC" w:rsidP="00AB39A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D32BB0">
        <w:rPr>
          <w:rFonts w:asciiTheme="minorHAnsi" w:hAnsiTheme="minorHAnsi" w:cstheme="minorHAnsi"/>
          <w:shd w:val="clear" w:color="auto" w:fill="FFFFFF"/>
        </w:rPr>
        <w:t>Perform</w:t>
      </w:r>
      <w:r>
        <w:rPr>
          <w:rFonts w:asciiTheme="minorHAnsi" w:hAnsiTheme="minorHAnsi" w:cstheme="minorHAnsi"/>
          <w:shd w:val="clear" w:color="auto" w:fill="FFFFFF"/>
        </w:rPr>
        <w:t>ed</w:t>
      </w:r>
      <w:r w:rsidRPr="00D32BB0">
        <w:rPr>
          <w:rFonts w:asciiTheme="minorHAnsi" w:hAnsiTheme="minorHAnsi" w:cstheme="minorHAnsi"/>
          <w:shd w:val="clear" w:color="auto" w:fill="FFFFFF"/>
        </w:rPr>
        <w:t xml:space="preserve"> spend analysis, cost savings tracking, data mining, and </w:t>
      </w:r>
      <w:r>
        <w:rPr>
          <w:rFonts w:asciiTheme="minorHAnsi" w:hAnsiTheme="minorHAnsi" w:cstheme="minorHAnsi"/>
          <w:shd w:val="clear" w:color="auto" w:fill="FFFFFF"/>
        </w:rPr>
        <w:t xml:space="preserve">various </w:t>
      </w:r>
      <w:r w:rsidRPr="00D32BB0">
        <w:rPr>
          <w:rFonts w:asciiTheme="minorHAnsi" w:hAnsiTheme="minorHAnsi" w:cstheme="minorHAnsi"/>
          <w:shd w:val="clear" w:color="auto" w:fill="FFFFFF"/>
        </w:rPr>
        <w:t>ad</w:t>
      </w:r>
      <w:r>
        <w:rPr>
          <w:rFonts w:asciiTheme="minorHAnsi" w:hAnsiTheme="minorHAnsi" w:cstheme="minorHAnsi"/>
          <w:shd w:val="clear" w:color="auto" w:fill="FFFFFF"/>
        </w:rPr>
        <w:t>-</w:t>
      </w:r>
      <w:r w:rsidRPr="00D32BB0">
        <w:rPr>
          <w:rFonts w:asciiTheme="minorHAnsi" w:hAnsiTheme="minorHAnsi" w:cstheme="minorHAnsi"/>
          <w:shd w:val="clear" w:color="auto" w:fill="FFFFFF"/>
        </w:rPr>
        <w:t>hoc reporting</w:t>
      </w:r>
      <w:r>
        <w:rPr>
          <w:rFonts w:asciiTheme="minorHAnsi" w:hAnsiTheme="minorHAnsi" w:cstheme="minorHAnsi"/>
          <w:shd w:val="clear" w:color="auto" w:fill="FFFFFF"/>
        </w:rPr>
        <w:t xml:space="preserve"> for B2P team and management</w:t>
      </w:r>
    </w:p>
    <w:p w14:paraId="41973EBC" w14:textId="4751A8A6" w:rsidR="00AB39AC" w:rsidRPr="00D32BB0" w:rsidRDefault="00AB39AC" w:rsidP="00AB39A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D32BB0">
        <w:rPr>
          <w:rFonts w:asciiTheme="minorHAnsi" w:hAnsiTheme="minorHAnsi" w:cstheme="minorHAnsi"/>
          <w:shd w:val="clear" w:color="auto" w:fill="FFFFFF"/>
        </w:rPr>
        <w:t>Participat</w:t>
      </w:r>
      <w:r>
        <w:rPr>
          <w:rFonts w:asciiTheme="minorHAnsi" w:hAnsiTheme="minorHAnsi" w:cstheme="minorHAnsi"/>
          <w:shd w:val="clear" w:color="auto" w:fill="FFFFFF"/>
        </w:rPr>
        <w:t xml:space="preserve">ed </w:t>
      </w:r>
      <w:r w:rsidRPr="00D32BB0">
        <w:rPr>
          <w:rFonts w:asciiTheme="minorHAnsi" w:hAnsiTheme="minorHAnsi" w:cstheme="minorHAnsi"/>
          <w:shd w:val="clear" w:color="auto" w:fill="FFFFFF"/>
        </w:rPr>
        <w:t xml:space="preserve">in </w:t>
      </w:r>
      <w:r>
        <w:rPr>
          <w:rFonts w:asciiTheme="minorHAnsi" w:hAnsiTheme="minorHAnsi" w:cstheme="minorHAnsi"/>
          <w:shd w:val="clear" w:color="auto" w:fill="FFFFFF"/>
        </w:rPr>
        <w:t xml:space="preserve">high level </w:t>
      </w:r>
      <w:r w:rsidRPr="00D32BB0">
        <w:rPr>
          <w:rFonts w:asciiTheme="minorHAnsi" w:hAnsiTheme="minorHAnsi" w:cstheme="minorHAnsi"/>
          <w:shd w:val="clear" w:color="auto" w:fill="FFFFFF"/>
        </w:rPr>
        <w:t>management &amp; board meetings</w:t>
      </w:r>
      <w:r w:rsidR="00044300">
        <w:rPr>
          <w:rFonts w:asciiTheme="minorHAnsi" w:hAnsiTheme="minorHAnsi" w:cstheme="minorHAnsi"/>
          <w:shd w:val="clear" w:color="auto" w:fill="FFFFFF"/>
        </w:rPr>
        <w:t xml:space="preserve">, </w:t>
      </w:r>
      <w:r w:rsidRPr="00D32BB0">
        <w:rPr>
          <w:rFonts w:asciiTheme="minorHAnsi" w:hAnsiTheme="minorHAnsi" w:cstheme="minorHAnsi"/>
          <w:shd w:val="clear" w:color="auto" w:fill="FFFFFF"/>
        </w:rPr>
        <w:t>providing actionable intelligence</w:t>
      </w:r>
      <w:r>
        <w:rPr>
          <w:rFonts w:asciiTheme="minorHAnsi" w:hAnsiTheme="minorHAnsi" w:cstheme="minorHAnsi"/>
          <w:shd w:val="clear" w:color="auto" w:fill="FFFFFF"/>
        </w:rPr>
        <w:t xml:space="preserve"> reports</w:t>
      </w:r>
      <w:r w:rsidRPr="00D32BB0">
        <w:rPr>
          <w:rFonts w:asciiTheme="minorHAnsi" w:hAnsiTheme="minorHAnsi" w:cstheme="minorHAnsi"/>
          <w:shd w:val="clear" w:color="auto" w:fill="FFFFFF"/>
        </w:rPr>
        <w:t xml:space="preserve"> and </w:t>
      </w:r>
      <w:r>
        <w:rPr>
          <w:rFonts w:asciiTheme="minorHAnsi" w:hAnsiTheme="minorHAnsi" w:cstheme="minorHAnsi"/>
          <w:shd w:val="clear" w:color="auto" w:fill="FFFFFF"/>
        </w:rPr>
        <w:t xml:space="preserve">in </w:t>
      </w:r>
      <w:r w:rsidRPr="00D32BB0">
        <w:rPr>
          <w:rFonts w:asciiTheme="minorHAnsi" w:hAnsiTheme="minorHAnsi" w:cstheme="minorHAnsi"/>
          <w:shd w:val="clear" w:color="auto" w:fill="FFFFFF"/>
        </w:rPr>
        <w:t>captur</w:t>
      </w:r>
      <w:r>
        <w:rPr>
          <w:rFonts w:asciiTheme="minorHAnsi" w:hAnsiTheme="minorHAnsi" w:cstheme="minorHAnsi"/>
          <w:shd w:val="clear" w:color="auto" w:fill="FFFFFF"/>
        </w:rPr>
        <w:t>ing</w:t>
      </w:r>
      <w:r w:rsidRPr="00D32BB0">
        <w:rPr>
          <w:rFonts w:asciiTheme="minorHAnsi" w:hAnsiTheme="minorHAnsi" w:cstheme="minorHAnsi"/>
          <w:shd w:val="clear" w:color="auto" w:fill="FFFFFF"/>
        </w:rPr>
        <w:t xml:space="preserve"> data requirements for future decisions.</w:t>
      </w:r>
    </w:p>
    <w:p w14:paraId="624E7D13" w14:textId="708D0134" w:rsidR="00AB39AC" w:rsidRPr="00D32BB0" w:rsidRDefault="00AB39AC" w:rsidP="00AB39A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D32BB0">
        <w:rPr>
          <w:rFonts w:asciiTheme="minorHAnsi" w:hAnsiTheme="minorHAnsi" w:cstheme="minorHAnsi"/>
          <w:shd w:val="clear" w:color="auto" w:fill="FFFFFF"/>
        </w:rPr>
        <w:t>Develop</w:t>
      </w:r>
      <w:r>
        <w:rPr>
          <w:rFonts w:asciiTheme="minorHAnsi" w:hAnsiTheme="minorHAnsi" w:cstheme="minorHAnsi"/>
          <w:shd w:val="clear" w:color="auto" w:fill="FFFFFF"/>
        </w:rPr>
        <w:t>ed</w:t>
      </w:r>
      <w:r w:rsidRPr="00D32BB0">
        <w:rPr>
          <w:rFonts w:asciiTheme="minorHAnsi" w:hAnsiTheme="minorHAnsi" w:cstheme="minorHAnsi"/>
          <w:shd w:val="clear" w:color="auto" w:fill="FFFFFF"/>
        </w:rPr>
        <w:t xml:space="preserve"> collaborative relationships with </w:t>
      </w:r>
      <w:r>
        <w:rPr>
          <w:rFonts w:asciiTheme="minorHAnsi" w:hAnsiTheme="minorHAnsi" w:cstheme="minorHAnsi"/>
          <w:shd w:val="clear" w:color="auto" w:fill="FFFFFF"/>
        </w:rPr>
        <w:t>global</w:t>
      </w:r>
      <w:r w:rsidRPr="00D32BB0">
        <w:rPr>
          <w:rFonts w:asciiTheme="minorHAnsi" w:hAnsiTheme="minorHAnsi" w:cstheme="minorHAnsi"/>
          <w:shd w:val="clear" w:color="auto" w:fill="FFFFFF"/>
        </w:rPr>
        <w:t xml:space="preserve"> Financial Reporting</w:t>
      </w:r>
      <w:r w:rsidR="00044300">
        <w:rPr>
          <w:rFonts w:asciiTheme="minorHAnsi" w:hAnsiTheme="minorHAnsi" w:cstheme="minorHAnsi"/>
          <w:shd w:val="clear" w:color="auto" w:fill="FFFFFF"/>
        </w:rPr>
        <w:t xml:space="preserve"> &amp; </w:t>
      </w:r>
      <w:r w:rsidRPr="00D32BB0">
        <w:rPr>
          <w:rFonts w:asciiTheme="minorHAnsi" w:hAnsiTheme="minorHAnsi" w:cstheme="minorHAnsi"/>
          <w:shd w:val="clear" w:color="auto" w:fill="FFFFFF"/>
        </w:rPr>
        <w:t>IT</w:t>
      </w:r>
      <w:r w:rsidR="00044300">
        <w:rPr>
          <w:rFonts w:asciiTheme="minorHAnsi" w:hAnsiTheme="minorHAnsi" w:cstheme="minorHAnsi"/>
          <w:shd w:val="clear" w:color="auto" w:fill="FFFFFF"/>
        </w:rPr>
        <w:t xml:space="preserve"> S</w:t>
      </w:r>
      <w:r w:rsidRPr="00D32BB0">
        <w:rPr>
          <w:rFonts w:asciiTheme="minorHAnsi" w:hAnsiTheme="minorHAnsi" w:cstheme="minorHAnsi"/>
          <w:shd w:val="clear" w:color="auto" w:fill="FFFFFF"/>
        </w:rPr>
        <w:t>takeholder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044300">
        <w:rPr>
          <w:rFonts w:asciiTheme="minorHAnsi" w:hAnsiTheme="minorHAnsi" w:cstheme="minorHAnsi"/>
          <w:shd w:val="clear" w:color="auto" w:fill="FFFFFF"/>
        </w:rPr>
        <w:t>T</w:t>
      </w:r>
      <w:r>
        <w:rPr>
          <w:rFonts w:asciiTheme="minorHAnsi" w:hAnsiTheme="minorHAnsi" w:cstheme="minorHAnsi"/>
          <w:shd w:val="clear" w:color="auto" w:fill="FFFFFF"/>
        </w:rPr>
        <w:t>eams</w:t>
      </w:r>
      <w:r w:rsidRPr="00D32BB0">
        <w:rPr>
          <w:rFonts w:asciiTheme="minorHAnsi" w:hAnsiTheme="minorHAnsi" w:cstheme="minorHAnsi"/>
          <w:shd w:val="clear" w:color="auto" w:fill="FFFFFF"/>
        </w:rPr>
        <w:t xml:space="preserve"> and</w:t>
      </w:r>
      <w:r w:rsidR="00044300">
        <w:rPr>
          <w:rFonts w:asciiTheme="minorHAnsi" w:hAnsiTheme="minorHAnsi" w:cstheme="minorHAnsi"/>
          <w:shd w:val="clear" w:color="auto" w:fill="FFFFFF"/>
        </w:rPr>
        <w:t xml:space="preserve"> with</w:t>
      </w:r>
      <w:r w:rsidRPr="00D32BB0">
        <w:rPr>
          <w:rFonts w:asciiTheme="minorHAnsi" w:hAnsiTheme="minorHAnsi" w:cstheme="minorHAnsi"/>
          <w:shd w:val="clear" w:color="auto" w:fill="FFFFFF"/>
        </w:rPr>
        <w:t xml:space="preserve"> </w:t>
      </w:r>
      <w:r>
        <w:rPr>
          <w:rFonts w:asciiTheme="minorHAnsi" w:hAnsiTheme="minorHAnsi" w:cstheme="minorHAnsi"/>
          <w:shd w:val="clear" w:color="auto" w:fill="FFFFFF"/>
        </w:rPr>
        <w:t>External S</w:t>
      </w:r>
      <w:r w:rsidRPr="00D32BB0">
        <w:rPr>
          <w:rFonts w:asciiTheme="minorHAnsi" w:hAnsiTheme="minorHAnsi" w:cstheme="minorHAnsi"/>
          <w:shd w:val="clear" w:color="auto" w:fill="FFFFFF"/>
        </w:rPr>
        <w:t>uppliers.</w:t>
      </w:r>
    </w:p>
    <w:p w14:paraId="63832EB7" w14:textId="1801B239" w:rsidR="00AB39AC" w:rsidRPr="000D2A01" w:rsidRDefault="00AB39AC" w:rsidP="00DC181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D32BB0">
        <w:rPr>
          <w:rFonts w:asciiTheme="minorHAnsi" w:hAnsiTheme="minorHAnsi" w:cstheme="minorHAnsi"/>
          <w:shd w:val="clear" w:color="auto" w:fill="FFFFFF"/>
        </w:rPr>
        <w:lastRenderedPageBreak/>
        <w:t>Interact</w:t>
      </w:r>
      <w:r>
        <w:rPr>
          <w:rFonts w:asciiTheme="minorHAnsi" w:hAnsiTheme="minorHAnsi" w:cstheme="minorHAnsi"/>
          <w:shd w:val="clear" w:color="auto" w:fill="FFFFFF"/>
        </w:rPr>
        <w:t xml:space="preserve">ed </w:t>
      </w:r>
      <w:r w:rsidRPr="00D32BB0">
        <w:rPr>
          <w:rFonts w:asciiTheme="minorHAnsi" w:hAnsiTheme="minorHAnsi" w:cstheme="minorHAnsi"/>
          <w:shd w:val="clear" w:color="auto" w:fill="FFFFFF"/>
        </w:rPr>
        <w:t xml:space="preserve">with </w:t>
      </w:r>
      <w:r>
        <w:rPr>
          <w:rFonts w:asciiTheme="minorHAnsi" w:hAnsiTheme="minorHAnsi" w:cstheme="minorHAnsi"/>
          <w:shd w:val="clear" w:color="auto" w:fill="FFFFFF"/>
        </w:rPr>
        <w:t xml:space="preserve">global </w:t>
      </w:r>
      <w:r w:rsidRPr="00D32BB0">
        <w:rPr>
          <w:rFonts w:asciiTheme="minorHAnsi" w:hAnsiTheme="minorHAnsi" w:cstheme="minorHAnsi"/>
          <w:shd w:val="clear" w:color="auto" w:fill="FFFFFF"/>
        </w:rPr>
        <w:t>cross-functional teams to ensure effective and collaborative sourcing decisions.</w:t>
      </w:r>
    </w:p>
    <w:p w14:paraId="141EE94F" w14:textId="2958A569" w:rsidR="000D2A01" w:rsidRDefault="000D2A01" w:rsidP="000D2A01">
      <w:pPr>
        <w:rPr>
          <w:rFonts w:asciiTheme="minorHAnsi" w:hAnsiTheme="minorHAnsi" w:cstheme="minorHAnsi"/>
        </w:rPr>
      </w:pPr>
    </w:p>
    <w:p w14:paraId="48CE632B" w14:textId="77777777" w:rsidR="000D2A01" w:rsidRPr="000D2A01" w:rsidRDefault="000D2A01" w:rsidP="000D2A01">
      <w:pPr>
        <w:rPr>
          <w:rFonts w:asciiTheme="minorHAnsi" w:hAnsiTheme="minorHAnsi" w:cstheme="minorHAnsi"/>
        </w:rPr>
      </w:pPr>
    </w:p>
    <w:p w14:paraId="38869D08" w14:textId="50CCFFEE" w:rsidR="00DC181E" w:rsidRPr="00AB39AC" w:rsidRDefault="0069499A" w:rsidP="00AB39AC">
      <w:pPr>
        <w:rPr>
          <w:rFonts w:asciiTheme="minorHAnsi" w:hAnsiTheme="minorHAnsi" w:cstheme="minorHAnsi"/>
        </w:rPr>
      </w:pPr>
      <w:r w:rsidRPr="00AB39AC">
        <w:rPr>
          <w:rFonts w:ascii="Calibri" w:eastAsia="Arial" w:hAnsi="Calibri" w:cs="Arial"/>
          <w:b/>
          <w:i/>
        </w:rPr>
        <w:t xml:space="preserve"> </w:t>
      </w:r>
      <w:r w:rsidR="00DC181E" w:rsidRPr="00AB39AC">
        <w:rPr>
          <w:rFonts w:ascii="Calibri" w:eastAsia="Arial" w:hAnsi="Calibri" w:cs="Arial"/>
          <w:b/>
          <w:i/>
        </w:rPr>
        <w:t>08/2018 – 1</w:t>
      </w:r>
      <w:r w:rsidR="00E13294" w:rsidRPr="00AB39AC">
        <w:rPr>
          <w:rFonts w:ascii="Calibri" w:eastAsia="Arial" w:hAnsi="Calibri" w:cs="Arial"/>
          <w:b/>
          <w:i/>
        </w:rPr>
        <w:t>2</w:t>
      </w:r>
      <w:r w:rsidR="00DC181E" w:rsidRPr="00AB39AC">
        <w:rPr>
          <w:rFonts w:ascii="Calibri" w:eastAsia="Arial" w:hAnsi="Calibri" w:cs="Arial"/>
          <w:b/>
          <w:i/>
        </w:rPr>
        <w:t>/2018      Career Break – Travelling abroad</w:t>
      </w:r>
    </w:p>
    <w:p w14:paraId="50509617" w14:textId="77777777" w:rsidR="00E13294" w:rsidRPr="00DC181E" w:rsidRDefault="00E13294" w:rsidP="00DC181E">
      <w:pPr>
        <w:rPr>
          <w:rFonts w:ascii="Calibri" w:eastAsia="Arial" w:hAnsi="Calibri" w:cs="Arial"/>
          <w:b/>
          <w:i/>
        </w:rPr>
      </w:pPr>
    </w:p>
    <w:p w14:paraId="342EDCFF" w14:textId="77777777" w:rsidR="000D2A01" w:rsidRDefault="000D2A01" w:rsidP="00DC181E">
      <w:pPr>
        <w:rPr>
          <w:rFonts w:ascii="Calibri" w:eastAsia="Arial" w:hAnsi="Calibri" w:cs="Arial"/>
          <w:b/>
        </w:rPr>
      </w:pPr>
    </w:p>
    <w:p w14:paraId="6CE80392" w14:textId="30BF410A" w:rsidR="00DC181E" w:rsidRPr="00DC181E" w:rsidRDefault="00DC181E" w:rsidP="00DC181E">
      <w:pPr>
        <w:rPr>
          <w:rFonts w:ascii="Calibri" w:eastAsia="Arial" w:hAnsi="Calibri" w:cs="Arial"/>
          <w:b/>
        </w:rPr>
      </w:pPr>
      <w:r w:rsidRPr="00DC181E">
        <w:rPr>
          <w:rFonts w:ascii="Calibri" w:eastAsia="Arial" w:hAnsi="Calibri" w:cs="Arial"/>
          <w:b/>
        </w:rPr>
        <w:t>Allied Irish Bank</w:t>
      </w:r>
      <w:r w:rsidR="00F02EA0">
        <w:rPr>
          <w:rFonts w:ascii="Calibri" w:eastAsia="Arial" w:hAnsi="Calibri" w:cs="Arial"/>
          <w:b/>
        </w:rPr>
        <w:t>s</w:t>
      </w:r>
      <w:r w:rsidRPr="00DC181E">
        <w:rPr>
          <w:rFonts w:ascii="Calibri" w:eastAsia="Arial" w:hAnsi="Calibri" w:cs="Arial"/>
          <w:b/>
        </w:rPr>
        <w:t xml:space="preserve">, AIB </w:t>
      </w:r>
      <w:proofErr w:type="spellStart"/>
      <w:r w:rsidRPr="00DC181E">
        <w:rPr>
          <w:rFonts w:ascii="Calibri" w:eastAsia="Arial" w:hAnsi="Calibri" w:cs="Arial"/>
          <w:b/>
        </w:rPr>
        <w:t>Bankcentre</w:t>
      </w:r>
      <w:proofErr w:type="spellEnd"/>
      <w:r w:rsidRPr="00DC181E">
        <w:rPr>
          <w:rFonts w:ascii="Calibri" w:eastAsia="Arial" w:hAnsi="Calibri" w:cs="Arial"/>
          <w:b/>
        </w:rPr>
        <w:t xml:space="preserve">, </w:t>
      </w:r>
      <w:proofErr w:type="gramStart"/>
      <w:r w:rsidRPr="00DC181E">
        <w:rPr>
          <w:rFonts w:ascii="Calibri" w:eastAsia="Arial" w:hAnsi="Calibri" w:cs="Arial"/>
          <w:b/>
        </w:rPr>
        <w:t xml:space="preserve">Ballsbridge,   </w:t>
      </w:r>
      <w:proofErr w:type="gramEnd"/>
      <w:r w:rsidRPr="00DC181E">
        <w:rPr>
          <w:rFonts w:ascii="Calibri" w:eastAsia="Arial" w:hAnsi="Calibri" w:cs="Arial"/>
          <w:b/>
        </w:rPr>
        <w:t xml:space="preserve">                1</w:t>
      </w:r>
      <w:r w:rsidR="00044300">
        <w:rPr>
          <w:rFonts w:ascii="Calibri" w:eastAsia="Arial" w:hAnsi="Calibri" w:cs="Arial"/>
          <w:b/>
        </w:rPr>
        <w:t>0</w:t>
      </w:r>
      <w:r w:rsidRPr="00DC181E">
        <w:rPr>
          <w:rFonts w:ascii="Calibri" w:eastAsia="Arial" w:hAnsi="Calibri" w:cs="Arial"/>
          <w:b/>
        </w:rPr>
        <w:t>/2017-07/2018</w:t>
      </w:r>
    </w:p>
    <w:p w14:paraId="1BDDF698" w14:textId="77777777" w:rsidR="00DC181E" w:rsidRPr="00DC181E" w:rsidRDefault="00DC181E" w:rsidP="00DC181E">
      <w:pPr>
        <w:rPr>
          <w:rFonts w:ascii="Calibri" w:eastAsia="Arial" w:hAnsi="Calibri" w:cs="Arial"/>
          <w:b/>
          <w:i/>
        </w:rPr>
      </w:pPr>
      <w:r w:rsidRPr="00DC181E">
        <w:rPr>
          <w:rFonts w:ascii="Calibri" w:eastAsia="Arial" w:hAnsi="Calibri" w:cs="Arial"/>
          <w:b/>
        </w:rPr>
        <w:t>Dublin 4.</w:t>
      </w:r>
      <w:r w:rsidRPr="00DC181E">
        <w:rPr>
          <w:rFonts w:ascii="Calibri" w:eastAsia="Arial" w:hAnsi="Calibri" w:cs="Arial"/>
          <w:b/>
          <w:i/>
        </w:rPr>
        <w:t xml:space="preserve">      </w:t>
      </w:r>
      <w:r w:rsidRPr="00DC181E">
        <w:rPr>
          <w:rFonts w:ascii="Calibri" w:eastAsia="Arial" w:hAnsi="Calibri" w:cs="Arial"/>
          <w:b/>
          <w:i/>
        </w:rPr>
        <w:tab/>
        <w:t xml:space="preserve"> </w:t>
      </w:r>
    </w:p>
    <w:p w14:paraId="74450A3D" w14:textId="77777777" w:rsidR="00DC181E" w:rsidRPr="00DC181E" w:rsidRDefault="00DC181E" w:rsidP="00DC181E">
      <w:pPr>
        <w:rPr>
          <w:rFonts w:ascii="Calibri" w:eastAsia="Arial" w:hAnsi="Calibri" w:cs="Arial"/>
          <w:b/>
          <w:i/>
        </w:rPr>
      </w:pPr>
    </w:p>
    <w:p w14:paraId="57066C52" w14:textId="262153EE" w:rsidR="0069499A" w:rsidRPr="00843606" w:rsidRDefault="0069499A" w:rsidP="0069499A">
      <w:pPr>
        <w:rPr>
          <w:rFonts w:ascii="Calibri" w:eastAsia="Arial" w:hAnsi="Calibri" w:cs="Arial"/>
          <w:b/>
        </w:rPr>
      </w:pPr>
      <w:r>
        <w:rPr>
          <w:rFonts w:ascii="Calibri" w:eastAsia="Arial" w:hAnsi="Calibri" w:cs="Arial"/>
          <w:b/>
          <w:i/>
        </w:rPr>
        <w:t>Business Analyst – Customer Care Division</w:t>
      </w:r>
    </w:p>
    <w:p w14:paraId="2C766DB7" w14:textId="77777777" w:rsidR="0069499A" w:rsidRPr="00843606" w:rsidRDefault="0069499A" w:rsidP="0069499A">
      <w:pPr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 </w:t>
      </w:r>
      <w:r w:rsidRPr="00843606">
        <w:rPr>
          <w:rFonts w:ascii="Calibri" w:eastAsia="Arial" w:hAnsi="Calibri" w:cs="Arial"/>
        </w:rPr>
        <w:t xml:space="preserve">Responsibilities:  </w:t>
      </w:r>
    </w:p>
    <w:p w14:paraId="13B44A9F" w14:textId="20123FD3" w:rsidR="0069499A" w:rsidRPr="001E12C1" w:rsidRDefault="001E12C1" w:rsidP="001E12C1">
      <w:pPr>
        <w:pStyle w:val="BodyText3"/>
        <w:numPr>
          <w:ilvl w:val="0"/>
          <w:numId w:val="10"/>
        </w:numPr>
        <w:tabs>
          <w:tab w:val="left" w:pos="969"/>
        </w:tabs>
        <w:ind w:right="-58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Involved in</w:t>
      </w:r>
      <w:r w:rsidR="00AB39AC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creation of specialised Root Cause Analysis</w:t>
      </w:r>
      <w:r w:rsidR="00044300">
        <w:rPr>
          <w:rFonts w:ascii="Calibri" w:hAnsi="Calibri"/>
          <w:sz w:val="24"/>
        </w:rPr>
        <w:t xml:space="preserve"> (‘RCA’)</w:t>
      </w:r>
      <w:r>
        <w:rPr>
          <w:rFonts w:ascii="Calibri" w:hAnsi="Calibri"/>
          <w:sz w:val="24"/>
        </w:rPr>
        <w:t xml:space="preserve"> team &amp; senior member of department</w:t>
      </w:r>
    </w:p>
    <w:p w14:paraId="1D3442BB" w14:textId="760F62D7" w:rsidR="0069499A" w:rsidRDefault="00AB39AC" w:rsidP="0069499A">
      <w:pPr>
        <w:pStyle w:val="BodyText3"/>
        <w:numPr>
          <w:ilvl w:val="0"/>
          <w:numId w:val="10"/>
        </w:numPr>
        <w:tabs>
          <w:tab w:val="left" w:pos="969"/>
        </w:tabs>
        <w:ind w:right="-58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Querying, d</w:t>
      </w:r>
      <w:r w:rsidR="0069499A">
        <w:rPr>
          <w:rFonts w:ascii="Calibri" w:hAnsi="Calibri"/>
          <w:sz w:val="24"/>
        </w:rPr>
        <w:t>ownloading and researching Management Information reports in relation to retail customer complaints &amp; logged errors</w:t>
      </w:r>
      <w:r>
        <w:rPr>
          <w:rFonts w:ascii="Calibri" w:hAnsi="Calibri"/>
          <w:sz w:val="24"/>
        </w:rPr>
        <w:t xml:space="preserve"> through SQL.</w:t>
      </w:r>
    </w:p>
    <w:p w14:paraId="50A5E94A" w14:textId="474FD7B4" w:rsidR="0080742D" w:rsidRPr="0069499A" w:rsidRDefault="0080742D" w:rsidP="0069499A">
      <w:pPr>
        <w:pStyle w:val="BodyText3"/>
        <w:numPr>
          <w:ilvl w:val="0"/>
          <w:numId w:val="10"/>
        </w:numPr>
        <w:tabs>
          <w:tab w:val="left" w:pos="969"/>
        </w:tabs>
        <w:ind w:right="-58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Creation and maintenance of MI Reporting of the teams work activity</w:t>
      </w:r>
      <w:r w:rsidR="00AB39AC">
        <w:rPr>
          <w:rFonts w:ascii="Calibri" w:hAnsi="Calibri"/>
          <w:sz w:val="24"/>
        </w:rPr>
        <w:t>.</w:t>
      </w:r>
    </w:p>
    <w:p w14:paraId="78F0C7DD" w14:textId="64C954C6" w:rsidR="0069499A" w:rsidRDefault="0069499A" w:rsidP="0069499A">
      <w:pPr>
        <w:pStyle w:val="BodyText3"/>
        <w:numPr>
          <w:ilvl w:val="0"/>
          <w:numId w:val="10"/>
        </w:numPr>
        <w:tabs>
          <w:tab w:val="left" w:pos="969"/>
        </w:tabs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Work</w:t>
      </w:r>
      <w:r w:rsidR="00AB39AC">
        <w:rPr>
          <w:rFonts w:ascii="Calibri" w:hAnsi="Calibri"/>
          <w:sz w:val="24"/>
        </w:rPr>
        <w:t>ed</w:t>
      </w:r>
      <w:r>
        <w:rPr>
          <w:rFonts w:ascii="Calibri" w:hAnsi="Calibri"/>
          <w:sz w:val="24"/>
        </w:rPr>
        <w:t xml:space="preserve"> with the relevant business areas to identify solutions to customer complaint issues.</w:t>
      </w:r>
    </w:p>
    <w:p w14:paraId="48305183" w14:textId="6CD37AC4" w:rsidR="0069499A" w:rsidRDefault="00AB266D" w:rsidP="0069499A">
      <w:pPr>
        <w:pStyle w:val="BodyText3"/>
        <w:numPr>
          <w:ilvl w:val="0"/>
          <w:numId w:val="10"/>
        </w:numPr>
        <w:tabs>
          <w:tab w:val="left" w:pos="969"/>
        </w:tabs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Organis</w:t>
      </w:r>
      <w:r w:rsidR="00044300">
        <w:rPr>
          <w:rFonts w:ascii="Calibri" w:hAnsi="Calibri"/>
          <w:sz w:val="24"/>
        </w:rPr>
        <w:t>ation</w:t>
      </w:r>
      <w:r>
        <w:rPr>
          <w:rFonts w:ascii="Calibri" w:hAnsi="Calibri"/>
          <w:sz w:val="24"/>
        </w:rPr>
        <w:t xml:space="preserve"> </w:t>
      </w:r>
      <w:r w:rsidR="00044300">
        <w:rPr>
          <w:rFonts w:ascii="Calibri" w:hAnsi="Calibri"/>
          <w:sz w:val="24"/>
        </w:rPr>
        <w:t xml:space="preserve">&amp; facilitation </w:t>
      </w:r>
      <w:r w:rsidR="0069499A">
        <w:rPr>
          <w:rFonts w:ascii="Calibri" w:hAnsi="Calibri"/>
          <w:sz w:val="24"/>
        </w:rPr>
        <w:t>of meetings</w:t>
      </w:r>
      <w:r w:rsidR="00044300">
        <w:rPr>
          <w:rFonts w:ascii="Calibri" w:hAnsi="Calibri"/>
          <w:sz w:val="24"/>
        </w:rPr>
        <w:t xml:space="preserve"> &amp; RCA Workshops</w:t>
      </w:r>
      <w:r w:rsidR="0069499A">
        <w:rPr>
          <w:rFonts w:ascii="Calibri" w:hAnsi="Calibri"/>
          <w:sz w:val="24"/>
        </w:rPr>
        <w:t xml:space="preserve"> with stakeholders across all levels of management.</w:t>
      </w:r>
    </w:p>
    <w:p w14:paraId="1E47ADB7" w14:textId="147FF49B" w:rsidR="0069499A" w:rsidRDefault="0069499A" w:rsidP="0069499A">
      <w:pPr>
        <w:pStyle w:val="BodyText3"/>
        <w:numPr>
          <w:ilvl w:val="0"/>
          <w:numId w:val="10"/>
        </w:numPr>
        <w:tabs>
          <w:tab w:val="left" w:pos="969"/>
        </w:tabs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Documentation &amp; presentation of </w:t>
      </w:r>
      <w:r w:rsidR="00044300">
        <w:rPr>
          <w:rFonts w:ascii="Calibri" w:hAnsi="Calibri"/>
          <w:sz w:val="24"/>
        </w:rPr>
        <w:t>RCA</w:t>
      </w:r>
      <w:r>
        <w:rPr>
          <w:rFonts w:ascii="Calibri" w:hAnsi="Calibri"/>
          <w:sz w:val="24"/>
        </w:rPr>
        <w:t xml:space="preserve"> of topics to stakeholders.</w:t>
      </w:r>
    </w:p>
    <w:p w14:paraId="14412C3A" w14:textId="38BCB43A" w:rsidR="0069499A" w:rsidRPr="0069499A" w:rsidRDefault="0069499A" w:rsidP="0069499A">
      <w:pPr>
        <w:pStyle w:val="BodyText3"/>
        <w:numPr>
          <w:ilvl w:val="0"/>
          <w:numId w:val="10"/>
        </w:numPr>
        <w:tabs>
          <w:tab w:val="left" w:pos="969"/>
        </w:tabs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Documentation of processes &amp; organisation of training of staff in new processes. </w:t>
      </w:r>
    </w:p>
    <w:p w14:paraId="17728073" w14:textId="427BE636" w:rsidR="0069499A" w:rsidRDefault="0069499A" w:rsidP="0069499A">
      <w:pPr>
        <w:pStyle w:val="BodyText3"/>
        <w:numPr>
          <w:ilvl w:val="0"/>
          <w:numId w:val="10"/>
        </w:numPr>
        <w:tabs>
          <w:tab w:val="left" w:pos="969"/>
        </w:tabs>
        <w:ind w:right="-341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Overseeing of the implementation of </w:t>
      </w:r>
      <w:r w:rsidR="00044300">
        <w:rPr>
          <w:rFonts w:ascii="Calibri" w:hAnsi="Calibri"/>
          <w:sz w:val="24"/>
        </w:rPr>
        <w:t>RCA</w:t>
      </w:r>
      <w:r>
        <w:rPr>
          <w:rFonts w:ascii="Calibri" w:hAnsi="Calibri"/>
          <w:sz w:val="24"/>
        </w:rPr>
        <w:t xml:space="preserve"> solutions into business practice.</w:t>
      </w:r>
    </w:p>
    <w:p w14:paraId="07C5B9EC" w14:textId="6F3CD2D3" w:rsidR="0069499A" w:rsidRPr="0069499A" w:rsidRDefault="0069499A" w:rsidP="0069499A">
      <w:pPr>
        <w:pStyle w:val="BodyText3"/>
        <w:tabs>
          <w:tab w:val="left" w:pos="969"/>
        </w:tabs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</w:p>
    <w:p w14:paraId="7E18B96C" w14:textId="77777777" w:rsidR="0069499A" w:rsidRDefault="0069499A" w:rsidP="0069499A">
      <w:pPr>
        <w:rPr>
          <w:rFonts w:ascii="Calibri" w:eastAsia="Arial" w:hAnsi="Calibri" w:cs="Arial"/>
          <w:b/>
          <w:i/>
        </w:rPr>
      </w:pPr>
    </w:p>
    <w:p w14:paraId="04B82BC6" w14:textId="77777777" w:rsidR="000D2A01" w:rsidRDefault="000D2A01" w:rsidP="0069499A">
      <w:pPr>
        <w:rPr>
          <w:rFonts w:ascii="Calibri" w:eastAsia="Arial" w:hAnsi="Calibri" w:cs="Arial"/>
          <w:b/>
          <w:i/>
        </w:rPr>
      </w:pPr>
    </w:p>
    <w:p w14:paraId="4DFD66F3" w14:textId="7D42BF77" w:rsidR="003B02BB" w:rsidRDefault="0069499A" w:rsidP="0069499A">
      <w:pPr>
        <w:rPr>
          <w:rFonts w:ascii="Calibri" w:eastAsia="Arial" w:hAnsi="Calibri" w:cs="Arial"/>
          <w:b/>
          <w:i/>
        </w:rPr>
      </w:pPr>
      <w:r>
        <w:rPr>
          <w:rFonts w:ascii="Calibri" w:eastAsia="Arial" w:hAnsi="Calibri" w:cs="Arial"/>
          <w:b/>
          <w:i/>
        </w:rPr>
        <w:t>05/2017 – 10/2017     Car</w:t>
      </w:r>
      <w:r w:rsidR="001E12C1">
        <w:rPr>
          <w:rFonts w:ascii="Calibri" w:eastAsia="Arial" w:hAnsi="Calibri" w:cs="Arial"/>
          <w:b/>
          <w:i/>
        </w:rPr>
        <w:t>eer Break</w:t>
      </w:r>
    </w:p>
    <w:p w14:paraId="793D0B82" w14:textId="0D63495A" w:rsidR="0069499A" w:rsidRDefault="0069499A" w:rsidP="0069499A">
      <w:pPr>
        <w:rPr>
          <w:rFonts w:ascii="Calibri" w:eastAsia="Arial" w:hAnsi="Calibri" w:cs="Arial"/>
          <w:b/>
        </w:rPr>
      </w:pPr>
      <w:r>
        <w:rPr>
          <w:rFonts w:ascii="Calibri" w:eastAsia="Arial" w:hAnsi="Calibri" w:cs="Arial"/>
          <w:b/>
          <w:i/>
        </w:rPr>
        <w:t xml:space="preserve">                     </w:t>
      </w:r>
    </w:p>
    <w:p w14:paraId="057DA740" w14:textId="77777777" w:rsidR="000D2A01" w:rsidRDefault="000D2A01" w:rsidP="003B02BB">
      <w:pPr>
        <w:rPr>
          <w:rFonts w:ascii="Calibri" w:eastAsia="Arial" w:hAnsi="Calibri" w:cs="Arial"/>
          <w:b/>
        </w:rPr>
      </w:pPr>
    </w:p>
    <w:p w14:paraId="5B3F7C15" w14:textId="28740201" w:rsidR="003B02BB" w:rsidRPr="00DC181E" w:rsidRDefault="003B02BB" w:rsidP="003B02BB">
      <w:pPr>
        <w:rPr>
          <w:rFonts w:ascii="Calibri" w:eastAsia="Arial" w:hAnsi="Calibri" w:cs="Arial"/>
          <w:b/>
        </w:rPr>
      </w:pPr>
      <w:r>
        <w:rPr>
          <w:rFonts w:ascii="Calibri" w:eastAsia="Arial" w:hAnsi="Calibri" w:cs="Arial"/>
          <w:b/>
        </w:rPr>
        <w:t xml:space="preserve">Willis Towers Watson, Elm Park, Merrion </w:t>
      </w:r>
      <w:proofErr w:type="gramStart"/>
      <w:r>
        <w:rPr>
          <w:rFonts w:ascii="Calibri" w:eastAsia="Arial" w:hAnsi="Calibri" w:cs="Arial"/>
          <w:b/>
        </w:rPr>
        <w:t xml:space="preserve">Road,   </w:t>
      </w:r>
      <w:proofErr w:type="gramEnd"/>
      <w:r>
        <w:rPr>
          <w:rFonts w:ascii="Calibri" w:eastAsia="Arial" w:hAnsi="Calibri" w:cs="Arial"/>
          <w:b/>
        </w:rPr>
        <w:t xml:space="preserve">                04/2016-04/2017</w:t>
      </w:r>
    </w:p>
    <w:p w14:paraId="4956AF51" w14:textId="2D881D4E" w:rsidR="003B02BB" w:rsidRPr="003B02BB" w:rsidRDefault="003B02BB" w:rsidP="003B02BB">
      <w:pPr>
        <w:rPr>
          <w:rFonts w:asciiTheme="minorHAnsi" w:hAnsiTheme="minorHAnsi"/>
          <w:lang w:val="en-GB"/>
        </w:rPr>
      </w:pPr>
      <w:r w:rsidRPr="00DC181E">
        <w:rPr>
          <w:rFonts w:ascii="Calibri" w:eastAsia="Arial" w:hAnsi="Calibri" w:cs="Arial"/>
          <w:b/>
        </w:rPr>
        <w:t>Dublin 4.</w:t>
      </w:r>
      <w:r w:rsidRPr="00DC181E">
        <w:rPr>
          <w:rFonts w:ascii="Calibri" w:eastAsia="Arial" w:hAnsi="Calibri" w:cs="Arial"/>
          <w:b/>
          <w:i/>
        </w:rPr>
        <w:t xml:space="preserve">      </w:t>
      </w:r>
    </w:p>
    <w:p w14:paraId="1D90887A" w14:textId="77777777" w:rsidR="003B02BB" w:rsidRPr="003B02BB" w:rsidRDefault="003B02BB" w:rsidP="003B02BB">
      <w:pPr>
        <w:rPr>
          <w:rFonts w:asciiTheme="minorHAnsi" w:hAnsiTheme="minorHAnsi"/>
          <w:lang w:val="en-GB"/>
        </w:rPr>
      </w:pPr>
    </w:p>
    <w:p w14:paraId="4CD05FD3" w14:textId="77777777" w:rsidR="003B02BB" w:rsidRPr="003B02BB" w:rsidRDefault="003B02BB" w:rsidP="003B02BB">
      <w:pPr>
        <w:rPr>
          <w:rFonts w:asciiTheme="minorHAnsi" w:hAnsiTheme="minorHAnsi"/>
          <w:b/>
          <w:i/>
          <w:lang w:val="en-GB"/>
        </w:rPr>
      </w:pPr>
      <w:r w:rsidRPr="003B02BB">
        <w:rPr>
          <w:rFonts w:asciiTheme="minorHAnsi" w:hAnsiTheme="minorHAnsi"/>
          <w:lang w:val="en-GB"/>
        </w:rPr>
        <w:t xml:space="preserve"> </w:t>
      </w:r>
      <w:r w:rsidRPr="003B02BB">
        <w:rPr>
          <w:rFonts w:asciiTheme="minorHAnsi" w:hAnsiTheme="minorHAnsi"/>
          <w:b/>
          <w:i/>
          <w:lang w:val="en-GB"/>
        </w:rPr>
        <w:t>Management Information Analyst – Finance Division</w:t>
      </w:r>
    </w:p>
    <w:p w14:paraId="70F901A2" w14:textId="77777777" w:rsidR="003B02BB" w:rsidRPr="003B02BB" w:rsidRDefault="003B02BB" w:rsidP="003B02BB">
      <w:pPr>
        <w:rPr>
          <w:rFonts w:asciiTheme="minorHAnsi" w:hAnsiTheme="minorHAnsi"/>
          <w:lang w:val="en-GB"/>
        </w:rPr>
      </w:pPr>
      <w:r w:rsidRPr="003B02BB">
        <w:rPr>
          <w:rFonts w:asciiTheme="minorHAnsi" w:hAnsiTheme="minorHAnsi"/>
          <w:lang w:val="en-GB"/>
        </w:rPr>
        <w:t xml:space="preserve"> Responsibilities:  </w:t>
      </w:r>
    </w:p>
    <w:p w14:paraId="468DF3D6" w14:textId="3B8EE340" w:rsidR="003B02BB" w:rsidRPr="003B02BB" w:rsidRDefault="003B02BB" w:rsidP="00AB39AC">
      <w:pPr>
        <w:ind w:left="720" w:hanging="294"/>
        <w:rPr>
          <w:rFonts w:asciiTheme="minorHAnsi" w:hAnsiTheme="minorHAnsi"/>
          <w:lang w:val="en-GB"/>
        </w:rPr>
      </w:pPr>
      <w:r w:rsidRPr="003B02BB">
        <w:rPr>
          <w:rFonts w:asciiTheme="minorHAnsi" w:hAnsiTheme="minorHAnsi"/>
          <w:lang w:val="en-GB"/>
        </w:rPr>
        <w:t>•</w:t>
      </w:r>
      <w:r w:rsidRPr="003B02BB">
        <w:rPr>
          <w:rFonts w:asciiTheme="minorHAnsi" w:hAnsiTheme="minorHAnsi"/>
          <w:lang w:val="en-GB"/>
        </w:rPr>
        <w:tab/>
        <w:t>Creation &amp; maintenance of the monthly Senior Executive</w:t>
      </w:r>
      <w:r w:rsidR="00AB39AC">
        <w:rPr>
          <w:rFonts w:asciiTheme="minorHAnsi" w:hAnsiTheme="minorHAnsi"/>
          <w:lang w:val="en-GB"/>
        </w:rPr>
        <w:t xml:space="preserve"> </w:t>
      </w:r>
      <w:r w:rsidRPr="003B02BB">
        <w:rPr>
          <w:rFonts w:asciiTheme="minorHAnsi" w:hAnsiTheme="minorHAnsi"/>
          <w:lang w:val="en-GB"/>
        </w:rPr>
        <w:t>Management Information Reporting Pack.</w:t>
      </w:r>
    </w:p>
    <w:p w14:paraId="270E4ED3" w14:textId="4820B74F" w:rsidR="003B02BB" w:rsidRPr="003B02BB" w:rsidRDefault="003B02BB" w:rsidP="00044300">
      <w:pPr>
        <w:ind w:firstLine="426"/>
        <w:rPr>
          <w:rFonts w:asciiTheme="minorHAnsi" w:hAnsiTheme="minorHAnsi"/>
          <w:lang w:val="en-GB"/>
        </w:rPr>
      </w:pPr>
      <w:r w:rsidRPr="003B02BB">
        <w:rPr>
          <w:rFonts w:asciiTheme="minorHAnsi" w:hAnsiTheme="minorHAnsi"/>
          <w:lang w:val="en-GB"/>
        </w:rPr>
        <w:t>•</w:t>
      </w:r>
      <w:r w:rsidRPr="003B02BB">
        <w:rPr>
          <w:rFonts w:asciiTheme="minorHAnsi" w:hAnsiTheme="minorHAnsi"/>
          <w:lang w:val="en-GB"/>
        </w:rPr>
        <w:tab/>
        <w:t>Documentation &amp; training of staff on this new reporting suite</w:t>
      </w:r>
      <w:r w:rsidR="00044300">
        <w:rPr>
          <w:rFonts w:asciiTheme="minorHAnsi" w:hAnsiTheme="minorHAnsi"/>
          <w:lang w:val="en-GB"/>
        </w:rPr>
        <w:t>.</w:t>
      </w:r>
      <w:r w:rsidRPr="003B02BB">
        <w:rPr>
          <w:rFonts w:asciiTheme="minorHAnsi" w:hAnsiTheme="minorHAnsi"/>
          <w:lang w:val="en-GB"/>
        </w:rPr>
        <w:t xml:space="preserve"> </w:t>
      </w:r>
    </w:p>
    <w:p w14:paraId="6AF2BEFB" w14:textId="759D0EF3" w:rsidR="003B02BB" w:rsidRPr="003B02BB" w:rsidRDefault="003B02BB" w:rsidP="003B02BB">
      <w:pPr>
        <w:ind w:firstLine="426"/>
        <w:rPr>
          <w:rFonts w:asciiTheme="minorHAnsi" w:hAnsiTheme="minorHAnsi"/>
          <w:lang w:val="en-GB"/>
        </w:rPr>
      </w:pPr>
      <w:r w:rsidRPr="003B02BB">
        <w:rPr>
          <w:rFonts w:asciiTheme="minorHAnsi" w:hAnsiTheme="minorHAnsi"/>
          <w:lang w:val="en-GB"/>
        </w:rPr>
        <w:t>•</w:t>
      </w:r>
      <w:r w:rsidRPr="003B02BB">
        <w:rPr>
          <w:rFonts w:asciiTheme="minorHAnsi" w:hAnsiTheme="minorHAnsi"/>
          <w:lang w:val="en-GB"/>
        </w:rPr>
        <w:tab/>
        <w:t>Automation of various existing manual processes</w:t>
      </w:r>
      <w:r w:rsidR="00044300">
        <w:rPr>
          <w:rFonts w:asciiTheme="minorHAnsi" w:hAnsiTheme="minorHAnsi"/>
          <w:lang w:val="en-GB"/>
        </w:rPr>
        <w:t xml:space="preserve"> using VBA &amp; SQL.</w:t>
      </w:r>
    </w:p>
    <w:p w14:paraId="7D958436" w14:textId="4C7D4812" w:rsidR="003B02BB" w:rsidRPr="003B02BB" w:rsidRDefault="003B02BB" w:rsidP="003B02BB">
      <w:pPr>
        <w:ind w:left="720" w:hanging="294"/>
        <w:rPr>
          <w:rFonts w:asciiTheme="minorHAnsi" w:hAnsiTheme="minorHAnsi"/>
          <w:lang w:val="en-GB"/>
        </w:rPr>
      </w:pPr>
      <w:r w:rsidRPr="003B02BB">
        <w:rPr>
          <w:rFonts w:asciiTheme="minorHAnsi" w:hAnsiTheme="minorHAnsi"/>
          <w:lang w:val="en-GB"/>
        </w:rPr>
        <w:t>•</w:t>
      </w:r>
      <w:r w:rsidRPr="003B02BB">
        <w:rPr>
          <w:rFonts w:asciiTheme="minorHAnsi" w:hAnsiTheme="minorHAnsi"/>
          <w:lang w:val="en-GB"/>
        </w:rPr>
        <w:tab/>
        <w:t>Writing of B</w:t>
      </w:r>
      <w:r w:rsidR="000D2A01">
        <w:rPr>
          <w:rFonts w:asciiTheme="minorHAnsi" w:hAnsiTheme="minorHAnsi"/>
          <w:lang w:val="en-GB"/>
        </w:rPr>
        <w:t>usiness Requirement</w:t>
      </w:r>
      <w:r w:rsidRPr="003B02BB">
        <w:rPr>
          <w:rFonts w:asciiTheme="minorHAnsi" w:hAnsiTheme="minorHAnsi"/>
          <w:lang w:val="en-GB"/>
        </w:rPr>
        <w:t xml:space="preserve"> &amp; Change Request Documentation and administration of these documentations through their lifecycle.</w:t>
      </w:r>
    </w:p>
    <w:p w14:paraId="6E5327FB" w14:textId="54D9A09E" w:rsidR="003B02BB" w:rsidRPr="003B02BB" w:rsidRDefault="003B02BB" w:rsidP="00AB39AC">
      <w:pPr>
        <w:ind w:left="709" w:hanging="283"/>
        <w:rPr>
          <w:rFonts w:asciiTheme="minorHAnsi" w:hAnsiTheme="minorHAnsi"/>
          <w:lang w:val="en-GB"/>
        </w:rPr>
      </w:pPr>
      <w:r w:rsidRPr="003B02BB">
        <w:rPr>
          <w:rFonts w:asciiTheme="minorHAnsi" w:hAnsiTheme="minorHAnsi"/>
          <w:lang w:val="en-GB"/>
        </w:rPr>
        <w:t>•</w:t>
      </w:r>
      <w:r w:rsidRPr="003B02BB">
        <w:rPr>
          <w:rFonts w:asciiTheme="minorHAnsi" w:hAnsiTheme="minorHAnsi"/>
          <w:lang w:val="en-GB"/>
        </w:rPr>
        <w:tab/>
        <w:t>Deep involvement in the analysis of the company’s Commission</w:t>
      </w:r>
      <w:r w:rsidR="00AB39AC">
        <w:rPr>
          <w:rFonts w:asciiTheme="minorHAnsi" w:hAnsiTheme="minorHAnsi"/>
          <w:lang w:val="en-GB"/>
        </w:rPr>
        <w:t xml:space="preserve"> </w:t>
      </w:r>
      <w:r w:rsidRPr="003B02BB">
        <w:rPr>
          <w:rFonts w:asciiTheme="minorHAnsi" w:hAnsiTheme="minorHAnsi"/>
          <w:lang w:val="en-GB"/>
        </w:rPr>
        <w:t xml:space="preserve">Process, the reworking of the </w:t>
      </w:r>
      <w:proofErr w:type="gramStart"/>
      <w:r w:rsidRPr="003B02BB">
        <w:rPr>
          <w:rFonts w:asciiTheme="minorHAnsi" w:hAnsiTheme="minorHAnsi"/>
          <w:lang w:val="en-GB"/>
        </w:rPr>
        <w:t>accounts</w:t>
      </w:r>
      <w:proofErr w:type="gramEnd"/>
      <w:r w:rsidRPr="003B02BB">
        <w:rPr>
          <w:rFonts w:asciiTheme="minorHAnsi" w:hAnsiTheme="minorHAnsi"/>
          <w:lang w:val="en-GB"/>
        </w:rPr>
        <w:t xml:space="preserve"> history &amp; the continuing booking process &amp; suggesting various process improvements, documentation &amp; training of Commission Process for offshore staff.</w:t>
      </w:r>
    </w:p>
    <w:p w14:paraId="0731C40B" w14:textId="77777777" w:rsidR="003B02BB" w:rsidRPr="003B02BB" w:rsidRDefault="003B02BB" w:rsidP="003B02BB">
      <w:pPr>
        <w:ind w:firstLine="426"/>
        <w:rPr>
          <w:rFonts w:asciiTheme="minorHAnsi" w:hAnsiTheme="minorHAnsi"/>
          <w:lang w:val="en-GB"/>
        </w:rPr>
      </w:pPr>
      <w:r w:rsidRPr="003B02BB">
        <w:rPr>
          <w:rFonts w:asciiTheme="minorHAnsi" w:hAnsiTheme="minorHAnsi"/>
          <w:lang w:val="en-GB"/>
        </w:rPr>
        <w:t>•</w:t>
      </w:r>
      <w:r w:rsidRPr="003B02BB">
        <w:rPr>
          <w:rFonts w:asciiTheme="minorHAnsi" w:hAnsiTheme="minorHAnsi"/>
          <w:lang w:val="en-GB"/>
        </w:rPr>
        <w:tab/>
        <w:t>Creation and maintenance of procedure manuals across all reporting</w:t>
      </w:r>
    </w:p>
    <w:p w14:paraId="1B3A9737" w14:textId="77777777" w:rsidR="003B02BB" w:rsidRPr="003B02BB" w:rsidRDefault="003B02BB" w:rsidP="003B02BB">
      <w:pPr>
        <w:ind w:firstLine="709"/>
        <w:rPr>
          <w:rFonts w:asciiTheme="minorHAnsi" w:hAnsiTheme="minorHAnsi"/>
          <w:lang w:val="en-GB"/>
        </w:rPr>
      </w:pPr>
      <w:r w:rsidRPr="003B02BB">
        <w:rPr>
          <w:rFonts w:asciiTheme="minorHAnsi" w:hAnsiTheme="minorHAnsi"/>
          <w:lang w:val="en-GB"/>
        </w:rPr>
        <w:t>&amp; training of new staff in these processes.</w:t>
      </w:r>
    </w:p>
    <w:p w14:paraId="31C7DBD1" w14:textId="77777777" w:rsidR="003B02BB" w:rsidRPr="003B02BB" w:rsidRDefault="003B02BB" w:rsidP="003B02BB">
      <w:pPr>
        <w:ind w:firstLine="426"/>
        <w:rPr>
          <w:rFonts w:asciiTheme="minorHAnsi" w:hAnsiTheme="minorHAnsi"/>
          <w:lang w:val="en-GB"/>
        </w:rPr>
      </w:pPr>
      <w:r w:rsidRPr="003B02BB">
        <w:rPr>
          <w:rFonts w:asciiTheme="minorHAnsi" w:hAnsiTheme="minorHAnsi"/>
          <w:lang w:val="en-GB"/>
        </w:rPr>
        <w:lastRenderedPageBreak/>
        <w:t>•</w:t>
      </w:r>
      <w:r w:rsidRPr="003B02BB">
        <w:rPr>
          <w:rFonts w:asciiTheme="minorHAnsi" w:hAnsiTheme="minorHAnsi"/>
          <w:lang w:val="en-GB"/>
        </w:rPr>
        <w:tab/>
        <w:t>Strong involvement in the analysis &amp; reworking of the existing Trade</w:t>
      </w:r>
    </w:p>
    <w:p w14:paraId="5B48BBAA" w14:textId="77777777" w:rsidR="003B02BB" w:rsidRPr="003B02BB" w:rsidRDefault="003B02BB" w:rsidP="003B02BB">
      <w:pPr>
        <w:ind w:firstLine="709"/>
        <w:rPr>
          <w:rFonts w:asciiTheme="minorHAnsi" w:hAnsiTheme="minorHAnsi"/>
          <w:lang w:val="en-GB"/>
        </w:rPr>
      </w:pPr>
      <w:r w:rsidRPr="003B02BB">
        <w:rPr>
          <w:rFonts w:asciiTheme="minorHAnsi" w:hAnsiTheme="minorHAnsi"/>
          <w:lang w:val="en-GB"/>
        </w:rPr>
        <w:t xml:space="preserve">Credit Brokers book, creation of new reports, suggesting &amp; </w:t>
      </w:r>
    </w:p>
    <w:p w14:paraId="10544154" w14:textId="77777777" w:rsidR="003B02BB" w:rsidRPr="003B02BB" w:rsidRDefault="003B02BB" w:rsidP="003B02BB">
      <w:pPr>
        <w:ind w:firstLine="709"/>
        <w:rPr>
          <w:rFonts w:asciiTheme="minorHAnsi" w:hAnsiTheme="minorHAnsi"/>
          <w:lang w:val="en-GB"/>
        </w:rPr>
      </w:pPr>
      <w:r w:rsidRPr="003B02BB">
        <w:rPr>
          <w:rFonts w:asciiTheme="minorHAnsi" w:hAnsiTheme="minorHAnsi"/>
          <w:lang w:val="en-GB"/>
        </w:rPr>
        <w:t xml:space="preserve">implementing process improvements, documentation of new </w:t>
      </w:r>
    </w:p>
    <w:p w14:paraId="0B5ADB75" w14:textId="77777777" w:rsidR="003B02BB" w:rsidRPr="003B02BB" w:rsidRDefault="003B02BB" w:rsidP="003B02BB">
      <w:pPr>
        <w:ind w:firstLine="709"/>
        <w:rPr>
          <w:rFonts w:asciiTheme="minorHAnsi" w:hAnsiTheme="minorHAnsi"/>
          <w:lang w:val="en-GB"/>
        </w:rPr>
      </w:pPr>
      <w:r w:rsidRPr="003B02BB">
        <w:rPr>
          <w:rFonts w:asciiTheme="minorHAnsi" w:hAnsiTheme="minorHAnsi"/>
          <w:lang w:val="en-GB"/>
        </w:rPr>
        <w:t>procedures &amp; training of offshore operations team.</w:t>
      </w:r>
    </w:p>
    <w:p w14:paraId="295730CF" w14:textId="77777777" w:rsidR="00DC181E" w:rsidRPr="003B02BB" w:rsidRDefault="00DC181E">
      <w:pPr>
        <w:rPr>
          <w:rFonts w:ascii="Calibri" w:eastAsia="Arial" w:hAnsi="Calibri" w:cs="Arial"/>
          <w:sz w:val="28"/>
          <w:szCs w:val="28"/>
          <w:u w:val="single"/>
          <w:lang w:val="en-GB"/>
        </w:rPr>
      </w:pPr>
    </w:p>
    <w:tbl>
      <w:tblPr>
        <w:tblW w:w="5253" w:type="pct"/>
        <w:jc w:val="right"/>
        <w:tblLook w:val="0000" w:firstRow="0" w:lastRow="0" w:firstColumn="0" w:lastColumn="0" w:noHBand="0" w:noVBand="0"/>
      </w:tblPr>
      <w:tblGrid>
        <w:gridCol w:w="8103"/>
        <w:gridCol w:w="237"/>
      </w:tblGrid>
      <w:tr w:rsidR="0003242B" w:rsidRPr="00843606" w14:paraId="12DA155C" w14:textId="77777777" w:rsidTr="0003242B">
        <w:trPr>
          <w:jc w:val="right"/>
        </w:trPr>
        <w:tc>
          <w:tcPr>
            <w:tcW w:w="4858" w:type="pct"/>
          </w:tcPr>
          <w:p w14:paraId="0F42304C" w14:textId="78048F33" w:rsidR="004070EA" w:rsidRDefault="004070EA">
            <w:pPr>
              <w:rPr>
                <w:rFonts w:ascii="Calibri" w:eastAsia="Arial" w:hAnsi="Calibri" w:cs="Arial"/>
                <w:b/>
              </w:rPr>
            </w:pPr>
          </w:p>
          <w:p w14:paraId="33A6E7EB" w14:textId="414C225E" w:rsidR="003C26CC" w:rsidRPr="00843606" w:rsidRDefault="00044300" w:rsidP="00AB39AC">
            <w:pPr>
              <w:rPr>
                <w:rFonts w:ascii="Calibri" w:eastAsia="Arial" w:hAnsi="Calibri" w:cs="Arial"/>
                <w:b/>
              </w:rPr>
            </w:pPr>
            <w:r>
              <w:rPr>
                <w:rFonts w:ascii="Calibri" w:eastAsia="Arial" w:hAnsi="Calibri" w:cs="Arial"/>
                <w:b/>
              </w:rPr>
              <w:t xml:space="preserve">      </w:t>
            </w:r>
            <w:r w:rsidR="003C26CC" w:rsidRPr="00843606">
              <w:rPr>
                <w:rFonts w:ascii="Calibri" w:eastAsia="Arial" w:hAnsi="Calibri" w:cs="Arial"/>
                <w:b/>
              </w:rPr>
              <w:t>Certus Ltd, St. Stephen's Green, Dublin 2</w:t>
            </w:r>
            <w:r w:rsidR="00C46338">
              <w:rPr>
                <w:rFonts w:ascii="Calibri" w:eastAsia="Arial" w:hAnsi="Calibri" w:cs="Arial"/>
                <w:b/>
              </w:rPr>
              <w:t xml:space="preserve">            </w:t>
            </w:r>
            <w:r w:rsidR="0069499A">
              <w:rPr>
                <w:rFonts w:ascii="Calibri" w:eastAsia="Arial" w:hAnsi="Calibri" w:cs="Arial"/>
                <w:b/>
              </w:rPr>
              <w:t xml:space="preserve">                    11/2012-</w:t>
            </w:r>
            <w:r w:rsidR="00C46338">
              <w:rPr>
                <w:rFonts w:ascii="Calibri" w:eastAsia="Arial" w:hAnsi="Calibri" w:cs="Arial"/>
                <w:b/>
              </w:rPr>
              <w:t>11/2015</w:t>
            </w:r>
          </w:p>
        </w:tc>
        <w:tc>
          <w:tcPr>
            <w:tcW w:w="142" w:type="pct"/>
          </w:tcPr>
          <w:p w14:paraId="3AD03602" w14:textId="78CE6F61" w:rsidR="003C26CC" w:rsidRPr="00843606" w:rsidRDefault="003C26CC">
            <w:pPr>
              <w:rPr>
                <w:rFonts w:ascii="Calibri" w:eastAsia="Arial" w:hAnsi="Calibri" w:cs="Arial"/>
                <w:b/>
              </w:rPr>
            </w:pPr>
          </w:p>
          <w:p w14:paraId="60B4CAEF" w14:textId="77777777" w:rsidR="003C26CC" w:rsidRPr="00843606" w:rsidRDefault="003C26CC">
            <w:pPr>
              <w:rPr>
                <w:rFonts w:ascii="Calibri" w:eastAsia="Arial" w:hAnsi="Calibri" w:cs="Arial"/>
                <w:b/>
              </w:rPr>
            </w:pPr>
          </w:p>
        </w:tc>
      </w:tr>
    </w:tbl>
    <w:p w14:paraId="29B718B0" w14:textId="63DA1139" w:rsidR="005F1BE0" w:rsidRDefault="005F1BE0">
      <w:pPr>
        <w:rPr>
          <w:rFonts w:ascii="Calibri" w:eastAsia="Arial" w:hAnsi="Calibri" w:cs="Arial"/>
          <w:b/>
          <w:i/>
        </w:rPr>
      </w:pPr>
    </w:p>
    <w:p w14:paraId="5372186D" w14:textId="06B5E292" w:rsidR="003C26CC" w:rsidRPr="00843606" w:rsidRDefault="008370FC">
      <w:pPr>
        <w:rPr>
          <w:rFonts w:ascii="Calibri" w:eastAsia="Arial" w:hAnsi="Calibri" w:cs="Arial"/>
          <w:b/>
        </w:rPr>
      </w:pPr>
      <w:r>
        <w:rPr>
          <w:rFonts w:ascii="Calibri" w:eastAsia="Arial" w:hAnsi="Calibri" w:cs="Arial"/>
          <w:b/>
          <w:i/>
        </w:rPr>
        <w:t xml:space="preserve">Assistant Manager </w:t>
      </w:r>
      <w:r w:rsidR="001E3B1C">
        <w:rPr>
          <w:rFonts w:ascii="Calibri" w:eastAsia="Arial" w:hAnsi="Calibri" w:cs="Arial"/>
          <w:b/>
          <w:i/>
        </w:rPr>
        <w:t>–</w:t>
      </w:r>
      <w:r>
        <w:rPr>
          <w:rFonts w:ascii="Calibri" w:eastAsia="Arial" w:hAnsi="Calibri" w:cs="Arial"/>
          <w:b/>
          <w:i/>
        </w:rPr>
        <w:t xml:space="preserve"> </w:t>
      </w:r>
      <w:r w:rsidR="00AC2CD8">
        <w:rPr>
          <w:rFonts w:ascii="Calibri" w:eastAsia="Arial" w:hAnsi="Calibri" w:cs="Arial"/>
          <w:b/>
          <w:i/>
        </w:rPr>
        <w:t>Business Performance Analysis</w:t>
      </w:r>
    </w:p>
    <w:p w14:paraId="5B1FFBAA" w14:textId="77777777" w:rsidR="00643500" w:rsidRPr="00843606" w:rsidRDefault="003C26CC">
      <w:pPr>
        <w:rPr>
          <w:rFonts w:ascii="Calibri" w:eastAsia="Arial" w:hAnsi="Calibri" w:cs="Arial"/>
        </w:rPr>
      </w:pPr>
      <w:r w:rsidRPr="00843606">
        <w:rPr>
          <w:rFonts w:ascii="Calibri" w:eastAsia="Arial" w:hAnsi="Calibri" w:cs="Arial"/>
        </w:rPr>
        <w:t xml:space="preserve">Responsibilities:  </w:t>
      </w:r>
    </w:p>
    <w:p w14:paraId="268FEC7F" w14:textId="19BBEAB9" w:rsidR="005B0BBB" w:rsidRPr="005B0BBB" w:rsidRDefault="003C26CC" w:rsidP="005B0BBB">
      <w:pPr>
        <w:numPr>
          <w:ilvl w:val="0"/>
          <w:numId w:val="2"/>
        </w:numPr>
        <w:rPr>
          <w:rFonts w:ascii="Calibri" w:eastAsia="Arial" w:hAnsi="Calibri" w:cs="Arial"/>
          <w:b/>
        </w:rPr>
      </w:pPr>
      <w:r w:rsidRPr="00843606">
        <w:rPr>
          <w:rFonts w:ascii="Calibri" w:eastAsia="Arial" w:hAnsi="Calibri" w:cs="Arial"/>
        </w:rPr>
        <w:t>Deliver</w:t>
      </w:r>
      <w:r w:rsidR="00794473">
        <w:rPr>
          <w:rFonts w:ascii="Calibri" w:eastAsia="Arial" w:hAnsi="Calibri" w:cs="Arial"/>
        </w:rPr>
        <w:t>ed</w:t>
      </w:r>
      <w:r w:rsidRPr="00843606">
        <w:rPr>
          <w:rFonts w:ascii="Calibri" w:eastAsia="Arial" w:hAnsi="Calibri" w:cs="Arial"/>
        </w:rPr>
        <w:t xml:space="preserve"> monthly, quarterly and annual portfolio, arrears </w:t>
      </w:r>
      <w:r w:rsidR="00AB39AC">
        <w:rPr>
          <w:rFonts w:ascii="Calibri" w:eastAsia="Arial" w:hAnsi="Calibri" w:cs="Arial"/>
        </w:rPr>
        <w:t xml:space="preserve">&amp; </w:t>
      </w:r>
      <w:r w:rsidRPr="00843606">
        <w:rPr>
          <w:rFonts w:ascii="Calibri" w:eastAsia="Arial" w:hAnsi="Calibri" w:cs="Arial"/>
        </w:rPr>
        <w:t>impairment analysis and reports</w:t>
      </w:r>
    </w:p>
    <w:p w14:paraId="782C4FD8" w14:textId="542CFA23" w:rsidR="005B0BBB" w:rsidRPr="005B0BBB" w:rsidRDefault="005B0BBB" w:rsidP="005B0BBB">
      <w:pPr>
        <w:numPr>
          <w:ilvl w:val="0"/>
          <w:numId w:val="2"/>
        </w:numPr>
        <w:rPr>
          <w:rFonts w:ascii="Calibri" w:eastAsia="Arial" w:hAnsi="Calibri" w:cs="Arial"/>
          <w:b/>
        </w:rPr>
      </w:pPr>
      <w:r>
        <w:rPr>
          <w:rFonts w:ascii="Calibri" w:eastAsia="Arial" w:hAnsi="Calibri" w:cs="Arial"/>
        </w:rPr>
        <w:t xml:space="preserve">Production &amp; Delivery of monthly P&amp;L </w:t>
      </w:r>
      <w:r w:rsidR="000D2A01">
        <w:rPr>
          <w:rFonts w:ascii="Calibri" w:eastAsia="Arial" w:hAnsi="Calibri" w:cs="Arial"/>
        </w:rPr>
        <w:t xml:space="preserve">and </w:t>
      </w:r>
      <w:r>
        <w:rPr>
          <w:rFonts w:ascii="Calibri" w:eastAsia="Arial" w:hAnsi="Calibri" w:cs="Arial"/>
        </w:rPr>
        <w:t>Balance Sheet reports.</w:t>
      </w:r>
    </w:p>
    <w:p w14:paraId="1A92A24B" w14:textId="4B03F7F6" w:rsidR="003C26CC" w:rsidRPr="00843606" w:rsidRDefault="003C26CC" w:rsidP="0009419A">
      <w:pPr>
        <w:numPr>
          <w:ilvl w:val="0"/>
          <w:numId w:val="2"/>
        </w:numPr>
        <w:rPr>
          <w:rFonts w:ascii="Calibri" w:eastAsia="Arial" w:hAnsi="Calibri" w:cs="Arial"/>
        </w:rPr>
      </w:pPr>
      <w:r w:rsidRPr="00843606">
        <w:rPr>
          <w:rFonts w:ascii="Calibri" w:eastAsia="Arial" w:hAnsi="Calibri" w:cs="Arial"/>
        </w:rPr>
        <w:t>Support</w:t>
      </w:r>
      <w:r w:rsidR="00794473">
        <w:rPr>
          <w:rFonts w:ascii="Calibri" w:eastAsia="Arial" w:hAnsi="Calibri" w:cs="Arial"/>
        </w:rPr>
        <w:t>ed</w:t>
      </w:r>
      <w:r w:rsidR="004F7827">
        <w:rPr>
          <w:rFonts w:ascii="Calibri" w:eastAsia="Arial" w:hAnsi="Calibri" w:cs="Arial"/>
        </w:rPr>
        <w:t xml:space="preserve"> the</w:t>
      </w:r>
      <w:r w:rsidRPr="00843606">
        <w:rPr>
          <w:rFonts w:ascii="Calibri" w:eastAsia="Arial" w:hAnsi="Calibri" w:cs="Arial"/>
        </w:rPr>
        <w:t xml:space="preserve"> delivery of credit and Financial MI reporting, ensuring accuracy and timelines of reports to Finance, Management Team, customers and regulatory bodies.</w:t>
      </w:r>
    </w:p>
    <w:p w14:paraId="0668D79D" w14:textId="5D368D7D" w:rsidR="003C26CC" w:rsidRPr="00843606" w:rsidRDefault="005B0BBB" w:rsidP="0009419A">
      <w:pPr>
        <w:numPr>
          <w:ilvl w:val="0"/>
          <w:numId w:val="2"/>
        </w:numPr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Deliver</w:t>
      </w:r>
      <w:r w:rsidR="00794473">
        <w:rPr>
          <w:rFonts w:ascii="Calibri" w:eastAsia="Arial" w:hAnsi="Calibri" w:cs="Arial"/>
        </w:rPr>
        <w:t>ed</w:t>
      </w:r>
      <w:r>
        <w:rPr>
          <w:rFonts w:ascii="Calibri" w:eastAsia="Arial" w:hAnsi="Calibri" w:cs="Arial"/>
        </w:rPr>
        <w:t xml:space="preserve"> timely Service Level Agreement</w:t>
      </w:r>
      <w:r w:rsidR="000D2A01">
        <w:rPr>
          <w:rFonts w:ascii="Calibri" w:eastAsia="Arial" w:hAnsi="Calibri" w:cs="Arial"/>
        </w:rPr>
        <w:t xml:space="preserve"> </w:t>
      </w:r>
      <w:r w:rsidR="003C26CC" w:rsidRPr="00843606">
        <w:rPr>
          <w:rFonts w:ascii="Calibri" w:eastAsia="Arial" w:hAnsi="Calibri" w:cs="Arial"/>
        </w:rPr>
        <w:t xml:space="preserve">reporting </w:t>
      </w:r>
      <w:r w:rsidR="000D2A01">
        <w:rPr>
          <w:rFonts w:ascii="Calibri" w:eastAsia="Arial" w:hAnsi="Calibri" w:cs="Arial"/>
        </w:rPr>
        <w:t>h</w:t>
      </w:r>
      <w:r w:rsidR="003C26CC" w:rsidRPr="00843606">
        <w:rPr>
          <w:rFonts w:ascii="Calibri" w:eastAsia="Arial" w:hAnsi="Calibri" w:cs="Arial"/>
        </w:rPr>
        <w:t>ighlight</w:t>
      </w:r>
      <w:r w:rsidR="000D2A01">
        <w:rPr>
          <w:rFonts w:ascii="Calibri" w:eastAsia="Arial" w:hAnsi="Calibri" w:cs="Arial"/>
        </w:rPr>
        <w:t>ing</w:t>
      </w:r>
      <w:r w:rsidR="003C26CC" w:rsidRPr="00843606">
        <w:rPr>
          <w:rFonts w:ascii="Calibri" w:eastAsia="Arial" w:hAnsi="Calibri" w:cs="Arial"/>
        </w:rPr>
        <w:t xml:space="preserve"> under-performance or areas of improvement.</w:t>
      </w:r>
    </w:p>
    <w:p w14:paraId="7F2456A2" w14:textId="356B2A2B" w:rsidR="0009419A" w:rsidRDefault="003C26CC" w:rsidP="0009419A">
      <w:pPr>
        <w:numPr>
          <w:ilvl w:val="0"/>
          <w:numId w:val="2"/>
        </w:numPr>
        <w:rPr>
          <w:rFonts w:ascii="Calibri" w:eastAsia="Arial" w:hAnsi="Calibri" w:cs="Arial"/>
        </w:rPr>
      </w:pPr>
      <w:r w:rsidRPr="00843606">
        <w:rPr>
          <w:rFonts w:ascii="Calibri" w:eastAsia="Arial" w:hAnsi="Calibri" w:cs="Arial"/>
        </w:rPr>
        <w:t>Review</w:t>
      </w:r>
      <w:r w:rsidR="00794473">
        <w:rPr>
          <w:rFonts w:ascii="Calibri" w:eastAsia="Arial" w:hAnsi="Calibri" w:cs="Arial"/>
        </w:rPr>
        <w:t xml:space="preserve">ed &amp; </w:t>
      </w:r>
      <w:r w:rsidRPr="00843606">
        <w:rPr>
          <w:rFonts w:ascii="Calibri" w:eastAsia="Arial" w:hAnsi="Calibri" w:cs="Arial"/>
        </w:rPr>
        <w:t>develop</w:t>
      </w:r>
      <w:r w:rsidR="00794473">
        <w:rPr>
          <w:rFonts w:ascii="Calibri" w:eastAsia="Arial" w:hAnsi="Calibri" w:cs="Arial"/>
        </w:rPr>
        <w:t xml:space="preserve">ed </w:t>
      </w:r>
      <w:r w:rsidRPr="00843606">
        <w:rPr>
          <w:rFonts w:ascii="Calibri" w:eastAsia="Arial" w:hAnsi="Calibri" w:cs="Arial"/>
        </w:rPr>
        <w:t>process and procedures documents to create capacity, to improve efficiencies and to reduce team costs.</w:t>
      </w:r>
    </w:p>
    <w:p w14:paraId="301C7253" w14:textId="16E2B581" w:rsidR="003C26CC" w:rsidRPr="00843606" w:rsidRDefault="003C26CC" w:rsidP="0009419A">
      <w:pPr>
        <w:numPr>
          <w:ilvl w:val="0"/>
          <w:numId w:val="2"/>
        </w:numPr>
        <w:rPr>
          <w:rFonts w:ascii="Calibri" w:eastAsia="Arial" w:hAnsi="Calibri" w:cs="Arial"/>
        </w:rPr>
      </w:pPr>
      <w:r w:rsidRPr="00843606">
        <w:rPr>
          <w:rFonts w:ascii="Calibri" w:eastAsia="Arial" w:hAnsi="Calibri" w:cs="Arial"/>
        </w:rPr>
        <w:t>Develop</w:t>
      </w:r>
      <w:r w:rsidR="00794473">
        <w:rPr>
          <w:rFonts w:ascii="Calibri" w:eastAsia="Arial" w:hAnsi="Calibri" w:cs="Arial"/>
        </w:rPr>
        <w:t>ed</w:t>
      </w:r>
      <w:r w:rsidRPr="00843606">
        <w:rPr>
          <w:rFonts w:ascii="Calibri" w:eastAsia="Arial" w:hAnsi="Calibri" w:cs="Arial"/>
        </w:rPr>
        <w:t xml:space="preserve"> MI reporting capability and support</w:t>
      </w:r>
      <w:r w:rsidR="00794473">
        <w:rPr>
          <w:rFonts w:ascii="Calibri" w:eastAsia="Arial" w:hAnsi="Calibri" w:cs="Arial"/>
        </w:rPr>
        <w:t xml:space="preserve">ed </w:t>
      </w:r>
      <w:r w:rsidR="002A173C">
        <w:rPr>
          <w:rFonts w:ascii="Calibri" w:eastAsia="Arial" w:hAnsi="Calibri" w:cs="Arial"/>
        </w:rPr>
        <w:t>the implementation &amp;</w:t>
      </w:r>
      <w:r w:rsidR="004F7827">
        <w:rPr>
          <w:rFonts w:ascii="Calibri" w:eastAsia="Arial" w:hAnsi="Calibri" w:cs="Arial"/>
        </w:rPr>
        <w:t xml:space="preserve"> preparation of</w:t>
      </w:r>
      <w:r w:rsidRPr="00843606">
        <w:rPr>
          <w:rFonts w:ascii="Calibri" w:eastAsia="Arial" w:hAnsi="Calibri" w:cs="Arial"/>
        </w:rPr>
        <w:t xml:space="preserve"> Business Requi</w:t>
      </w:r>
      <w:r w:rsidR="004F7827">
        <w:rPr>
          <w:rFonts w:ascii="Calibri" w:eastAsia="Arial" w:hAnsi="Calibri" w:cs="Arial"/>
        </w:rPr>
        <w:t>rements Document</w:t>
      </w:r>
      <w:r w:rsidR="00EA6F7A">
        <w:rPr>
          <w:rFonts w:ascii="Calibri" w:eastAsia="Arial" w:hAnsi="Calibri" w:cs="Arial"/>
        </w:rPr>
        <w:t>s</w:t>
      </w:r>
      <w:r w:rsidR="000D2A01">
        <w:rPr>
          <w:rFonts w:ascii="Calibri" w:eastAsia="Arial" w:hAnsi="Calibri" w:cs="Arial"/>
        </w:rPr>
        <w:t xml:space="preserve"> &amp; Change Request forms</w:t>
      </w:r>
      <w:r w:rsidR="004F7827">
        <w:rPr>
          <w:rFonts w:ascii="Calibri" w:eastAsia="Arial" w:hAnsi="Calibri" w:cs="Arial"/>
        </w:rPr>
        <w:t xml:space="preserve"> and responsibility</w:t>
      </w:r>
      <w:r w:rsidRPr="00843606">
        <w:rPr>
          <w:rFonts w:ascii="Calibri" w:eastAsia="Arial" w:hAnsi="Calibri" w:cs="Arial"/>
        </w:rPr>
        <w:t xml:space="preserve"> for the UAT and implementation of automated reports.</w:t>
      </w:r>
    </w:p>
    <w:p w14:paraId="4E5A9C2A" w14:textId="64CE53E2" w:rsidR="003C26CC" w:rsidRDefault="003C26CC" w:rsidP="008370FC">
      <w:pPr>
        <w:numPr>
          <w:ilvl w:val="0"/>
          <w:numId w:val="2"/>
        </w:numPr>
        <w:rPr>
          <w:rFonts w:ascii="Calibri" w:eastAsia="Arial" w:hAnsi="Calibri" w:cs="Arial"/>
        </w:rPr>
      </w:pPr>
      <w:r w:rsidRPr="00843606">
        <w:rPr>
          <w:rFonts w:ascii="Calibri" w:eastAsia="Arial" w:hAnsi="Calibri" w:cs="Arial"/>
        </w:rPr>
        <w:t>Work</w:t>
      </w:r>
      <w:r w:rsidR="000D2A01">
        <w:rPr>
          <w:rFonts w:ascii="Calibri" w:eastAsia="Arial" w:hAnsi="Calibri" w:cs="Arial"/>
        </w:rPr>
        <w:t>ed</w:t>
      </w:r>
      <w:r w:rsidRPr="00843606">
        <w:rPr>
          <w:rFonts w:ascii="Calibri" w:eastAsia="Arial" w:hAnsi="Calibri" w:cs="Arial"/>
        </w:rPr>
        <w:t xml:space="preserve"> closely with Senior Managers, Divisional Directors and Head of Functions to support them in the analysis and planning of their portfolios and performances.</w:t>
      </w:r>
    </w:p>
    <w:p w14:paraId="7FDFDA94" w14:textId="30EE2179" w:rsidR="001474D7" w:rsidRDefault="001474D7" w:rsidP="001474D7">
      <w:pPr>
        <w:numPr>
          <w:ilvl w:val="0"/>
          <w:numId w:val="2"/>
        </w:numPr>
        <w:jc w:val="both"/>
        <w:rPr>
          <w:rFonts w:asciiTheme="minorHAnsi" w:hAnsiTheme="minorHAnsi"/>
        </w:rPr>
      </w:pPr>
      <w:r w:rsidRPr="00AA2BD9">
        <w:rPr>
          <w:rFonts w:asciiTheme="minorHAnsi" w:hAnsiTheme="minorHAnsi"/>
        </w:rPr>
        <w:t>Work</w:t>
      </w:r>
      <w:r w:rsidR="00794473">
        <w:rPr>
          <w:rFonts w:asciiTheme="minorHAnsi" w:hAnsiTheme="minorHAnsi"/>
        </w:rPr>
        <w:t>ed</w:t>
      </w:r>
      <w:r w:rsidR="00F07CDE">
        <w:rPr>
          <w:rFonts w:asciiTheme="minorHAnsi" w:hAnsiTheme="minorHAnsi"/>
        </w:rPr>
        <w:t xml:space="preserve"> </w:t>
      </w:r>
      <w:r w:rsidRPr="00AA2BD9">
        <w:rPr>
          <w:rFonts w:asciiTheme="minorHAnsi" w:hAnsiTheme="minorHAnsi"/>
        </w:rPr>
        <w:t>closely with IT department on the database design/changes and data quality: review of mappings, update business rules, review of systems and processes, proposal of solutions.</w:t>
      </w:r>
    </w:p>
    <w:p w14:paraId="0525D213" w14:textId="77777777" w:rsidR="003C26CC" w:rsidRPr="00843606" w:rsidRDefault="003C26CC" w:rsidP="0009419A">
      <w:pPr>
        <w:numPr>
          <w:ilvl w:val="0"/>
          <w:numId w:val="2"/>
        </w:numPr>
        <w:rPr>
          <w:rFonts w:ascii="Calibri" w:eastAsia="Arial" w:hAnsi="Calibri" w:cs="Arial"/>
        </w:rPr>
      </w:pPr>
      <w:r w:rsidRPr="00843606">
        <w:rPr>
          <w:rFonts w:ascii="Calibri" w:eastAsia="Arial" w:hAnsi="Calibri" w:cs="Arial"/>
        </w:rPr>
        <w:t>Responsible for producing, reconciling and issuing the scheduled Finan</w:t>
      </w:r>
      <w:r w:rsidR="00B40733">
        <w:rPr>
          <w:rFonts w:ascii="Calibri" w:eastAsia="Arial" w:hAnsi="Calibri" w:cs="Arial"/>
        </w:rPr>
        <w:t>ce management information packs for the Executive Committee.</w:t>
      </w:r>
    </w:p>
    <w:p w14:paraId="16F8DC13" w14:textId="2A4F26A5" w:rsidR="00B40733" w:rsidRDefault="004F7827" w:rsidP="00B40733">
      <w:pPr>
        <w:numPr>
          <w:ilvl w:val="0"/>
          <w:numId w:val="2"/>
        </w:numPr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Evaluation of</w:t>
      </w:r>
      <w:r w:rsidR="003C26CC" w:rsidRPr="00843606">
        <w:rPr>
          <w:rFonts w:ascii="Calibri" w:eastAsia="Arial" w:hAnsi="Calibri" w:cs="Arial"/>
        </w:rPr>
        <w:t xml:space="preserve"> the operational effectiveness on processes and controls, performing high number of key audit/SOX controls.</w:t>
      </w:r>
    </w:p>
    <w:p w14:paraId="692002E7" w14:textId="77777777" w:rsidR="003C26CC" w:rsidRPr="00843606" w:rsidRDefault="003C26CC">
      <w:pPr>
        <w:rPr>
          <w:rFonts w:ascii="Calibri" w:eastAsia="Arial" w:hAnsi="Calibri" w:cs="Arial"/>
        </w:rPr>
      </w:pPr>
    </w:p>
    <w:tbl>
      <w:tblPr>
        <w:tblW w:w="5000" w:type="pct"/>
        <w:jc w:val="right"/>
        <w:tblLook w:val="0000" w:firstRow="0" w:lastRow="0" w:firstColumn="0" w:lastColumn="0" w:noHBand="0" w:noVBand="0"/>
      </w:tblPr>
      <w:tblGrid>
        <w:gridCol w:w="5340"/>
        <w:gridCol w:w="2598"/>
      </w:tblGrid>
      <w:tr w:rsidR="003C26CC" w:rsidRPr="00843606" w14:paraId="62144E2B" w14:textId="77777777">
        <w:trPr>
          <w:jc w:val="right"/>
        </w:trPr>
        <w:tc>
          <w:tcPr>
            <w:tcW w:w="0" w:type="auto"/>
          </w:tcPr>
          <w:p w14:paraId="79439279" w14:textId="77777777" w:rsidR="004070EA" w:rsidRDefault="004070EA">
            <w:pPr>
              <w:rPr>
                <w:rFonts w:ascii="Calibri" w:eastAsia="Arial" w:hAnsi="Calibri" w:cs="Arial"/>
                <w:b/>
              </w:rPr>
            </w:pPr>
          </w:p>
          <w:p w14:paraId="10BB2EE2" w14:textId="77777777" w:rsidR="00AB39AC" w:rsidRDefault="00AB39AC">
            <w:pPr>
              <w:rPr>
                <w:rFonts w:ascii="Calibri" w:eastAsia="Arial" w:hAnsi="Calibri" w:cs="Arial"/>
                <w:b/>
              </w:rPr>
            </w:pPr>
          </w:p>
          <w:p w14:paraId="347385B2" w14:textId="1F38E921" w:rsidR="003C26CC" w:rsidRPr="00843606" w:rsidRDefault="003C26CC">
            <w:pPr>
              <w:rPr>
                <w:rFonts w:ascii="Calibri" w:eastAsia="Arial" w:hAnsi="Calibri" w:cs="Arial"/>
                <w:b/>
              </w:rPr>
            </w:pPr>
            <w:r w:rsidRPr="00843606">
              <w:rPr>
                <w:rFonts w:ascii="Calibri" w:eastAsia="Arial" w:hAnsi="Calibri" w:cs="Arial"/>
                <w:b/>
              </w:rPr>
              <w:t>Certus Ltd, St. Stephen's Green, Dublin 2</w:t>
            </w:r>
          </w:p>
        </w:tc>
        <w:tc>
          <w:tcPr>
            <w:tcW w:w="0" w:type="auto"/>
          </w:tcPr>
          <w:p w14:paraId="4EDCD375" w14:textId="77777777" w:rsidR="008370FC" w:rsidRDefault="008370FC">
            <w:pPr>
              <w:rPr>
                <w:rFonts w:ascii="Calibri" w:eastAsia="Arial" w:hAnsi="Calibri" w:cs="Arial"/>
                <w:b/>
              </w:rPr>
            </w:pPr>
          </w:p>
          <w:p w14:paraId="7DCC446C" w14:textId="77777777" w:rsidR="00AB39AC" w:rsidRDefault="00C46338">
            <w:pPr>
              <w:rPr>
                <w:rFonts w:ascii="Calibri" w:eastAsia="Arial" w:hAnsi="Calibri" w:cs="Arial"/>
                <w:b/>
              </w:rPr>
            </w:pPr>
            <w:r>
              <w:rPr>
                <w:rFonts w:ascii="Calibri" w:eastAsia="Arial" w:hAnsi="Calibri" w:cs="Arial"/>
                <w:b/>
              </w:rPr>
              <w:t xml:space="preserve">                         </w:t>
            </w:r>
          </w:p>
          <w:p w14:paraId="08A90886" w14:textId="3C6927FB" w:rsidR="003C26CC" w:rsidRPr="00843606" w:rsidRDefault="00643500">
            <w:pPr>
              <w:rPr>
                <w:rFonts w:ascii="Calibri" w:eastAsia="Arial" w:hAnsi="Calibri" w:cs="Arial"/>
                <w:b/>
              </w:rPr>
            </w:pPr>
            <w:r w:rsidRPr="00843606">
              <w:rPr>
                <w:rFonts w:ascii="Calibri" w:eastAsia="Arial" w:hAnsi="Calibri" w:cs="Arial"/>
                <w:b/>
              </w:rPr>
              <w:t xml:space="preserve">08/2007 - </w:t>
            </w:r>
            <w:r w:rsidR="003C26CC" w:rsidRPr="00843606">
              <w:rPr>
                <w:rFonts w:ascii="Calibri" w:eastAsia="Arial" w:hAnsi="Calibri" w:cs="Arial"/>
                <w:b/>
              </w:rPr>
              <w:t>11/2012</w:t>
            </w:r>
          </w:p>
          <w:p w14:paraId="57B8A810" w14:textId="77777777" w:rsidR="003C26CC" w:rsidRPr="00843606" w:rsidRDefault="003C26CC">
            <w:pPr>
              <w:rPr>
                <w:rFonts w:ascii="Calibri" w:eastAsia="Arial" w:hAnsi="Calibri" w:cs="Arial"/>
                <w:b/>
              </w:rPr>
            </w:pPr>
          </w:p>
        </w:tc>
      </w:tr>
    </w:tbl>
    <w:p w14:paraId="4007B817" w14:textId="77777777" w:rsidR="003C26CC" w:rsidRPr="00843606" w:rsidRDefault="003C26CC" w:rsidP="003B02BB">
      <w:pPr>
        <w:ind w:firstLine="142"/>
        <w:rPr>
          <w:rFonts w:ascii="Calibri" w:eastAsia="Arial" w:hAnsi="Calibri" w:cs="Arial"/>
        </w:rPr>
      </w:pPr>
      <w:r w:rsidRPr="00843606">
        <w:rPr>
          <w:rFonts w:ascii="Calibri" w:eastAsia="Arial" w:hAnsi="Calibri" w:cs="Arial"/>
          <w:b/>
          <w:i/>
        </w:rPr>
        <w:t>Assistant Portfolio Manager</w:t>
      </w:r>
      <w:r w:rsidR="008370FC">
        <w:rPr>
          <w:rFonts w:ascii="Calibri" w:eastAsia="Arial" w:hAnsi="Calibri" w:cs="Arial"/>
          <w:b/>
          <w:i/>
        </w:rPr>
        <w:t xml:space="preserve"> - Commercial Banking</w:t>
      </w:r>
    </w:p>
    <w:p w14:paraId="032E167D" w14:textId="77777777" w:rsidR="00643500" w:rsidRPr="00843606" w:rsidRDefault="003C26CC" w:rsidP="003B02BB">
      <w:pPr>
        <w:ind w:firstLine="142"/>
        <w:rPr>
          <w:rFonts w:ascii="Calibri" w:eastAsia="Arial" w:hAnsi="Calibri" w:cs="Arial"/>
        </w:rPr>
      </w:pPr>
      <w:r w:rsidRPr="00843606">
        <w:rPr>
          <w:rFonts w:ascii="Calibri" w:eastAsia="Arial" w:hAnsi="Calibri" w:cs="Arial"/>
        </w:rPr>
        <w:t xml:space="preserve">Responsibilities: </w:t>
      </w:r>
    </w:p>
    <w:p w14:paraId="1A215B81" w14:textId="6F8F26EC" w:rsidR="003C26CC" w:rsidRPr="00843606" w:rsidRDefault="003C26CC" w:rsidP="0009419A">
      <w:pPr>
        <w:numPr>
          <w:ilvl w:val="0"/>
          <w:numId w:val="3"/>
        </w:numPr>
        <w:rPr>
          <w:rFonts w:ascii="Calibri" w:eastAsia="Arial" w:hAnsi="Calibri" w:cs="Arial"/>
        </w:rPr>
      </w:pPr>
      <w:r w:rsidRPr="00843606">
        <w:rPr>
          <w:rFonts w:ascii="Calibri" w:eastAsia="Arial" w:hAnsi="Calibri" w:cs="Arial"/>
        </w:rPr>
        <w:t>Co-ordinat</w:t>
      </w:r>
      <w:r w:rsidR="00794473">
        <w:rPr>
          <w:rFonts w:ascii="Calibri" w:eastAsia="Arial" w:hAnsi="Calibri" w:cs="Arial"/>
        </w:rPr>
        <w:t>ed</w:t>
      </w:r>
      <w:r w:rsidRPr="00843606">
        <w:rPr>
          <w:rFonts w:ascii="Calibri" w:eastAsia="Arial" w:hAnsi="Calibri" w:cs="Arial"/>
        </w:rPr>
        <w:t xml:space="preserve"> the management of the Divisional Portfolio</w:t>
      </w:r>
    </w:p>
    <w:p w14:paraId="0CC03025" w14:textId="62E8210B" w:rsidR="003C26CC" w:rsidRPr="00843606" w:rsidRDefault="004F7827" w:rsidP="0009419A">
      <w:pPr>
        <w:numPr>
          <w:ilvl w:val="0"/>
          <w:numId w:val="3"/>
        </w:numPr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Manag</w:t>
      </w:r>
      <w:r w:rsidR="00794473">
        <w:rPr>
          <w:rFonts w:ascii="Calibri" w:eastAsia="Arial" w:hAnsi="Calibri" w:cs="Arial"/>
        </w:rPr>
        <w:t>ed</w:t>
      </w:r>
      <w:r w:rsidR="003C26CC" w:rsidRPr="00843606">
        <w:rPr>
          <w:rFonts w:ascii="Calibri" w:eastAsia="Arial" w:hAnsi="Calibri" w:cs="Arial"/>
        </w:rPr>
        <w:t xml:space="preserve"> Divisional Arrears in conjunction with Banking Relationship Managers and Banking Operations.  Providing monthly updates to Divisional Director on arrears levels</w:t>
      </w:r>
    </w:p>
    <w:p w14:paraId="4403C279" w14:textId="77777777" w:rsidR="003C26CC" w:rsidRPr="00843606" w:rsidRDefault="003C26CC" w:rsidP="0009419A">
      <w:pPr>
        <w:numPr>
          <w:ilvl w:val="0"/>
          <w:numId w:val="3"/>
        </w:numPr>
        <w:rPr>
          <w:rFonts w:ascii="Calibri" w:eastAsia="Arial" w:hAnsi="Calibri" w:cs="Arial"/>
        </w:rPr>
      </w:pPr>
      <w:r w:rsidRPr="00843606">
        <w:rPr>
          <w:rFonts w:ascii="Calibri" w:eastAsia="Arial" w:hAnsi="Calibri" w:cs="Arial"/>
        </w:rPr>
        <w:lastRenderedPageBreak/>
        <w:t xml:space="preserve">Experience in preparing Reports for Decisions, Annual Reviews, </w:t>
      </w:r>
      <w:proofErr w:type="spellStart"/>
      <w:r w:rsidRPr="00843606">
        <w:rPr>
          <w:rFonts w:ascii="Calibri" w:eastAsia="Arial" w:hAnsi="Calibri" w:cs="Arial"/>
        </w:rPr>
        <w:t>etc</w:t>
      </w:r>
      <w:proofErr w:type="spellEnd"/>
      <w:r w:rsidRPr="00843606">
        <w:rPr>
          <w:rFonts w:ascii="Calibri" w:eastAsia="Arial" w:hAnsi="Calibri" w:cs="Arial"/>
        </w:rPr>
        <w:t xml:space="preserve"> for submission to the Credit Risk Management team</w:t>
      </w:r>
    </w:p>
    <w:p w14:paraId="5F487D4A" w14:textId="069AED65" w:rsidR="003C26CC" w:rsidRDefault="008370FC" w:rsidP="008370FC">
      <w:pPr>
        <w:numPr>
          <w:ilvl w:val="0"/>
          <w:numId w:val="3"/>
        </w:numPr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Management of divisional portfolio regulatory reports such as Loan Covenants, </w:t>
      </w:r>
      <w:r w:rsidR="003C26CC" w:rsidRPr="00843606">
        <w:rPr>
          <w:rFonts w:ascii="Calibri" w:eastAsia="Arial" w:hAnsi="Calibri" w:cs="Arial"/>
        </w:rPr>
        <w:t>Loss and</w:t>
      </w:r>
      <w:r>
        <w:rPr>
          <w:rFonts w:ascii="Calibri" w:eastAsia="Arial" w:hAnsi="Calibri" w:cs="Arial"/>
        </w:rPr>
        <w:t xml:space="preserve"> Fraud events, Expired Facility reports,</w:t>
      </w:r>
      <w:r w:rsidR="00875588">
        <w:rPr>
          <w:rFonts w:ascii="Calibri" w:eastAsia="Arial" w:hAnsi="Calibri" w:cs="Arial"/>
        </w:rPr>
        <w:t xml:space="preserve"> Complaint Handling</w:t>
      </w:r>
      <w:r>
        <w:rPr>
          <w:rFonts w:ascii="Calibri" w:eastAsia="Arial" w:hAnsi="Calibri" w:cs="Arial"/>
        </w:rPr>
        <w:t xml:space="preserve"> etc</w:t>
      </w:r>
      <w:r w:rsidR="00B40733">
        <w:rPr>
          <w:rFonts w:ascii="Calibri" w:eastAsia="Arial" w:hAnsi="Calibri" w:cs="Arial"/>
        </w:rPr>
        <w:t>.</w:t>
      </w:r>
    </w:p>
    <w:p w14:paraId="7AFB57D8" w14:textId="78BB0848" w:rsidR="003C26CC" w:rsidRPr="0073267C" w:rsidRDefault="0073267C" w:rsidP="0073267C">
      <w:pPr>
        <w:numPr>
          <w:ilvl w:val="0"/>
          <w:numId w:val="3"/>
        </w:numPr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Created a</w:t>
      </w:r>
      <w:r w:rsidR="007C5E46">
        <w:rPr>
          <w:rFonts w:ascii="Calibri" w:eastAsia="Arial" w:hAnsi="Calibri" w:cs="Arial"/>
        </w:rPr>
        <w:t>nd administered various Excel reports</w:t>
      </w:r>
      <w:r>
        <w:rPr>
          <w:rFonts w:ascii="Calibri" w:eastAsia="Arial" w:hAnsi="Calibri" w:cs="Arial"/>
        </w:rPr>
        <w:t xml:space="preserve"> such as Annual Review, Face-to-Face Meetings, etc. for the Commercial Banking Division, and reported these to the Executive Committee.</w:t>
      </w:r>
    </w:p>
    <w:p w14:paraId="1766031D" w14:textId="77777777" w:rsidR="003C26CC" w:rsidRPr="00843606" w:rsidRDefault="003C26CC">
      <w:pPr>
        <w:rPr>
          <w:rFonts w:ascii="Calibri" w:eastAsia="Arial" w:hAnsi="Calibri" w:cs="Arial"/>
        </w:rPr>
      </w:pPr>
    </w:p>
    <w:tbl>
      <w:tblPr>
        <w:tblW w:w="5000" w:type="pct"/>
        <w:jc w:val="right"/>
        <w:tblLook w:val="0000" w:firstRow="0" w:lastRow="0" w:firstColumn="0" w:lastColumn="0" w:noHBand="0" w:noVBand="0"/>
      </w:tblPr>
      <w:tblGrid>
        <w:gridCol w:w="5219"/>
        <w:gridCol w:w="2719"/>
      </w:tblGrid>
      <w:tr w:rsidR="003C26CC" w:rsidRPr="00843606" w14:paraId="33FFA8D1" w14:textId="77777777">
        <w:trPr>
          <w:jc w:val="right"/>
        </w:trPr>
        <w:tc>
          <w:tcPr>
            <w:tcW w:w="0" w:type="auto"/>
          </w:tcPr>
          <w:p w14:paraId="024C9742" w14:textId="77777777" w:rsidR="003B02BB" w:rsidRDefault="003B02BB">
            <w:pPr>
              <w:rPr>
                <w:rFonts w:ascii="Calibri" w:eastAsia="Arial" w:hAnsi="Calibri" w:cs="Arial"/>
                <w:b/>
              </w:rPr>
            </w:pPr>
          </w:p>
          <w:p w14:paraId="3F923CF0" w14:textId="77777777" w:rsidR="003C26CC" w:rsidRPr="00843606" w:rsidRDefault="003C26CC">
            <w:pPr>
              <w:rPr>
                <w:rFonts w:ascii="Calibri" w:eastAsia="Arial" w:hAnsi="Calibri" w:cs="Arial"/>
                <w:b/>
              </w:rPr>
            </w:pPr>
            <w:r w:rsidRPr="00843606">
              <w:rPr>
                <w:rFonts w:ascii="Calibri" w:eastAsia="Arial" w:hAnsi="Calibri" w:cs="Arial"/>
                <w:b/>
              </w:rPr>
              <w:t>State Street Ltd, Harcourt St, Dublin 2</w:t>
            </w:r>
          </w:p>
        </w:tc>
        <w:tc>
          <w:tcPr>
            <w:tcW w:w="0" w:type="auto"/>
          </w:tcPr>
          <w:p w14:paraId="78C4BFC3" w14:textId="77777777" w:rsidR="003B02BB" w:rsidRDefault="00C46338">
            <w:pPr>
              <w:rPr>
                <w:rFonts w:ascii="Calibri" w:eastAsia="Arial" w:hAnsi="Calibri" w:cs="Arial"/>
                <w:b/>
              </w:rPr>
            </w:pPr>
            <w:r>
              <w:rPr>
                <w:rFonts w:ascii="Calibri" w:eastAsia="Arial" w:hAnsi="Calibri" w:cs="Arial"/>
                <w:b/>
              </w:rPr>
              <w:t xml:space="preserve">                                </w:t>
            </w:r>
          </w:p>
          <w:p w14:paraId="68388F03" w14:textId="144581B9" w:rsidR="003C26CC" w:rsidRPr="00843606" w:rsidRDefault="00643500">
            <w:pPr>
              <w:rPr>
                <w:rFonts w:ascii="Calibri" w:eastAsia="Arial" w:hAnsi="Calibri" w:cs="Arial"/>
                <w:b/>
              </w:rPr>
            </w:pPr>
            <w:r w:rsidRPr="00843606">
              <w:rPr>
                <w:rFonts w:ascii="Calibri" w:eastAsia="Arial" w:hAnsi="Calibri" w:cs="Arial"/>
                <w:b/>
              </w:rPr>
              <w:t xml:space="preserve">06/2006 - </w:t>
            </w:r>
            <w:r w:rsidR="000116BE">
              <w:rPr>
                <w:rFonts w:ascii="Calibri" w:eastAsia="Arial" w:hAnsi="Calibri" w:cs="Arial"/>
                <w:b/>
              </w:rPr>
              <w:t>0</w:t>
            </w:r>
            <w:r w:rsidR="00922302">
              <w:rPr>
                <w:rFonts w:ascii="Calibri" w:eastAsia="Arial" w:hAnsi="Calibri" w:cs="Arial"/>
                <w:b/>
              </w:rPr>
              <w:t>7</w:t>
            </w:r>
            <w:r w:rsidR="003C26CC" w:rsidRPr="00843606">
              <w:rPr>
                <w:rFonts w:ascii="Calibri" w:eastAsia="Arial" w:hAnsi="Calibri" w:cs="Arial"/>
                <w:b/>
              </w:rPr>
              <w:t>/2007</w:t>
            </w:r>
          </w:p>
          <w:p w14:paraId="5CD35F66" w14:textId="77777777" w:rsidR="003C26CC" w:rsidRPr="00843606" w:rsidRDefault="003C26CC">
            <w:pPr>
              <w:rPr>
                <w:rFonts w:ascii="Calibri" w:eastAsia="Arial" w:hAnsi="Calibri" w:cs="Arial"/>
                <w:b/>
              </w:rPr>
            </w:pPr>
          </w:p>
        </w:tc>
      </w:tr>
    </w:tbl>
    <w:p w14:paraId="71FC2ED1" w14:textId="070D1990" w:rsidR="003C26CC" w:rsidRDefault="00D32BB0" w:rsidP="00D32BB0">
      <w:pPr>
        <w:rPr>
          <w:rFonts w:ascii="Calibri" w:eastAsia="Arial" w:hAnsi="Calibri" w:cs="Arial"/>
          <w:b/>
          <w:i/>
        </w:rPr>
      </w:pPr>
      <w:r>
        <w:rPr>
          <w:rFonts w:ascii="Calibri" w:eastAsia="Arial" w:hAnsi="Calibri" w:cs="Arial"/>
          <w:b/>
          <w:i/>
        </w:rPr>
        <w:t xml:space="preserve">  </w:t>
      </w:r>
      <w:r w:rsidR="003C26CC" w:rsidRPr="00843606">
        <w:rPr>
          <w:rFonts w:ascii="Calibri" w:eastAsia="Arial" w:hAnsi="Calibri" w:cs="Arial"/>
          <w:b/>
          <w:i/>
        </w:rPr>
        <w:t>Assistant Manager - Reconciliations &amp; Control</w:t>
      </w:r>
    </w:p>
    <w:p w14:paraId="1C9A646F" w14:textId="27BF6AA3" w:rsidR="00E24AEB" w:rsidRPr="00E24AEB" w:rsidRDefault="00E24AEB" w:rsidP="00D32BB0">
      <w:pPr>
        <w:rPr>
          <w:rFonts w:ascii="Calibri" w:eastAsia="Arial" w:hAnsi="Calibri" w:cs="Arial"/>
          <w:bCs/>
          <w:iCs/>
        </w:rPr>
      </w:pPr>
      <w:r>
        <w:rPr>
          <w:rFonts w:ascii="Calibri" w:eastAsia="Arial" w:hAnsi="Calibri" w:cs="Arial"/>
          <w:bCs/>
          <w:iCs/>
        </w:rPr>
        <w:t xml:space="preserve">  Responsibilities:</w:t>
      </w:r>
    </w:p>
    <w:p w14:paraId="2BFF9C8A" w14:textId="05ADB1B6" w:rsidR="00E24AEB" w:rsidRDefault="000D2A01" w:rsidP="00E24AEB">
      <w:pPr>
        <w:pStyle w:val="ListParagraph"/>
        <w:numPr>
          <w:ilvl w:val="0"/>
          <w:numId w:val="13"/>
        </w:numPr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Managed a</w:t>
      </w:r>
      <w:r w:rsidR="00E24AEB">
        <w:rPr>
          <w:rFonts w:ascii="Calibri" w:eastAsia="Arial" w:hAnsi="Calibri" w:cs="Arial"/>
        </w:rPr>
        <w:t xml:space="preserve"> team of 3 analysts responsible for development &amp; preparation of daily reconciliation of stock reports</w:t>
      </w:r>
    </w:p>
    <w:p w14:paraId="4C627098" w14:textId="08252D02" w:rsidR="00E24AEB" w:rsidRPr="00E24AEB" w:rsidRDefault="00E24AEB" w:rsidP="00E24AEB">
      <w:pPr>
        <w:pStyle w:val="ListParagraph"/>
        <w:rPr>
          <w:rFonts w:ascii="Calibri" w:eastAsia="Arial" w:hAnsi="Calibri" w:cs="Arial"/>
        </w:rPr>
      </w:pPr>
    </w:p>
    <w:p w14:paraId="0A700C7D" w14:textId="77777777" w:rsidR="003C26CC" w:rsidRPr="00843606" w:rsidRDefault="003C26CC">
      <w:pPr>
        <w:rPr>
          <w:rFonts w:ascii="Calibri" w:eastAsia="Arial" w:hAnsi="Calibri" w:cs="Arial"/>
        </w:rPr>
      </w:pPr>
    </w:p>
    <w:tbl>
      <w:tblPr>
        <w:tblW w:w="5000" w:type="pct"/>
        <w:jc w:val="right"/>
        <w:tblLook w:val="0000" w:firstRow="0" w:lastRow="0" w:firstColumn="0" w:lastColumn="0" w:noHBand="0" w:noVBand="0"/>
      </w:tblPr>
      <w:tblGrid>
        <w:gridCol w:w="7706"/>
        <w:gridCol w:w="232"/>
      </w:tblGrid>
      <w:tr w:rsidR="00C46338" w:rsidRPr="00843606" w14:paraId="6BCFCB1C" w14:textId="77777777">
        <w:trPr>
          <w:jc w:val="right"/>
        </w:trPr>
        <w:tc>
          <w:tcPr>
            <w:tcW w:w="0" w:type="auto"/>
          </w:tcPr>
          <w:p w14:paraId="039ED65A" w14:textId="77777777" w:rsidR="0069499A" w:rsidRDefault="0069499A">
            <w:pPr>
              <w:rPr>
                <w:rFonts w:ascii="Calibri" w:eastAsia="Arial" w:hAnsi="Calibri" w:cs="Arial"/>
                <w:b/>
              </w:rPr>
            </w:pPr>
          </w:p>
          <w:p w14:paraId="079BDD53" w14:textId="73C7FF4A" w:rsidR="003C26CC" w:rsidRPr="00843606" w:rsidRDefault="003C26CC">
            <w:pPr>
              <w:rPr>
                <w:rFonts w:ascii="Calibri" w:eastAsia="Arial" w:hAnsi="Calibri" w:cs="Arial"/>
                <w:b/>
              </w:rPr>
            </w:pPr>
            <w:r w:rsidRPr="00843606">
              <w:rPr>
                <w:rFonts w:ascii="Calibri" w:eastAsia="Arial" w:hAnsi="Calibri" w:cs="Arial"/>
                <w:b/>
              </w:rPr>
              <w:t>Merrill Lynch, Sandyford, Dublin 18</w:t>
            </w:r>
            <w:r w:rsidR="00C46338">
              <w:rPr>
                <w:rFonts w:ascii="Calibri" w:eastAsia="Arial" w:hAnsi="Calibri" w:cs="Arial"/>
                <w:b/>
              </w:rPr>
              <w:t xml:space="preserve">                    </w:t>
            </w:r>
            <w:r w:rsidR="0069499A">
              <w:rPr>
                <w:rFonts w:ascii="Calibri" w:eastAsia="Arial" w:hAnsi="Calibri" w:cs="Arial"/>
                <w:b/>
              </w:rPr>
              <w:t xml:space="preserve">            </w:t>
            </w:r>
            <w:r w:rsidR="00C46338">
              <w:rPr>
                <w:rFonts w:ascii="Calibri" w:eastAsia="Arial" w:hAnsi="Calibri" w:cs="Arial"/>
                <w:b/>
              </w:rPr>
              <w:t xml:space="preserve">04/2002 – 05/2006                                      </w:t>
            </w:r>
          </w:p>
        </w:tc>
        <w:tc>
          <w:tcPr>
            <w:tcW w:w="0" w:type="auto"/>
          </w:tcPr>
          <w:p w14:paraId="01866F52" w14:textId="51B6AADD" w:rsidR="003C26CC" w:rsidRPr="00843606" w:rsidRDefault="003C26CC">
            <w:pPr>
              <w:rPr>
                <w:rFonts w:ascii="Calibri" w:eastAsia="Arial" w:hAnsi="Calibri" w:cs="Arial"/>
                <w:b/>
              </w:rPr>
            </w:pPr>
          </w:p>
          <w:p w14:paraId="1D694D86" w14:textId="77777777" w:rsidR="003C26CC" w:rsidRPr="00843606" w:rsidRDefault="003C26CC">
            <w:pPr>
              <w:rPr>
                <w:rFonts w:ascii="Calibri" w:eastAsia="Arial" w:hAnsi="Calibri" w:cs="Arial"/>
                <w:b/>
              </w:rPr>
            </w:pPr>
          </w:p>
        </w:tc>
      </w:tr>
    </w:tbl>
    <w:p w14:paraId="4AF5C371" w14:textId="77777777" w:rsidR="00D32BB0" w:rsidRDefault="00D32BB0">
      <w:pPr>
        <w:rPr>
          <w:rFonts w:ascii="Calibri" w:eastAsia="Arial" w:hAnsi="Calibri" w:cs="Arial"/>
          <w:b/>
          <w:i/>
        </w:rPr>
      </w:pPr>
      <w:r>
        <w:rPr>
          <w:rFonts w:ascii="Calibri" w:eastAsia="Arial" w:hAnsi="Calibri" w:cs="Arial"/>
          <w:b/>
          <w:i/>
        </w:rPr>
        <w:t xml:space="preserve">  </w:t>
      </w:r>
    </w:p>
    <w:p w14:paraId="1DAFEB88" w14:textId="6DE1E4B9" w:rsidR="003C26CC" w:rsidRDefault="00E24AEB">
      <w:pPr>
        <w:rPr>
          <w:rFonts w:ascii="Calibri" w:eastAsia="Arial" w:hAnsi="Calibri" w:cs="Arial"/>
          <w:b/>
          <w:i/>
        </w:rPr>
      </w:pPr>
      <w:r>
        <w:rPr>
          <w:rFonts w:ascii="Calibri" w:eastAsia="Arial" w:hAnsi="Calibri" w:cs="Arial"/>
          <w:b/>
          <w:i/>
        </w:rPr>
        <w:t xml:space="preserve"> </w:t>
      </w:r>
      <w:r w:rsidR="00D32BB0">
        <w:rPr>
          <w:rFonts w:ascii="Calibri" w:eastAsia="Arial" w:hAnsi="Calibri" w:cs="Arial"/>
          <w:b/>
          <w:i/>
        </w:rPr>
        <w:t xml:space="preserve"> </w:t>
      </w:r>
      <w:r w:rsidR="002F1D72">
        <w:rPr>
          <w:rFonts w:ascii="Calibri" w:eastAsia="Arial" w:hAnsi="Calibri" w:cs="Arial"/>
          <w:b/>
          <w:i/>
        </w:rPr>
        <w:t>Team Leader, Recon+ Helpdesk, Product Data Services</w:t>
      </w:r>
    </w:p>
    <w:p w14:paraId="1C91F3B1" w14:textId="1AC07593" w:rsidR="00E24AEB" w:rsidRPr="00E24AEB" w:rsidRDefault="00E24AEB">
      <w:pPr>
        <w:rPr>
          <w:rFonts w:ascii="Calibri" w:eastAsia="Arial" w:hAnsi="Calibri" w:cs="Arial"/>
          <w:bCs/>
          <w:iCs/>
        </w:rPr>
      </w:pPr>
      <w:r>
        <w:rPr>
          <w:rFonts w:ascii="Calibri" w:eastAsia="Arial" w:hAnsi="Calibri" w:cs="Arial"/>
          <w:bCs/>
          <w:iCs/>
        </w:rPr>
        <w:t xml:space="preserve">  Responsibilities:</w:t>
      </w:r>
    </w:p>
    <w:p w14:paraId="29CEAEAB" w14:textId="4E118D7F" w:rsidR="00E24AEB" w:rsidRDefault="000D2A01" w:rsidP="00E24AEB">
      <w:pPr>
        <w:pStyle w:val="ListParagraph"/>
        <w:numPr>
          <w:ilvl w:val="0"/>
          <w:numId w:val="13"/>
        </w:numPr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Managed</w:t>
      </w:r>
      <w:r w:rsidR="00E24AEB">
        <w:rPr>
          <w:rFonts w:ascii="Calibri" w:eastAsia="Arial" w:hAnsi="Calibri" w:cs="Arial"/>
        </w:rPr>
        <w:t xml:space="preserve"> a team of 5 analysts responsible for application support for RECON+ system, for the settlement of trades globally.</w:t>
      </w:r>
    </w:p>
    <w:p w14:paraId="5F03A49B" w14:textId="77777777" w:rsidR="00E24AEB" w:rsidRPr="00E24AEB" w:rsidRDefault="00E24AEB">
      <w:pPr>
        <w:rPr>
          <w:rFonts w:ascii="Calibri" w:eastAsia="Arial" w:hAnsi="Calibri" w:cs="Arial"/>
          <w:bCs/>
          <w:iCs/>
        </w:rPr>
      </w:pPr>
    </w:p>
    <w:p w14:paraId="39C5A512" w14:textId="5EFDEF6A" w:rsidR="003C26CC" w:rsidRPr="0073267C" w:rsidRDefault="0069499A" w:rsidP="00D32BB0">
      <w:pPr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 </w:t>
      </w:r>
    </w:p>
    <w:p w14:paraId="703AE2A3" w14:textId="77777777" w:rsidR="005F1BE0" w:rsidRDefault="005F1BE0">
      <w:pPr>
        <w:rPr>
          <w:rFonts w:ascii="Calibri" w:eastAsia="Arial" w:hAnsi="Calibri" w:cs="Arial"/>
          <w:b/>
          <w:sz w:val="28"/>
          <w:szCs w:val="28"/>
          <w:u w:val="single"/>
        </w:rPr>
      </w:pPr>
    </w:p>
    <w:p w14:paraId="1E158B17" w14:textId="77777777" w:rsidR="005F1BE0" w:rsidRDefault="005F1BE0">
      <w:pPr>
        <w:rPr>
          <w:rFonts w:ascii="Calibri" w:eastAsia="Arial" w:hAnsi="Calibri" w:cs="Arial"/>
          <w:b/>
          <w:sz w:val="28"/>
          <w:szCs w:val="28"/>
          <w:u w:val="single"/>
        </w:rPr>
      </w:pPr>
    </w:p>
    <w:p w14:paraId="4BE5A20E" w14:textId="77777777" w:rsidR="00A76826" w:rsidRDefault="00A76826">
      <w:pPr>
        <w:rPr>
          <w:rFonts w:ascii="Calibri" w:eastAsia="Arial" w:hAnsi="Calibri" w:cs="Arial"/>
          <w:b/>
          <w:sz w:val="28"/>
          <w:szCs w:val="28"/>
          <w:u w:val="single"/>
        </w:rPr>
      </w:pPr>
    </w:p>
    <w:p w14:paraId="06414651" w14:textId="77777777" w:rsidR="00A76826" w:rsidRDefault="00A76826">
      <w:pPr>
        <w:rPr>
          <w:rFonts w:ascii="Calibri" w:eastAsia="Arial" w:hAnsi="Calibri" w:cs="Arial"/>
          <w:b/>
          <w:sz w:val="28"/>
          <w:szCs w:val="28"/>
          <w:u w:val="single"/>
        </w:rPr>
      </w:pPr>
    </w:p>
    <w:p w14:paraId="626449DB" w14:textId="3B0F72E9" w:rsidR="003B02BB" w:rsidRDefault="003B02BB">
      <w:pPr>
        <w:rPr>
          <w:rFonts w:ascii="Calibri" w:eastAsia="Arial" w:hAnsi="Calibri" w:cs="Arial"/>
          <w:b/>
          <w:sz w:val="28"/>
          <w:szCs w:val="28"/>
          <w:u w:val="single"/>
        </w:rPr>
      </w:pPr>
    </w:p>
    <w:p w14:paraId="5AB83021" w14:textId="671B59DF" w:rsidR="007D58BA" w:rsidRDefault="007D58BA">
      <w:pPr>
        <w:rPr>
          <w:rFonts w:ascii="Calibri" w:eastAsia="Arial" w:hAnsi="Calibri" w:cs="Arial"/>
          <w:b/>
          <w:sz w:val="28"/>
          <w:szCs w:val="28"/>
          <w:u w:val="single"/>
        </w:rPr>
      </w:pPr>
    </w:p>
    <w:p w14:paraId="1F53B1D5" w14:textId="68D9E87B" w:rsidR="007D58BA" w:rsidRDefault="007D58BA">
      <w:pPr>
        <w:rPr>
          <w:rFonts w:ascii="Calibri" w:eastAsia="Arial" w:hAnsi="Calibri" w:cs="Arial"/>
          <w:b/>
          <w:sz w:val="28"/>
          <w:szCs w:val="28"/>
          <w:u w:val="single"/>
        </w:rPr>
      </w:pPr>
    </w:p>
    <w:p w14:paraId="0AB8A80E" w14:textId="6913CDBE" w:rsidR="007D58BA" w:rsidRDefault="007D58BA">
      <w:pPr>
        <w:rPr>
          <w:rFonts w:ascii="Calibri" w:eastAsia="Arial" w:hAnsi="Calibri" w:cs="Arial"/>
          <w:b/>
          <w:sz w:val="28"/>
          <w:szCs w:val="28"/>
          <w:u w:val="single"/>
        </w:rPr>
      </w:pPr>
    </w:p>
    <w:p w14:paraId="37C8D5C1" w14:textId="2EBD1DE3" w:rsidR="007D58BA" w:rsidRDefault="007D58BA">
      <w:pPr>
        <w:rPr>
          <w:rFonts w:ascii="Calibri" w:eastAsia="Arial" w:hAnsi="Calibri" w:cs="Arial"/>
          <w:b/>
          <w:sz w:val="28"/>
          <w:szCs w:val="28"/>
          <w:u w:val="single"/>
        </w:rPr>
      </w:pPr>
    </w:p>
    <w:p w14:paraId="025AA79A" w14:textId="77777777" w:rsidR="00E24AEB" w:rsidRDefault="00E24AEB">
      <w:pPr>
        <w:rPr>
          <w:rFonts w:ascii="Calibri" w:eastAsia="Arial" w:hAnsi="Calibri" w:cs="Arial"/>
          <w:b/>
          <w:sz w:val="28"/>
          <w:szCs w:val="28"/>
          <w:u w:val="single"/>
        </w:rPr>
      </w:pPr>
    </w:p>
    <w:p w14:paraId="23B4CA03" w14:textId="77777777" w:rsidR="000D2A01" w:rsidRDefault="000D2A01">
      <w:pPr>
        <w:rPr>
          <w:rFonts w:ascii="Calibri" w:eastAsia="Arial" w:hAnsi="Calibri" w:cs="Arial"/>
          <w:b/>
          <w:sz w:val="28"/>
          <w:szCs w:val="28"/>
          <w:u w:val="single"/>
        </w:rPr>
      </w:pPr>
    </w:p>
    <w:p w14:paraId="1FAF7A27" w14:textId="77777777" w:rsidR="000D2A01" w:rsidRDefault="000D2A01">
      <w:pPr>
        <w:rPr>
          <w:rFonts w:ascii="Calibri" w:eastAsia="Arial" w:hAnsi="Calibri" w:cs="Arial"/>
          <w:b/>
          <w:sz w:val="28"/>
          <w:szCs w:val="28"/>
          <w:u w:val="single"/>
        </w:rPr>
      </w:pPr>
    </w:p>
    <w:p w14:paraId="291729AE" w14:textId="77777777" w:rsidR="000D2A01" w:rsidRDefault="000D2A01">
      <w:pPr>
        <w:rPr>
          <w:rFonts w:ascii="Calibri" w:eastAsia="Arial" w:hAnsi="Calibri" w:cs="Arial"/>
          <w:b/>
          <w:sz w:val="28"/>
          <w:szCs w:val="28"/>
          <w:u w:val="single"/>
        </w:rPr>
      </w:pPr>
    </w:p>
    <w:p w14:paraId="2EF27B25" w14:textId="77777777" w:rsidR="000D2A01" w:rsidRDefault="000D2A01">
      <w:pPr>
        <w:rPr>
          <w:rFonts w:ascii="Calibri" w:eastAsia="Arial" w:hAnsi="Calibri" w:cs="Arial"/>
          <w:b/>
          <w:sz w:val="28"/>
          <w:szCs w:val="28"/>
          <w:u w:val="single"/>
        </w:rPr>
      </w:pPr>
    </w:p>
    <w:p w14:paraId="4D1C17B2" w14:textId="77777777" w:rsidR="000D2A01" w:rsidRDefault="000D2A01">
      <w:pPr>
        <w:rPr>
          <w:rFonts w:ascii="Calibri" w:eastAsia="Arial" w:hAnsi="Calibri" w:cs="Arial"/>
          <w:b/>
          <w:sz w:val="28"/>
          <w:szCs w:val="28"/>
          <w:u w:val="single"/>
        </w:rPr>
      </w:pPr>
    </w:p>
    <w:p w14:paraId="49AD8969" w14:textId="77777777" w:rsidR="000D2A01" w:rsidRDefault="000D2A01">
      <w:pPr>
        <w:rPr>
          <w:rFonts w:ascii="Calibri" w:eastAsia="Arial" w:hAnsi="Calibri" w:cs="Arial"/>
          <w:b/>
          <w:sz w:val="28"/>
          <w:szCs w:val="28"/>
          <w:u w:val="single"/>
        </w:rPr>
      </w:pPr>
    </w:p>
    <w:p w14:paraId="62C1B414" w14:textId="77777777" w:rsidR="000D2A01" w:rsidRDefault="000D2A01">
      <w:pPr>
        <w:rPr>
          <w:rFonts w:ascii="Calibri" w:eastAsia="Arial" w:hAnsi="Calibri" w:cs="Arial"/>
          <w:b/>
          <w:sz w:val="28"/>
          <w:szCs w:val="28"/>
          <w:u w:val="single"/>
        </w:rPr>
      </w:pPr>
    </w:p>
    <w:p w14:paraId="6E5A7DE6" w14:textId="217D6613" w:rsidR="003C26CC" w:rsidRPr="00843606" w:rsidRDefault="003C26CC">
      <w:pPr>
        <w:rPr>
          <w:rFonts w:ascii="Calibri" w:eastAsia="Arial" w:hAnsi="Calibri" w:cs="Arial"/>
          <w:b/>
          <w:sz w:val="28"/>
          <w:szCs w:val="28"/>
          <w:u w:val="single"/>
        </w:rPr>
      </w:pPr>
      <w:r w:rsidRPr="00843606">
        <w:rPr>
          <w:rFonts w:ascii="Calibri" w:eastAsia="Arial" w:hAnsi="Calibri" w:cs="Arial"/>
          <w:b/>
          <w:sz w:val="28"/>
          <w:szCs w:val="28"/>
          <w:u w:val="single"/>
        </w:rPr>
        <w:lastRenderedPageBreak/>
        <w:t>Education, Professional Development and Training</w:t>
      </w:r>
    </w:p>
    <w:p w14:paraId="209CE302" w14:textId="77777777" w:rsidR="008B3D23" w:rsidRPr="00843606" w:rsidRDefault="008B3D23">
      <w:pPr>
        <w:rPr>
          <w:rFonts w:ascii="Calibri" w:eastAsia="Arial" w:hAnsi="Calibri" w:cs="Arial"/>
        </w:rPr>
      </w:pPr>
    </w:p>
    <w:p w14:paraId="54B95DF8" w14:textId="77777777" w:rsidR="007D58BA" w:rsidRDefault="007D58BA">
      <w:pPr>
        <w:rPr>
          <w:rFonts w:ascii="Calibri" w:eastAsia="Arial" w:hAnsi="Calibri" w:cs="Arial"/>
          <w:b/>
        </w:rPr>
      </w:pPr>
    </w:p>
    <w:p w14:paraId="3DBD8058" w14:textId="5144C51F" w:rsidR="006B6AA2" w:rsidRPr="00843606" w:rsidRDefault="00061B2E">
      <w:pPr>
        <w:rPr>
          <w:rFonts w:ascii="Calibri" w:eastAsia="Arial" w:hAnsi="Calibri" w:cs="Arial"/>
          <w:b/>
        </w:rPr>
      </w:pPr>
      <w:r>
        <w:rPr>
          <w:rFonts w:ascii="Calibri" w:eastAsia="Arial" w:hAnsi="Calibri" w:cs="Arial"/>
          <w:b/>
        </w:rPr>
        <w:t xml:space="preserve">BSc </w:t>
      </w:r>
      <w:r w:rsidR="006B6AA2" w:rsidRPr="00843606">
        <w:rPr>
          <w:rFonts w:ascii="Calibri" w:eastAsia="Arial" w:hAnsi="Calibri" w:cs="Arial"/>
          <w:b/>
        </w:rPr>
        <w:t>in Mathematical Sciences, D</w:t>
      </w:r>
      <w:r w:rsidR="008370FC">
        <w:rPr>
          <w:rFonts w:ascii="Calibri" w:eastAsia="Arial" w:hAnsi="Calibri" w:cs="Arial"/>
          <w:b/>
        </w:rPr>
        <w:t>ublin City University.</w:t>
      </w:r>
      <w:r w:rsidR="000D2A01">
        <w:rPr>
          <w:rFonts w:ascii="Calibri" w:eastAsia="Arial" w:hAnsi="Calibri" w:cs="Arial"/>
          <w:b/>
        </w:rPr>
        <w:tab/>
      </w:r>
      <w:r w:rsidR="008370FC">
        <w:rPr>
          <w:rFonts w:ascii="Calibri" w:eastAsia="Arial" w:hAnsi="Calibri" w:cs="Arial"/>
          <w:b/>
        </w:rPr>
        <w:tab/>
      </w:r>
      <w:r>
        <w:rPr>
          <w:rFonts w:ascii="Calibri" w:eastAsia="Arial" w:hAnsi="Calibri" w:cs="Arial"/>
          <w:b/>
        </w:rPr>
        <w:tab/>
      </w:r>
    </w:p>
    <w:p w14:paraId="29F187C9" w14:textId="77777777" w:rsidR="006B6AA2" w:rsidRDefault="006B6AA2" w:rsidP="006B6AA2">
      <w:pPr>
        <w:numPr>
          <w:ilvl w:val="0"/>
          <w:numId w:val="6"/>
        </w:numPr>
        <w:rPr>
          <w:rFonts w:ascii="Calibri" w:eastAsia="Arial" w:hAnsi="Calibri" w:cs="Arial"/>
        </w:rPr>
      </w:pPr>
      <w:r w:rsidRPr="00843606">
        <w:rPr>
          <w:rFonts w:ascii="Calibri" w:eastAsia="Arial" w:hAnsi="Calibri" w:cs="Arial"/>
        </w:rPr>
        <w:t xml:space="preserve">Studied a broad range of courses in the School of Mathematics, across the disciplines of Actuary &amp; Finance, Economics, Computer Science &amp; Pure Mathematics. </w:t>
      </w:r>
    </w:p>
    <w:p w14:paraId="7805CD71" w14:textId="77777777" w:rsidR="004070EA" w:rsidRPr="00843606" w:rsidRDefault="004070EA" w:rsidP="0043383E">
      <w:pPr>
        <w:rPr>
          <w:rFonts w:ascii="Calibri" w:eastAsia="Arial" w:hAnsi="Calibri" w:cs="Arial"/>
        </w:rPr>
      </w:pPr>
    </w:p>
    <w:p w14:paraId="523B685A" w14:textId="7A1397A5" w:rsidR="003C26CC" w:rsidRPr="00843606" w:rsidRDefault="003C26CC">
      <w:pPr>
        <w:rPr>
          <w:rFonts w:ascii="Calibri" w:eastAsia="Arial" w:hAnsi="Calibri" w:cs="Arial"/>
        </w:rPr>
      </w:pPr>
      <w:r w:rsidRPr="00843606">
        <w:rPr>
          <w:rFonts w:ascii="Calibri" w:eastAsia="Arial" w:hAnsi="Calibri" w:cs="Arial"/>
          <w:b/>
        </w:rPr>
        <w:t>Professional Diploma Financial Advice, Uni</w:t>
      </w:r>
      <w:r w:rsidR="007F1C02" w:rsidRPr="00843606">
        <w:rPr>
          <w:rFonts w:ascii="Calibri" w:eastAsia="Arial" w:hAnsi="Calibri" w:cs="Arial"/>
          <w:b/>
        </w:rPr>
        <w:t>versity College Dublin</w:t>
      </w:r>
      <w:r w:rsidR="00A6123E" w:rsidRPr="00843606">
        <w:rPr>
          <w:rFonts w:ascii="Calibri" w:eastAsia="Arial" w:hAnsi="Calibri" w:cs="Arial"/>
        </w:rPr>
        <w:t xml:space="preserve"> </w:t>
      </w:r>
    </w:p>
    <w:p w14:paraId="4C1F2F2B" w14:textId="38B8E306" w:rsidR="00A6123E" w:rsidRDefault="00A6123E" w:rsidP="00FE3F2C">
      <w:pPr>
        <w:numPr>
          <w:ilvl w:val="0"/>
          <w:numId w:val="6"/>
        </w:numPr>
        <w:rPr>
          <w:rFonts w:ascii="Calibri" w:eastAsia="Arial" w:hAnsi="Calibri" w:cs="Arial"/>
        </w:rPr>
      </w:pPr>
      <w:r w:rsidRPr="00843606">
        <w:rPr>
          <w:rFonts w:ascii="Calibri" w:eastAsia="Arial" w:hAnsi="Calibri" w:cs="Arial"/>
        </w:rPr>
        <w:t xml:space="preserve">Studied courses on Loans, Investments, Regulation, </w:t>
      </w:r>
      <w:r w:rsidR="0032178F" w:rsidRPr="00843606">
        <w:rPr>
          <w:rFonts w:ascii="Calibri" w:eastAsia="Arial" w:hAnsi="Calibri" w:cs="Arial"/>
        </w:rPr>
        <w:t xml:space="preserve">Life Assurance, </w:t>
      </w:r>
      <w:r w:rsidRPr="00843606">
        <w:rPr>
          <w:rFonts w:ascii="Calibri" w:eastAsia="Arial" w:hAnsi="Calibri" w:cs="Arial"/>
        </w:rPr>
        <w:t xml:space="preserve">Pensions, and Financial Planning. </w:t>
      </w:r>
      <w:r w:rsidR="00FE3F2C" w:rsidRPr="00843606">
        <w:rPr>
          <w:rFonts w:ascii="Calibri" w:eastAsia="Arial" w:hAnsi="Calibri" w:cs="Arial"/>
        </w:rPr>
        <w:t>Achieved the title of Qualified Financial Advisor &amp; membership of the Institute of Banking</w:t>
      </w:r>
    </w:p>
    <w:p w14:paraId="27EA2590" w14:textId="5CAFCA9F" w:rsidR="00E24AEB" w:rsidRDefault="00E24AEB" w:rsidP="00E24AEB">
      <w:pPr>
        <w:rPr>
          <w:rFonts w:ascii="Calibri" w:eastAsia="Arial" w:hAnsi="Calibri" w:cs="Arial"/>
        </w:rPr>
      </w:pPr>
    </w:p>
    <w:p w14:paraId="2D663774" w14:textId="0CA89903" w:rsidR="00E24AEB" w:rsidRPr="00843606" w:rsidRDefault="00E24AEB" w:rsidP="00E24AEB">
      <w:pPr>
        <w:rPr>
          <w:rFonts w:ascii="Calibri" w:eastAsia="Arial" w:hAnsi="Calibri" w:cs="Arial"/>
          <w:b/>
        </w:rPr>
      </w:pPr>
      <w:r>
        <w:rPr>
          <w:rFonts w:ascii="Calibri" w:eastAsia="Arial" w:hAnsi="Calibri" w:cs="Arial"/>
          <w:b/>
        </w:rPr>
        <w:t>Advanced Diploma in Full Stack Software Development</w:t>
      </w:r>
      <w:r w:rsidRPr="00843606">
        <w:rPr>
          <w:rFonts w:ascii="Calibri" w:eastAsia="Arial" w:hAnsi="Calibri" w:cs="Arial"/>
          <w:b/>
        </w:rPr>
        <w:t xml:space="preserve">, </w:t>
      </w:r>
      <w:r>
        <w:rPr>
          <w:rFonts w:ascii="Calibri" w:eastAsia="Arial" w:hAnsi="Calibri" w:cs="Arial"/>
          <w:b/>
        </w:rPr>
        <w:t>Code Institute.</w:t>
      </w:r>
      <w:r>
        <w:rPr>
          <w:rFonts w:ascii="Calibri" w:eastAsia="Arial" w:hAnsi="Calibri" w:cs="Arial"/>
          <w:b/>
        </w:rPr>
        <w:tab/>
      </w:r>
      <w:r>
        <w:rPr>
          <w:rFonts w:ascii="Calibri" w:eastAsia="Arial" w:hAnsi="Calibri" w:cs="Arial"/>
          <w:b/>
        </w:rPr>
        <w:tab/>
      </w:r>
    </w:p>
    <w:p w14:paraId="456A37CE" w14:textId="6126FA29" w:rsidR="00E24AEB" w:rsidRDefault="000D2A01" w:rsidP="00E24AEB">
      <w:pPr>
        <w:numPr>
          <w:ilvl w:val="0"/>
          <w:numId w:val="6"/>
        </w:numPr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St</w:t>
      </w:r>
      <w:r w:rsidR="00E24AEB">
        <w:rPr>
          <w:rFonts w:ascii="Calibri" w:eastAsia="Arial" w:hAnsi="Calibri" w:cs="Arial"/>
        </w:rPr>
        <w:t>udying Software Development languages such as SQL, Python, HTML</w:t>
      </w:r>
      <w:r w:rsidR="004435C8">
        <w:rPr>
          <w:rFonts w:ascii="Calibri" w:eastAsia="Arial" w:hAnsi="Calibri" w:cs="Arial"/>
        </w:rPr>
        <w:t xml:space="preserve">, </w:t>
      </w:r>
      <w:r w:rsidR="00E24AEB">
        <w:rPr>
          <w:rFonts w:ascii="Calibri" w:eastAsia="Arial" w:hAnsi="Calibri" w:cs="Arial"/>
        </w:rPr>
        <w:t xml:space="preserve">JavaScript, CSs, </w:t>
      </w:r>
      <w:proofErr w:type="spellStart"/>
      <w:r w:rsidR="00E24AEB">
        <w:rPr>
          <w:rFonts w:ascii="Calibri" w:eastAsia="Arial" w:hAnsi="Calibri" w:cs="Arial"/>
        </w:rPr>
        <w:t>etc</w:t>
      </w:r>
      <w:proofErr w:type="spellEnd"/>
      <w:r w:rsidR="00E24AEB">
        <w:rPr>
          <w:rFonts w:ascii="Calibri" w:eastAsia="Arial" w:hAnsi="Calibri" w:cs="Arial"/>
        </w:rPr>
        <w:t xml:space="preserve"> as well as fundamentals of Web</w:t>
      </w:r>
      <w:r w:rsidR="004435C8">
        <w:rPr>
          <w:rFonts w:ascii="Calibri" w:eastAsia="Arial" w:hAnsi="Calibri" w:cs="Arial"/>
        </w:rPr>
        <w:t xml:space="preserve">, </w:t>
      </w:r>
      <w:r w:rsidR="00E24AEB">
        <w:rPr>
          <w:rFonts w:ascii="Calibri" w:eastAsia="Arial" w:hAnsi="Calibri" w:cs="Arial"/>
        </w:rPr>
        <w:t>Application</w:t>
      </w:r>
      <w:r w:rsidR="004435C8">
        <w:rPr>
          <w:rFonts w:ascii="Calibri" w:eastAsia="Arial" w:hAnsi="Calibri" w:cs="Arial"/>
        </w:rPr>
        <w:t xml:space="preserve"> &amp; Database</w:t>
      </w:r>
      <w:r w:rsidR="00E24AEB">
        <w:rPr>
          <w:rFonts w:ascii="Calibri" w:eastAsia="Arial" w:hAnsi="Calibri" w:cs="Arial"/>
        </w:rPr>
        <w:t xml:space="preserve"> Development.</w:t>
      </w:r>
      <w:r>
        <w:rPr>
          <w:rFonts w:ascii="Calibri" w:eastAsia="Arial" w:hAnsi="Calibri" w:cs="Arial"/>
        </w:rPr>
        <w:t xml:space="preserve"> </w:t>
      </w:r>
      <w:r w:rsidRPr="000D2A01">
        <w:rPr>
          <w:rFonts w:ascii="Calibri" w:eastAsia="Arial" w:hAnsi="Calibri" w:cs="Arial"/>
          <w:b/>
          <w:bCs/>
        </w:rPr>
        <w:t>Completion Date June 2021</w:t>
      </w:r>
    </w:p>
    <w:p w14:paraId="01E55C98" w14:textId="16EBAB70" w:rsidR="00296DDC" w:rsidRDefault="00296DDC">
      <w:pPr>
        <w:rPr>
          <w:rFonts w:ascii="Calibri" w:eastAsia="Arial" w:hAnsi="Calibri" w:cs="Arial"/>
        </w:rPr>
      </w:pPr>
    </w:p>
    <w:p w14:paraId="6A1C93BE" w14:textId="77777777" w:rsidR="00E24AEB" w:rsidRDefault="00E24AEB">
      <w:pPr>
        <w:rPr>
          <w:rFonts w:ascii="Calibri" w:eastAsia="Arial" w:hAnsi="Calibri" w:cs="Arial"/>
          <w:b/>
        </w:rPr>
      </w:pPr>
    </w:p>
    <w:p w14:paraId="2A157F2B" w14:textId="53495B0F" w:rsidR="003C26CC" w:rsidRPr="00843606" w:rsidRDefault="00FE3F2C">
      <w:pPr>
        <w:rPr>
          <w:rFonts w:ascii="Calibri" w:eastAsia="Arial" w:hAnsi="Calibri" w:cs="Arial"/>
          <w:b/>
        </w:rPr>
      </w:pPr>
      <w:r w:rsidRPr="00843606">
        <w:rPr>
          <w:rFonts w:ascii="Calibri" w:eastAsia="Arial" w:hAnsi="Calibri" w:cs="Arial"/>
          <w:b/>
        </w:rPr>
        <w:t>Nat. Dip. (Distinction) in</w:t>
      </w:r>
      <w:r w:rsidR="003C26CC" w:rsidRPr="00843606">
        <w:rPr>
          <w:rFonts w:ascii="Calibri" w:eastAsia="Arial" w:hAnsi="Calibri" w:cs="Arial"/>
          <w:b/>
        </w:rPr>
        <w:t xml:space="preserve"> Psychology, </w:t>
      </w:r>
      <w:r w:rsidRPr="00843606">
        <w:rPr>
          <w:rFonts w:ascii="Calibri" w:eastAsia="Arial" w:hAnsi="Calibri" w:cs="Arial"/>
          <w:b/>
        </w:rPr>
        <w:t>Dublin Business School</w:t>
      </w:r>
    </w:p>
    <w:p w14:paraId="15BC694B" w14:textId="77777777" w:rsidR="00FE3F2C" w:rsidRPr="00843606" w:rsidRDefault="00FE3F2C" w:rsidP="00FE3F2C">
      <w:pPr>
        <w:numPr>
          <w:ilvl w:val="0"/>
          <w:numId w:val="6"/>
        </w:numPr>
        <w:rPr>
          <w:rFonts w:ascii="Calibri" w:eastAsia="Arial" w:hAnsi="Calibri" w:cs="Arial"/>
        </w:rPr>
      </w:pPr>
      <w:r w:rsidRPr="00843606">
        <w:rPr>
          <w:rFonts w:ascii="Calibri" w:eastAsia="Arial" w:hAnsi="Calibri" w:cs="Arial"/>
        </w:rPr>
        <w:t>Studied courses on Introduction to &amp; History of Psychology, and Social Psychology</w:t>
      </w:r>
    </w:p>
    <w:p w14:paraId="0001EA94" w14:textId="77777777" w:rsidR="008370FC" w:rsidRDefault="008370FC" w:rsidP="008370FC">
      <w:pPr>
        <w:rPr>
          <w:rFonts w:ascii="Calibri" w:eastAsia="Arial" w:hAnsi="Calibri" w:cs="Arial"/>
          <w:b/>
        </w:rPr>
      </w:pPr>
    </w:p>
    <w:p w14:paraId="6490D7B3" w14:textId="5F50D64F" w:rsidR="008370FC" w:rsidRDefault="0069499A" w:rsidP="008370FC">
      <w:pPr>
        <w:rPr>
          <w:rFonts w:ascii="Calibri" w:eastAsia="Arial" w:hAnsi="Calibri" w:cs="Arial"/>
          <w:b/>
        </w:rPr>
      </w:pPr>
      <w:r>
        <w:rPr>
          <w:rFonts w:ascii="Calibri" w:eastAsia="Arial" w:hAnsi="Calibri" w:cs="Arial"/>
          <w:b/>
        </w:rPr>
        <w:t xml:space="preserve">Irish </w:t>
      </w:r>
      <w:r w:rsidR="008370FC">
        <w:rPr>
          <w:rFonts w:ascii="Calibri" w:eastAsia="Arial" w:hAnsi="Calibri" w:cs="Arial"/>
          <w:b/>
        </w:rPr>
        <w:t>Leaving Certificate, Callan CBS, Callan, Co. Kilkenny</w:t>
      </w:r>
      <w:r w:rsidR="008370FC">
        <w:rPr>
          <w:rFonts w:ascii="Calibri" w:eastAsia="Arial" w:hAnsi="Calibri" w:cs="Arial"/>
          <w:b/>
        </w:rPr>
        <w:tab/>
      </w:r>
      <w:r w:rsidR="008370FC">
        <w:rPr>
          <w:rFonts w:ascii="Calibri" w:eastAsia="Arial" w:hAnsi="Calibri" w:cs="Arial"/>
          <w:b/>
        </w:rPr>
        <w:tab/>
      </w:r>
    </w:p>
    <w:p w14:paraId="23AFE71D" w14:textId="77777777" w:rsidR="008370FC" w:rsidRPr="008370FC" w:rsidRDefault="008370FC" w:rsidP="008370FC">
      <w:pPr>
        <w:numPr>
          <w:ilvl w:val="0"/>
          <w:numId w:val="6"/>
        </w:numPr>
        <w:rPr>
          <w:rFonts w:ascii="Calibri" w:eastAsia="Arial" w:hAnsi="Calibri" w:cs="Arial"/>
        </w:rPr>
      </w:pPr>
      <w:proofErr w:type="spellStart"/>
      <w:r>
        <w:rPr>
          <w:rFonts w:ascii="Calibri" w:eastAsia="Arial" w:hAnsi="Calibri" w:cs="Arial"/>
        </w:rPr>
        <w:t>Honours</w:t>
      </w:r>
      <w:proofErr w:type="spellEnd"/>
      <w:r>
        <w:rPr>
          <w:rFonts w:ascii="Calibri" w:eastAsia="Arial" w:hAnsi="Calibri" w:cs="Arial"/>
        </w:rPr>
        <w:t xml:space="preserve"> in Higher Level Irish, English, Mathematics, French, Geography, Chemistry &amp; Physics.</w:t>
      </w:r>
    </w:p>
    <w:p w14:paraId="2E421941" w14:textId="77777777" w:rsidR="008370FC" w:rsidRDefault="008370FC" w:rsidP="008370FC">
      <w:pPr>
        <w:rPr>
          <w:rFonts w:ascii="Calibri" w:eastAsia="Arial" w:hAnsi="Calibri" w:cs="Arial"/>
        </w:rPr>
      </w:pPr>
    </w:p>
    <w:p w14:paraId="509D5D08" w14:textId="77777777" w:rsidR="007D58BA" w:rsidRDefault="007D58BA" w:rsidP="008370FC">
      <w:pPr>
        <w:rPr>
          <w:rFonts w:ascii="Calibri" w:eastAsia="Arial" w:hAnsi="Calibri" w:cs="Arial"/>
          <w:b/>
          <w:sz w:val="28"/>
          <w:szCs w:val="28"/>
          <w:u w:val="single"/>
        </w:rPr>
      </w:pPr>
    </w:p>
    <w:p w14:paraId="6ECA5EB0" w14:textId="77777777" w:rsidR="007D58BA" w:rsidRDefault="007D58BA" w:rsidP="008370FC">
      <w:pPr>
        <w:rPr>
          <w:rFonts w:ascii="Calibri" w:eastAsia="Arial" w:hAnsi="Calibri" w:cs="Arial"/>
          <w:b/>
          <w:sz w:val="28"/>
          <w:szCs w:val="28"/>
          <w:u w:val="single"/>
        </w:rPr>
      </w:pPr>
    </w:p>
    <w:p w14:paraId="38CFA4A9" w14:textId="61936659" w:rsidR="008370FC" w:rsidRDefault="008370FC" w:rsidP="008370FC">
      <w:pPr>
        <w:rPr>
          <w:rFonts w:ascii="Calibri" w:eastAsia="Arial" w:hAnsi="Calibri" w:cs="Arial"/>
          <w:b/>
          <w:sz w:val="28"/>
          <w:szCs w:val="28"/>
          <w:u w:val="single"/>
        </w:rPr>
      </w:pPr>
      <w:r w:rsidRPr="008370FC">
        <w:rPr>
          <w:rFonts w:ascii="Calibri" w:eastAsia="Arial" w:hAnsi="Calibri" w:cs="Arial"/>
          <w:b/>
          <w:sz w:val="28"/>
          <w:szCs w:val="28"/>
          <w:u w:val="single"/>
        </w:rPr>
        <w:t>Skills</w:t>
      </w:r>
    </w:p>
    <w:p w14:paraId="10ECBD44" w14:textId="579DE156" w:rsidR="008370FC" w:rsidRDefault="008370FC" w:rsidP="008370FC">
      <w:pPr>
        <w:numPr>
          <w:ilvl w:val="0"/>
          <w:numId w:val="6"/>
        </w:numPr>
        <w:rPr>
          <w:rFonts w:ascii="Calibri" w:eastAsia="Arial" w:hAnsi="Calibri" w:cs="Arial"/>
        </w:rPr>
      </w:pPr>
      <w:r w:rsidRPr="008370FC">
        <w:rPr>
          <w:rFonts w:ascii="Calibri" w:eastAsia="Arial" w:hAnsi="Calibri" w:cs="Arial"/>
        </w:rPr>
        <w:t xml:space="preserve">Highly proficient </w:t>
      </w:r>
      <w:r>
        <w:rPr>
          <w:rFonts w:ascii="Calibri" w:eastAsia="Arial" w:hAnsi="Calibri" w:cs="Arial"/>
        </w:rPr>
        <w:t>in MS Office products</w:t>
      </w:r>
      <w:r w:rsidR="00061B2E">
        <w:rPr>
          <w:rFonts w:ascii="Calibri" w:eastAsia="Arial" w:hAnsi="Calibri" w:cs="Arial"/>
        </w:rPr>
        <w:t xml:space="preserve"> – expert level in MS Excel</w:t>
      </w:r>
    </w:p>
    <w:p w14:paraId="35E642DD" w14:textId="1B1CEDBE" w:rsidR="004070EA" w:rsidRDefault="004070EA" w:rsidP="008370FC">
      <w:pPr>
        <w:numPr>
          <w:ilvl w:val="0"/>
          <w:numId w:val="6"/>
        </w:numPr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Good experience in the use of MS Visio, MS Report Builder &amp; MS Project</w:t>
      </w:r>
    </w:p>
    <w:p w14:paraId="3FD964F8" w14:textId="1687711A" w:rsidR="00340ECC" w:rsidRDefault="00340ECC" w:rsidP="008370FC">
      <w:pPr>
        <w:numPr>
          <w:ilvl w:val="0"/>
          <w:numId w:val="6"/>
        </w:numPr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Knowledge and Experience using Google Reports Suite.</w:t>
      </w:r>
    </w:p>
    <w:p w14:paraId="1BF90790" w14:textId="5B57D23A" w:rsidR="00D32BB0" w:rsidRDefault="00D32BB0" w:rsidP="008370FC">
      <w:pPr>
        <w:numPr>
          <w:ilvl w:val="0"/>
          <w:numId w:val="6"/>
        </w:numPr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Proficient in the use of </w:t>
      </w:r>
      <w:proofErr w:type="spellStart"/>
      <w:r>
        <w:rPr>
          <w:rFonts w:ascii="Calibri" w:eastAsia="Arial" w:hAnsi="Calibri" w:cs="Arial"/>
        </w:rPr>
        <w:t>Visualisation</w:t>
      </w:r>
      <w:proofErr w:type="spellEnd"/>
      <w:r>
        <w:rPr>
          <w:rFonts w:ascii="Calibri" w:eastAsia="Arial" w:hAnsi="Calibri" w:cs="Arial"/>
        </w:rPr>
        <w:t xml:space="preserve"> tools</w:t>
      </w:r>
      <w:r w:rsidR="00A96FD0">
        <w:rPr>
          <w:rFonts w:ascii="Calibri" w:eastAsia="Arial" w:hAnsi="Calibri" w:cs="Arial"/>
        </w:rPr>
        <w:t xml:space="preserve"> e.g. </w:t>
      </w:r>
      <w:r>
        <w:rPr>
          <w:rFonts w:ascii="Calibri" w:eastAsia="Arial" w:hAnsi="Calibri" w:cs="Arial"/>
        </w:rPr>
        <w:t>Tableau</w:t>
      </w:r>
      <w:r w:rsidR="00A96FD0">
        <w:rPr>
          <w:rFonts w:ascii="Calibri" w:eastAsia="Arial" w:hAnsi="Calibri" w:cs="Arial"/>
        </w:rPr>
        <w:t xml:space="preserve"> and reporting systems e.g. Workday, Jira.</w:t>
      </w:r>
    </w:p>
    <w:p w14:paraId="5328F4E7" w14:textId="3EA2F9AF" w:rsidR="00AB39AC" w:rsidRPr="00AB39AC" w:rsidRDefault="00AB39AC" w:rsidP="00AB39AC">
      <w:pPr>
        <w:numPr>
          <w:ilvl w:val="0"/>
          <w:numId w:val="6"/>
        </w:numPr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Knowledge and experience in querying SQL databases.</w:t>
      </w:r>
    </w:p>
    <w:p w14:paraId="52B93CB0" w14:textId="705518C1" w:rsidR="00917837" w:rsidRDefault="00917837" w:rsidP="008370FC">
      <w:pPr>
        <w:numPr>
          <w:ilvl w:val="0"/>
          <w:numId w:val="6"/>
        </w:numPr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Knowledge and experience in working with Python</w:t>
      </w:r>
      <w:r w:rsidR="004A3FFC">
        <w:rPr>
          <w:rFonts w:ascii="Calibri" w:eastAsia="Arial" w:hAnsi="Calibri" w:cs="Arial"/>
        </w:rPr>
        <w:t>.</w:t>
      </w:r>
    </w:p>
    <w:p w14:paraId="23B1C2DB" w14:textId="237DCA4D" w:rsidR="00D32BB0" w:rsidRDefault="00D32BB0" w:rsidP="00D32BB0">
      <w:pPr>
        <w:numPr>
          <w:ilvl w:val="0"/>
          <w:numId w:val="6"/>
        </w:numPr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Working knowledge of Visual Basic</w:t>
      </w:r>
      <w:r w:rsidR="00A96FD0">
        <w:rPr>
          <w:rFonts w:ascii="Calibri" w:eastAsia="Arial" w:hAnsi="Calibri" w:cs="Arial"/>
        </w:rPr>
        <w:t>.</w:t>
      </w:r>
    </w:p>
    <w:p w14:paraId="6AE7D1FB" w14:textId="46C87911" w:rsidR="00B711FE" w:rsidRPr="00B711FE" w:rsidRDefault="00B711FE" w:rsidP="00B711FE">
      <w:pPr>
        <w:numPr>
          <w:ilvl w:val="0"/>
          <w:numId w:val="6"/>
        </w:numPr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Experience in Business Analysis processes e.g. writing of BRDs, identifying user/case stories, UAT strategies, etc</w:t>
      </w:r>
      <w:r w:rsidR="00D32BB0">
        <w:rPr>
          <w:rFonts w:ascii="Calibri" w:eastAsia="Arial" w:hAnsi="Calibri" w:cs="Arial"/>
        </w:rPr>
        <w:t>.</w:t>
      </w:r>
    </w:p>
    <w:p w14:paraId="4B682047" w14:textId="216E830F" w:rsidR="002A05F8" w:rsidRDefault="008370FC" w:rsidP="00D32BB0">
      <w:pPr>
        <w:numPr>
          <w:ilvl w:val="0"/>
          <w:numId w:val="6"/>
        </w:numPr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Wide knowledge &amp; experience in many aspects of Banking – Portfolio Management, Credit Analysis, Debt Management, Commercial &amp; Corporate Finance, etc.</w:t>
      </w:r>
    </w:p>
    <w:p w14:paraId="27A68CA0" w14:textId="5231CDC6" w:rsidR="002316DC" w:rsidRPr="00D32BB0" w:rsidRDefault="002316DC" w:rsidP="00D32BB0">
      <w:pPr>
        <w:numPr>
          <w:ilvl w:val="0"/>
          <w:numId w:val="6"/>
        </w:numPr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Strong</w:t>
      </w:r>
      <w:r w:rsidR="003D5533">
        <w:rPr>
          <w:rFonts w:ascii="Calibri" w:eastAsia="Arial" w:hAnsi="Calibri" w:cs="Arial"/>
        </w:rPr>
        <w:t xml:space="preserve"> &amp; Demonstrable</w:t>
      </w:r>
      <w:r>
        <w:rPr>
          <w:rFonts w:ascii="Calibri" w:eastAsia="Arial" w:hAnsi="Calibri" w:cs="Arial"/>
        </w:rPr>
        <w:t xml:space="preserve"> Stakeholder Management skills</w:t>
      </w:r>
      <w:r w:rsidR="00A7190A">
        <w:rPr>
          <w:rFonts w:ascii="Calibri" w:eastAsia="Arial" w:hAnsi="Calibri" w:cs="Arial"/>
        </w:rPr>
        <w:t>.</w:t>
      </w:r>
    </w:p>
    <w:p w14:paraId="2D7F625F" w14:textId="57AE4B2F" w:rsidR="008827EE" w:rsidRPr="00D32BB0" w:rsidRDefault="002D2523" w:rsidP="00D32BB0">
      <w:pPr>
        <w:numPr>
          <w:ilvl w:val="0"/>
          <w:numId w:val="6"/>
        </w:numPr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Member of the Irish Institute of Bankers</w:t>
      </w:r>
    </w:p>
    <w:p w14:paraId="6D91A4C7" w14:textId="6E6806FD" w:rsidR="008370FC" w:rsidRPr="008370FC" w:rsidRDefault="008370FC" w:rsidP="008370FC">
      <w:pPr>
        <w:numPr>
          <w:ilvl w:val="0"/>
          <w:numId w:val="6"/>
        </w:numPr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Wor</w:t>
      </w:r>
      <w:r w:rsidR="00296DDC">
        <w:rPr>
          <w:rFonts w:ascii="Calibri" w:eastAsia="Arial" w:hAnsi="Calibri" w:cs="Arial"/>
        </w:rPr>
        <w:t>king knowledge of French &amp; intermediate</w:t>
      </w:r>
      <w:r>
        <w:rPr>
          <w:rFonts w:ascii="Calibri" w:eastAsia="Arial" w:hAnsi="Calibri" w:cs="Arial"/>
        </w:rPr>
        <w:t xml:space="preserve"> knowledge of Spanish.</w:t>
      </w:r>
    </w:p>
    <w:p w14:paraId="076B4707" w14:textId="77777777" w:rsidR="00843606" w:rsidRPr="00843606" w:rsidRDefault="00843606" w:rsidP="00843606">
      <w:pPr>
        <w:rPr>
          <w:rFonts w:ascii="Calibri" w:eastAsia="Arial" w:hAnsi="Calibri" w:cs="Arial"/>
        </w:rPr>
      </w:pPr>
    </w:p>
    <w:p w14:paraId="39909E33" w14:textId="77777777" w:rsidR="00843606" w:rsidRPr="00843606" w:rsidRDefault="00843606" w:rsidP="00843606">
      <w:pPr>
        <w:rPr>
          <w:rFonts w:ascii="Calibri" w:eastAsia="Arial" w:hAnsi="Calibri" w:cs="Arial"/>
        </w:rPr>
      </w:pPr>
    </w:p>
    <w:p w14:paraId="7C11EF61" w14:textId="77777777" w:rsidR="00843606" w:rsidRPr="00843606" w:rsidRDefault="00843606" w:rsidP="00843606">
      <w:pPr>
        <w:rPr>
          <w:rFonts w:ascii="Calibri" w:eastAsia="Arial" w:hAnsi="Calibri" w:cs="Arial"/>
          <w:b/>
          <w:sz w:val="28"/>
          <w:szCs w:val="28"/>
          <w:u w:val="single"/>
        </w:rPr>
      </w:pPr>
      <w:r w:rsidRPr="00843606">
        <w:rPr>
          <w:rFonts w:ascii="Calibri" w:eastAsia="Arial" w:hAnsi="Calibri" w:cs="Arial"/>
          <w:b/>
          <w:sz w:val="28"/>
          <w:szCs w:val="28"/>
          <w:u w:val="single"/>
        </w:rPr>
        <w:t>Interests &amp; Hobbies</w:t>
      </w:r>
    </w:p>
    <w:p w14:paraId="571948CF" w14:textId="77777777" w:rsidR="00843606" w:rsidRPr="008370FC" w:rsidRDefault="00843606" w:rsidP="00843606">
      <w:pPr>
        <w:numPr>
          <w:ilvl w:val="0"/>
          <w:numId w:val="6"/>
        </w:numPr>
        <w:rPr>
          <w:rFonts w:ascii="Calibri" w:eastAsia="Arial" w:hAnsi="Calibri" w:cs="Arial"/>
        </w:rPr>
      </w:pPr>
      <w:r w:rsidRPr="008370FC">
        <w:rPr>
          <w:rFonts w:ascii="Calibri" w:eastAsia="Arial" w:hAnsi="Calibri" w:cs="Arial"/>
        </w:rPr>
        <w:t>S</w:t>
      </w:r>
      <w:r w:rsidR="008370FC" w:rsidRPr="008370FC">
        <w:rPr>
          <w:rFonts w:ascii="Calibri" w:eastAsia="Arial" w:hAnsi="Calibri" w:cs="Arial"/>
        </w:rPr>
        <w:t>ports – GAA, Soccer, Running, Cycling, Hiking</w:t>
      </w:r>
    </w:p>
    <w:p w14:paraId="000B0EAF" w14:textId="77777777" w:rsidR="00843606" w:rsidRPr="008370FC" w:rsidRDefault="008370FC" w:rsidP="00843606">
      <w:pPr>
        <w:numPr>
          <w:ilvl w:val="0"/>
          <w:numId w:val="6"/>
        </w:numPr>
        <w:rPr>
          <w:rFonts w:ascii="Calibri" w:eastAsia="Arial" w:hAnsi="Calibri" w:cs="Arial"/>
        </w:rPr>
      </w:pPr>
      <w:r w:rsidRPr="008370FC">
        <w:rPr>
          <w:rFonts w:ascii="Calibri" w:eastAsia="Arial" w:hAnsi="Calibri" w:cs="Arial"/>
        </w:rPr>
        <w:t>Reading – Travel W</w:t>
      </w:r>
      <w:r w:rsidR="00843606" w:rsidRPr="008370FC">
        <w:rPr>
          <w:rFonts w:ascii="Calibri" w:eastAsia="Arial" w:hAnsi="Calibri" w:cs="Arial"/>
        </w:rPr>
        <w:t>riting,</w:t>
      </w:r>
      <w:r w:rsidRPr="008370FC">
        <w:rPr>
          <w:rFonts w:ascii="Calibri" w:eastAsia="Arial" w:hAnsi="Calibri" w:cs="Arial"/>
        </w:rPr>
        <w:t xml:space="preserve"> Historical non-fiction, Popular S</w:t>
      </w:r>
      <w:r w:rsidR="00843606" w:rsidRPr="008370FC">
        <w:rPr>
          <w:rFonts w:ascii="Calibri" w:eastAsia="Arial" w:hAnsi="Calibri" w:cs="Arial"/>
        </w:rPr>
        <w:t>cience writing</w:t>
      </w:r>
      <w:r w:rsidRPr="008370FC">
        <w:rPr>
          <w:rFonts w:ascii="Calibri" w:eastAsia="Arial" w:hAnsi="Calibri" w:cs="Arial"/>
        </w:rPr>
        <w:t>, Political non-fiction</w:t>
      </w:r>
    </w:p>
    <w:p w14:paraId="433F0F1D" w14:textId="5D8097FC" w:rsidR="008370FC" w:rsidRPr="008370FC" w:rsidRDefault="008370FC" w:rsidP="00843606">
      <w:pPr>
        <w:numPr>
          <w:ilvl w:val="0"/>
          <w:numId w:val="6"/>
        </w:numPr>
        <w:rPr>
          <w:rFonts w:ascii="Calibri" w:eastAsia="Arial" w:hAnsi="Calibri" w:cs="Arial"/>
        </w:rPr>
      </w:pPr>
      <w:r w:rsidRPr="008370FC">
        <w:rPr>
          <w:rFonts w:ascii="Calibri" w:eastAsia="Arial" w:hAnsi="Calibri" w:cs="Arial"/>
        </w:rPr>
        <w:t>Travelling</w:t>
      </w:r>
      <w:r w:rsidR="00F00211">
        <w:rPr>
          <w:rFonts w:ascii="Calibri" w:eastAsia="Arial" w:hAnsi="Calibri" w:cs="Arial"/>
        </w:rPr>
        <w:t xml:space="preserve"> – have travelled extensively throughout Europe, Asia, Australia and Central &amp; South America</w:t>
      </w:r>
    </w:p>
    <w:p w14:paraId="098A311E" w14:textId="1D3CB4A0" w:rsidR="00843606" w:rsidRPr="0069499A" w:rsidRDefault="00843606" w:rsidP="0069499A">
      <w:pPr>
        <w:numPr>
          <w:ilvl w:val="0"/>
          <w:numId w:val="6"/>
        </w:numPr>
        <w:rPr>
          <w:rFonts w:ascii="Calibri" w:eastAsia="Arial" w:hAnsi="Calibri" w:cs="Arial"/>
        </w:rPr>
      </w:pPr>
      <w:r w:rsidRPr="008370FC">
        <w:rPr>
          <w:rFonts w:ascii="Calibri" w:eastAsia="Arial" w:hAnsi="Calibri" w:cs="Arial"/>
        </w:rPr>
        <w:t>Music</w:t>
      </w:r>
    </w:p>
    <w:p w14:paraId="158B0BF7" w14:textId="77777777" w:rsidR="003C26CC" w:rsidRPr="00843606" w:rsidRDefault="003C26CC">
      <w:pPr>
        <w:rPr>
          <w:rFonts w:ascii="Calibri" w:eastAsia="Arial" w:hAnsi="Calibri" w:cs="Arial"/>
        </w:rPr>
      </w:pPr>
    </w:p>
    <w:p w14:paraId="1256C1D3" w14:textId="77777777" w:rsidR="003C26CC" w:rsidRPr="00843606" w:rsidRDefault="003C26CC">
      <w:pPr>
        <w:rPr>
          <w:rFonts w:ascii="Calibri" w:eastAsia="Arial" w:hAnsi="Calibri" w:cs="Arial"/>
        </w:rPr>
      </w:pPr>
    </w:p>
    <w:p w14:paraId="25566CE2" w14:textId="77777777" w:rsidR="003C26CC" w:rsidRDefault="003C26CC">
      <w:pPr>
        <w:rPr>
          <w:rFonts w:ascii="Arial" w:eastAsia="Arial" w:hAnsi="Arial" w:cs="Arial"/>
          <w:sz w:val="18"/>
        </w:rPr>
      </w:pPr>
    </w:p>
    <w:p w14:paraId="7F9BDA89" w14:textId="77777777" w:rsidR="003C26CC" w:rsidRDefault="003C26CC">
      <w:pPr>
        <w:rPr>
          <w:rFonts w:ascii="Arial" w:eastAsia="Arial" w:hAnsi="Arial" w:cs="Arial"/>
        </w:rPr>
      </w:pPr>
    </w:p>
    <w:p w14:paraId="191BC211" w14:textId="77777777" w:rsidR="003C26CC" w:rsidRDefault="003C26CC">
      <w:pPr>
        <w:rPr>
          <w:rFonts w:ascii="Arial" w:eastAsia="Arial" w:hAnsi="Arial" w:cs="Arial"/>
          <w:b/>
        </w:rPr>
      </w:pPr>
    </w:p>
    <w:p w14:paraId="58F0C93C" w14:textId="77777777" w:rsidR="003C26CC" w:rsidRDefault="003C26CC">
      <w:pPr>
        <w:rPr>
          <w:rFonts w:ascii="Arial" w:eastAsia="Arial" w:hAnsi="Arial" w:cs="Arial"/>
          <w:sz w:val="18"/>
        </w:rPr>
      </w:pPr>
    </w:p>
    <w:p w14:paraId="2864F271" w14:textId="77777777" w:rsidR="003C26CC" w:rsidRDefault="003C26CC">
      <w:pPr>
        <w:rPr>
          <w:rFonts w:ascii="Arial" w:eastAsia="Arial" w:hAnsi="Arial" w:cs="Arial"/>
          <w:b/>
        </w:rPr>
      </w:pPr>
    </w:p>
    <w:p w14:paraId="43B5A541" w14:textId="77777777" w:rsidR="003C26CC" w:rsidRDefault="003C26CC">
      <w:pPr>
        <w:rPr>
          <w:rFonts w:ascii="Arial" w:eastAsia="Arial" w:hAnsi="Arial" w:cs="Arial"/>
          <w:b/>
        </w:rPr>
      </w:pPr>
    </w:p>
    <w:p w14:paraId="2A917E0A" w14:textId="77777777" w:rsidR="003C26CC" w:rsidRDefault="003C26CC">
      <w:pPr>
        <w:rPr>
          <w:rFonts w:ascii="Arial" w:eastAsia="Arial" w:hAnsi="Arial" w:cs="Arial"/>
          <w:sz w:val="18"/>
        </w:rPr>
      </w:pPr>
    </w:p>
    <w:sectPr w:rsidR="003C26CC" w:rsidSect="0069499A">
      <w:pgSz w:w="11906" w:h="16838"/>
      <w:pgMar w:top="1440" w:right="2168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0DE01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5390F"/>
    <w:multiLevelType w:val="hybridMultilevel"/>
    <w:tmpl w:val="E7B23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00301"/>
    <w:multiLevelType w:val="hybridMultilevel"/>
    <w:tmpl w:val="C6DE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A6158"/>
    <w:multiLevelType w:val="hybridMultilevel"/>
    <w:tmpl w:val="655A87B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D592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53A20D9"/>
    <w:multiLevelType w:val="hybridMultilevel"/>
    <w:tmpl w:val="2904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266C7"/>
    <w:multiLevelType w:val="hybridMultilevel"/>
    <w:tmpl w:val="55DEB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936CD"/>
    <w:multiLevelType w:val="hybridMultilevel"/>
    <w:tmpl w:val="1BE8D4FE"/>
    <w:lvl w:ilvl="0" w:tplc="04090001">
      <w:start w:val="1"/>
      <w:numFmt w:val="bullet"/>
      <w:lvlText w:val=""/>
      <w:lvlJc w:val="left"/>
      <w:pPr>
        <w:ind w:left="16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9" w:hanging="360"/>
      </w:pPr>
      <w:rPr>
        <w:rFonts w:ascii="Wingdings" w:hAnsi="Wingdings" w:hint="default"/>
      </w:rPr>
    </w:lvl>
  </w:abstractNum>
  <w:abstractNum w:abstractNumId="8" w15:restartNumberingAfterBreak="0">
    <w:nsid w:val="485B7BF8"/>
    <w:multiLevelType w:val="hybridMultilevel"/>
    <w:tmpl w:val="6174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12615"/>
    <w:multiLevelType w:val="hybridMultilevel"/>
    <w:tmpl w:val="6880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05B40"/>
    <w:multiLevelType w:val="hybridMultilevel"/>
    <w:tmpl w:val="F68CF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85559"/>
    <w:multiLevelType w:val="hybridMultilevel"/>
    <w:tmpl w:val="DD74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A5D3A"/>
    <w:multiLevelType w:val="hybridMultilevel"/>
    <w:tmpl w:val="79985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2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10"/>
  </w:num>
  <w:num w:numId="11">
    <w:abstractNumId w:val="3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116BE"/>
    <w:rsid w:val="0003242B"/>
    <w:rsid w:val="00044300"/>
    <w:rsid w:val="00046A7F"/>
    <w:rsid w:val="00061B2E"/>
    <w:rsid w:val="00084666"/>
    <w:rsid w:val="00090439"/>
    <w:rsid w:val="0009419A"/>
    <w:rsid w:val="000D0AC0"/>
    <w:rsid w:val="000D2A01"/>
    <w:rsid w:val="001474D7"/>
    <w:rsid w:val="001E12C1"/>
    <w:rsid w:val="001E3B1C"/>
    <w:rsid w:val="002316DC"/>
    <w:rsid w:val="00263780"/>
    <w:rsid w:val="00296DDC"/>
    <w:rsid w:val="002A05F8"/>
    <w:rsid w:val="002A173C"/>
    <w:rsid w:val="002A71BB"/>
    <w:rsid w:val="002C504B"/>
    <w:rsid w:val="002D2523"/>
    <w:rsid w:val="002D535A"/>
    <w:rsid w:val="002D5A0F"/>
    <w:rsid w:val="002F1D72"/>
    <w:rsid w:val="0032178F"/>
    <w:rsid w:val="00327CDE"/>
    <w:rsid w:val="00340ECC"/>
    <w:rsid w:val="003431F5"/>
    <w:rsid w:val="003A6290"/>
    <w:rsid w:val="003B02BB"/>
    <w:rsid w:val="003C26CC"/>
    <w:rsid w:val="003D5533"/>
    <w:rsid w:val="004070EA"/>
    <w:rsid w:val="0043383E"/>
    <w:rsid w:val="00435D8D"/>
    <w:rsid w:val="004435C8"/>
    <w:rsid w:val="00466408"/>
    <w:rsid w:val="0047252D"/>
    <w:rsid w:val="00485874"/>
    <w:rsid w:val="004A3FFC"/>
    <w:rsid w:val="004A50F5"/>
    <w:rsid w:val="004C4517"/>
    <w:rsid w:val="004F33FB"/>
    <w:rsid w:val="004F7827"/>
    <w:rsid w:val="00575B53"/>
    <w:rsid w:val="00595064"/>
    <w:rsid w:val="005B0BBB"/>
    <w:rsid w:val="005E2F48"/>
    <w:rsid w:val="005F1BE0"/>
    <w:rsid w:val="005F3ECC"/>
    <w:rsid w:val="00643500"/>
    <w:rsid w:val="00654BB8"/>
    <w:rsid w:val="006941D6"/>
    <w:rsid w:val="0069499A"/>
    <w:rsid w:val="006B6AA2"/>
    <w:rsid w:val="006E2F19"/>
    <w:rsid w:val="007303D3"/>
    <w:rsid w:val="0073150B"/>
    <w:rsid w:val="0073267C"/>
    <w:rsid w:val="00734A8B"/>
    <w:rsid w:val="00794473"/>
    <w:rsid w:val="007A6891"/>
    <w:rsid w:val="007C5E46"/>
    <w:rsid w:val="007D58BA"/>
    <w:rsid w:val="007E5253"/>
    <w:rsid w:val="007F1C02"/>
    <w:rsid w:val="007F4B98"/>
    <w:rsid w:val="0080742D"/>
    <w:rsid w:val="00813BAA"/>
    <w:rsid w:val="008370FC"/>
    <w:rsid w:val="00843606"/>
    <w:rsid w:val="008515D1"/>
    <w:rsid w:val="00875588"/>
    <w:rsid w:val="008827EE"/>
    <w:rsid w:val="008847C3"/>
    <w:rsid w:val="008847D5"/>
    <w:rsid w:val="008A3F31"/>
    <w:rsid w:val="008B3D23"/>
    <w:rsid w:val="008F6E4D"/>
    <w:rsid w:val="00903EC0"/>
    <w:rsid w:val="00911C59"/>
    <w:rsid w:val="00917837"/>
    <w:rsid w:val="00922302"/>
    <w:rsid w:val="009D0639"/>
    <w:rsid w:val="009F7E2D"/>
    <w:rsid w:val="00A232DF"/>
    <w:rsid w:val="00A6123E"/>
    <w:rsid w:val="00A7190A"/>
    <w:rsid w:val="00A76826"/>
    <w:rsid w:val="00A77B3E"/>
    <w:rsid w:val="00A92A9E"/>
    <w:rsid w:val="00A96FD0"/>
    <w:rsid w:val="00AA2BD9"/>
    <w:rsid w:val="00AB266D"/>
    <w:rsid w:val="00AB39AC"/>
    <w:rsid w:val="00AC2CD8"/>
    <w:rsid w:val="00AC6CA3"/>
    <w:rsid w:val="00B40733"/>
    <w:rsid w:val="00B711FE"/>
    <w:rsid w:val="00B758D4"/>
    <w:rsid w:val="00B94540"/>
    <w:rsid w:val="00C34156"/>
    <w:rsid w:val="00C46338"/>
    <w:rsid w:val="00C64DC5"/>
    <w:rsid w:val="00CA1FBB"/>
    <w:rsid w:val="00CC00F6"/>
    <w:rsid w:val="00CD0EF5"/>
    <w:rsid w:val="00CD3932"/>
    <w:rsid w:val="00D32BB0"/>
    <w:rsid w:val="00D62314"/>
    <w:rsid w:val="00D63A4D"/>
    <w:rsid w:val="00DC181E"/>
    <w:rsid w:val="00DD52D0"/>
    <w:rsid w:val="00DF75A0"/>
    <w:rsid w:val="00E12E72"/>
    <w:rsid w:val="00E13294"/>
    <w:rsid w:val="00E215A1"/>
    <w:rsid w:val="00E24AEB"/>
    <w:rsid w:val="00E91942"/>
    <w:rsid w:val="00EA6F7A"/>
    <w:rsid w:val="00ED434E"/>
    <w:rsid w:val="00F00211"/>
    <w:rsid w:val="00F02EA0"/>
    <w:rsid w:val="00F07CDE"/>
    <w:rsid w:val="00F6555E"/>
    <w:rsid w:val="00FB2ED0"/>
    <w:rsid w:val="00FC76DB"/>
    <w:rsid w:val="00FD1977"/>
    <w:rsid w:val="00FE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26D5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A3F3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8A3F31"/>
    <w:rPr>
      <w:i/>
      <w:iCs/>
    </w:rPr>
  </w:style>
  <w:style w:type="character" w:customStyle="1" w:styleId="Heading1Char">
    <w:name w:val="Heading 1 Char"/>
    <w:link w:val="Heading1"/>
    <w:rsid w:val="008A3F3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Strong">
    <w:name w:val="Strong"/>
    <w:qFormat/>
    <w:rsid w:val="008A3F31"/>
    <w:rPr>
      <w:b/>
      <w:bCs/>
    </w:rPr>
  </w:style>
  <w:style w:type="character" w:styleId="Hyperlink">
    <w:name w:val="Hyperlink"/>
    <w:rsid w:val="00643500"/>
    <w:rPr>
      <w:color w:val="0563C1"/>
      <w:u w:val="single"/>
    </w:rPr>
  </w:style>
  <w:style w:type="paragraph" w:customStyle="1" w:styleId="Style1">
    <w:name w:val="Style1"/>
    <w:basedOn w:val="Normal"/>
    <w:qFormat/>
    <w:rsid w:val="00B40733"/>
    <w:rPr>
      <w:rFonts w:ascii="Calibri" w:hAnsi="Calibri"/>
    </w:rPr>
  </w:style>
  <w:style w:type="paragraph" w:customStyle="1" w:styleId="Style2">
    <w:name w:val="Style2"/>
    <w:basedOn w:val="Normal"/>
    <w:qFormat/>
    <w:rsid w:val="00B40733"/>
    <w:rPr>
      <w:rFonts w:ascii="Calibri" w:hAnsi="Calibri"/>
    </w:rPr>
  </w:style>
  <w:style w:type="paragraph" w:styleId="BodyText3">
    <w:name w:val="Body Text 3"/>
    <w:basedOn w:val="Normal"/>
    <w:link w:val="BodyText3Char"/>
    <w:rsid w:val="00C46338"/>
    <w:pPr>
      <w:ind w:right="-807"/>
    </w:pPr>
    <w:rPr>
      <w:rFonts w:ascii="Arial" w:hAnsi="Arial"/>
      <w:sz w:val="19"/>
      <w:lang w:val="en-GB"/>
    </w:rPr>
  </w:style>
  <w:style w:type="character" w:customStyle="1" w:styleId="BodyText3Char">
    <w:name w:val="Body Text 3 Char"/>
    <w:basedOn w:val="DefaultParagraphFont"/>
    <w:link w:val="BodyText3"/>
    <w:rsid w:val="00C46338"/>
    <w:rPr>
      <w:rFonts w:ascii="Arial" w:hAnsi="Arial"/>
      <w:sz w:val="19"/>
      <w:szCs w:val="24"/>
      <w:lang w:val="en-GB"/>
    </w:rPr>
  </w:style>
  <w:style w:type="paragraph" w:styleId="ListParagraph">
    <w:name w:val="List Paragraph"/>
    <w:basedOn w:val="Normal"/>
    <w:uiPriority w:val="72"/>
    <w:qFormat/>
    <w:rsid w:val="00694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9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.linkedin.com/in/rory-o-gorman-01bb6514" TargetMode="External"/><Relationship Id="rId5" Type="http://schemas.openxmlformats.org/officeDocument/2006/relationships/hyperlink" Target="mailto:roryogorma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9473</CharactersWithSpaces>
  <SharedDoc>false</SharedDoc>
  <HLinks>
    <vt:vector size="12" baseType="variant">
      <vt:variant>
        <vt:i4>4390965</vt:i4>
      </vt:variant>
      <vt:variant>
        <vt:i4>3</vt:i4>
      </vt:variant>
      <vt:variant>
        <vt:i4>0</vt:i4>
      </vt:variant>
      <vt:variant>
        <vt:i4>5</vt:i4>
      </vt:variant>
      <vt:variant>
        <vt:lpwstr>https://ie.linkedin.com/in/rory-o-gorman-01bb6514</vt:lpwstr>
      </vt:variant>
      <vt:variant>
        <vt:lpwstr/>
      </vt:variant>
      <vt:variant>
        <vt:i4>8257602</vt:i4>
      </vt:variant>
      <vt:variant>
        <vt:i4>0</vt:i4>
      </vt:variant>
      <vt:variant>
        <vt:i4>0</vt:i4>
      </vt:variant>
      <vt:variant>
        <vt:i4>5</vt:i4>
      </vt:variant>
      <vt:variant>
        <vt:lpwstr>mailto:roryogorman@hotmail.com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O'Gorman</dc:creator>
  <cp:keywords/>
  <cp:lastModifiedBy>Rory O'Gorman</cp:lastModifiedBy>
  <cp:revision>4</cp:revision>
  <cp:lastPrinted>2016-08-04T18:18:00Z</cp:lastPrinted>
  <dcterms:created xsi:type="dcterms:W3CDTF">2020-09-17T10:43:00Z</dcterms:created>
  <dcterms:modified xsi:type="dcterms:W3CDTF">2020-09-17T11:16:00Z</dcterms:modified>
</cp:coreProperties>
</file>