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24" w:rsidRPr="00432FB6" w:rsidRDefault="00432FB6" w:rsidP="00ED2C0B">
      <w:pPr>
        <w:rPr>
          <w:b/>
          <w:sz w:val="28"/>
          <w:szCs w:val="28"/>
        </w:rPr>
      </w:pPr>
      <w:r w:rsidRPr="00432FB6">
        <w:rPr>
          <w:b/>
          <w:sz w:val="28"/>
          <w:szCs w:val="28"/>
        </w:rPr>
        <w:t xml:space="preserve">Data programming with SAS: </w:t>
      </w:r>
      <w:r w:rsidR="00030924" w:rsidRPr="00432FB6">
        <w:rPr>
          <w:b/>
          <w:sz w:val="28"/>
          <w:szCs w:val="28"/>
        </w:rPr>
        <w:t xml:space="preserve">Assignment </w:t>
      </w:r>
      <w:r w:rsidR="00C7194E">
        <w:rPr>
          <w:b/>
          <w:sz w:val="28"/>
          <w:szCs w:val="28"/>
        </w:rPr>
        <w:t>2</w:t>
      </w:r>
    </w:p>
    <w:p w:rsidR="00030924" w:rsidRDefault="00030924" w:rsidP="00ED2C0B">
      <w:r>
        <w:t>Th</w:t>
      </w:r>
      <w:r w:rsidR="00C7194E">
        <w:t>e</w:t>
      </w:r>
      <w:r>
        <w:t xml:space="preserve"> dataset </w:t>
      </w:r>
      <w:r w:rsidR="00C7194E">
        <w:t xml:space="preserve">assignment2.xlsx </w:t>
      </w:r>
      <w:r>
        <w:t>is an extract of data</w:t>
      </w:r>
      <w:r w:rsidR="00C7194E">
        <w:t xml:space="preserve"> from an Oral Lipid Tolerance Test</w:t>
      </w:r>
      <w:r w:rsidR="00E13E58">
        <w:t xml:space="preserve">. The objective was to examine how the participants respond to a lipid challenge. </w:t>
      </w:r>
      <w:r w:rsidR="00C7194E">
        <w:t>Participants consume</w:t>
      </w:r>
      <w:r w:rsidR="00E13E58">
        <w:t>d</w:t>
      </w:r>
      <w:r w:rsidR="00C7194E">
        <w:t xml:space="preserve"> a high fat drink. Bloods </w:t>
      </w:r>
      <w:r w:rsidR="00E13E58">
        <w:t>were</w:t>
      </w:r>
      <w:r w:rsidR="00C7194E">
        <w:t xml:space="preserve"> taken at 0, 10, 20, 30, 60, 90 and 120 minutes. The blood chemistry</w:t>
      </w:r>
      <w:r w:rsidR="00E13E58">
        <w:t xml:space="preserve"> was</w:t>
      </w:r>
      <w:r w:rsidR="00C7194E">
        <w:t xml:space="preserve"> analysed for a number of </w:t>
      </w:r>
      <w:r w:rsidR="00E13E58">
        <w:t xml:space="preserve">responses. </w:t>
      </w:r>
      <w:r>
        <w:t>The dataset contains the following variables:</w:t>
      </w:r>
    </w:p>
    <w:tbl>
      <w:tblPr>
        <w:tblW w:w="4515" w:type="dxa"/>
        <w:tblInd w:w="93" w:type="dxa"/>
        <w:tblLook w:val="04A0" w:firstRow="1" w:lastRow="0" w:firstColumn="1" w:lastColumn="0" w:noHBand="0" w:noVBand="1"/>
      </w:tblPr>
      <w:tblGrid>
        <w:gridCol w:w="960"/>
        <w:gridCol w:w="3555"/>
      </w:tblGrid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Participant identification code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Time (minutes)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Sex, 1=male; 2=female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Age (years)</w:t>
            </w:r>
          </w:p>
        </w:tc>
      </w:tr>
      <w:tr w:rsidR="00E13E58" w:rsidRPr="00E13E58" w:rsidTr="00E13E58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BMI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Body Mass Index (kg /m</w:t>
            </w:r>
            <w:r w:rsidRPr="00E13E58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E13E5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ApoA1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Apolipoprotein A1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ApoB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Apolipoprotein B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ApoC2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Apolipoprotein C2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ApoC3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Apolipoprotein C3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ApoE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Apolipoprotein E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Glucose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Glucose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NEFA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 xml:space="preserve">Non-esterified fatty acid 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Insulin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Insulin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Chol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</w:tr>
      <w:tr w:rsidR="00E13E58" w:rsidRPr="00E13E58" w:rsidTr="00E13E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E58" w:rsidRPr="00E13E58" w:rsidRDefault="00E13E58" w:rsidP="00E1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58">
              <w:rPr>
                <w:rFonts w:ascii="Calibri" w:eastAsia="Times New Roman" w:hAnsi="Calibri" w:cs="Calibri"/>
                <w:color w:val="000000"/>
              </w:rPr>
              <w:t>Triglyceride</w:t>
            </w:r>
          </w:p>
        </w:tc>
      </w:tr>
    </w:tbl>
    <w:p w:rsidR="00030924" w:rsidRDefault="00030924" w:rsidP="00ED2C0B"/>
    <w:p w:rsidR="008F498A" w:rsidRDefault="008F498A" w:rsidP="00ED2C0B">
      <w:r>
        <w:t>Write SAS code to answer the following questions. Write a short report summarising your findings.</w:t>
      </w:r>
    </w:p>
    <w:p w:rsidR="008F498A" w:rsidRDefault="008F498A" w:rsidP="00ED2C0B">
      <w:r>
        <w:t>Upload both the SAS code and the report.</w:t>
      </w:r>
    </w:p>
    <w:p w:rsidR="008F498A" w:rsidRDefault="008F498A" w:rsidP="00E13E58">
      <w:pPr>
        <w:pStyle w:val="ListParagraph"/>
        <w:numPr>
          <w:ilvl w:val="0"/>
          <w:numId w:val="1"/>
        </w:numPr>
      </w:pPr>
      <w:r>
        <w:t>Using numerical and descriptive statistics, summarise the dataset and check for outliers.</w:t>
      </w:r>
    </w:p>
    <w:p w:rsidR="00EE72DC" w:rsidRDefault="00E13E58" w:rsidP="00E13E58">
      <w:pPr>
        <w:pStyle w:val="ListParagraph"/>
        <w:numPr>
          <w:ilvl w:val="0"/>
          <w:numId w:val="1"/>
        </w:numPr>
      </w:pPr>
      <w:r>
        <w:t>Assess the correlations between the blood chemistry responses (ApoA1, ApoB, ApoC2, ApoC3, ApoE, Glucose, NEFA, Insulin, Chol, TAG).</w:t>
      </w:r>
    </w:p>
    <w:p w:rsidR="000E5A22" w:rsidRDefault="00E13E58" w:rsidP="00E13E58">
      <w:pPr>
        <w:pStyle w:val="ListParagraph"/>
        <w:numPr>
          <w:ilvl w:val="0"/>
          <w:numId w:val="1"/>
        </w:numPr>
      </w:pPr>
      <w:r>
        <w:t>What is the partial correlation between Glucose and Insulin, adjusting for BMI?</w:t>
      </w:r>
    </w:p>
    <w:p w:rsidR="00E13E58" w:rsidRDefault="008F498A" w:rsidP="00E13E58">
      <w:pPr>
        <w:pStyle w:val="ListParagraph"/>
        <w:numPr>
          <w:ilvl w:val="0"/>
          <w:numId w:val="1"/>
        </w:numPr>
      </w:pPr>
      <w:r>
        <w:t>Selecting only baseline measurements (time 0), construct a linear model relating baseline triglyceride to age, sex and BMI.</w:t>
      </w:r>
      <w:r w:rsidR="00374F48">
        <w:t xml:space="preserve"> Does the mean differ for males and females?</w:t>
      </w:r>
    </w:p>
    <w:p w:rsidR="008F498A" w:rsidRDefault="008F498A" w:rsidP="008F498A">
      <w:pPr>
        <w:pStyle w:val="ListParagraph"/>
        <w:numPr>
          <w:ilvl w:val="0"/>
          <w:numId w:val="1"/>
        </w:numPr>
      </w:pPr>
      <w:r>
        <w:t xml:space="preserve">Repeat the model in question 3 above, this time assuming that </w:t>
      </w:r>
      <w:r w:rsidRPr="008F498A">
        <w:t>triglyceride</w:t>
      </w:r>
      <w:r>
        <w:t xml:space="preserve"> follows a log-normal distribution</w:t>
      </w:r>
    </w:p>
    <w:p w:rsidR="000E5A22" w:rsidRDefault="008F498A" w:rsidP="00E13E58">
      <w:pPr>
        <w:pStyle w:val="ListParagraph"/>
        <w:numPr>
          <w:ilvl w:val="0"/>
          <w:numId w:val="1"/>
        </w:numPr>
      </w:pPr>
      <w:r>
        <w:t>Using data from all timepoints, fit a general linear mixed model relating insulin to age, sex and bmi. Fit the repeated measures variances covariance matrix assuming an AR(1) structure. Fit the model again with an</w:t>
      </w:r>
      <w:r w:rsidR="00374F48">
        <w:t xml:space="preserve"> ARH(1)</w:t>
      </w:r>
      <w:r>
        <w:t xml:space="preserve"> variance covariance matrix. Compare the fits of the two models.</w:t>
      </w:r>
      <w:r w:rsidR="00374F48">
        <w:t xml:space="preserve"> Is the variance homogenous across time?</w:t>
      </w:r>
      <w:bookmarkStart w:id="0" w:name="_GoBack"/>
      <w:bookmarkEnd w:id="0"/>
    </w:p>
    <w:p w:rsidR="000E5A22" w:rsidRDefault="000E5A22" w:rsidP="008F498A">
      <w:pPr>
        <w:pStyle w:val="ListParagraph"/>
        <w:ind w:left="1440"/>
      </w:pPr>
    </w:p>
    <w:sectPr w:rsidR="000E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68AC"/>
    <w:multiLevelType w:val="hybridMultilevel"/>
    <w:tmpl w:val="658A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99"/>
    <w:rsid w:val="00001F8A"/>
    <w:rsid w:val="00030924"/>
    <w:rsid w:val="00067499"/>
    <w:rsid w:val="000E5A22"/>
    <w:rsid w:val="00361E9A"/>
    <w:rsid w:val="00374F48"/>
    <w:rsid w:val="003A7BD0"/>
    <w:rsid w:val="00425E73"/>
    <w:rsid w:val="00432FB6"/>
    <w:rsid w:val="006E5BB0"/>
    <w:rsid w:val="008F498A"/>
    <w:rsid w:val="00C7194E"/>
    <w:rsid w:val="00E13E58"/>
    <w:rsid w:val="00ED2C0B"/>
    <w:rsid w:val="00E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Kirwan</dc:creator>
  <cp:lastModifiedBy>Laura Kirwan</cp:lastModifiedBy>
  <cp:revision>3</cp:revision>
  <dcterms:created xsi:type="dcterms:W3CDTF">2016-04-21T10:04:00Z</dcterms:created>
  <dcterms:modified xsi:type="dcterms:W3CDTF">2016-04-21T10:10:00Z</dcterms:modified>
</cp:coreProperties>
</file>