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A037C" w14:textId="2B66DA72" w:rsidR="0016111C" w:rsidRDefault="0050533F" w:rsidP="002C41DB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音箱类</w:t>
      </w:r>
      <w:r w:rsidR="002C41DB" w:rsidRPr="002C41DB">
        <w:rPr>
          <w:rFonts w:hint="eastAsia"/>
          <w:b/>
          <w:bCs/>
          <w:sz w:val="52"/>
          <w:szCs w:val="52"/>
        </w:rPr>
        <w:t>产品结构</w:t>
      </w:r>
      <w:r w:rsidR="006907F1">
        <w:rPr>
          <w:rFonts w:hint="eastAsia"/>
          <w:b/>
          <w:bCs/>
          <w:sz w:val="52"/>
          <w:szCs w:val="52"/>
        </w:rPr>
        <w:t>建议</w:t>
      </w:r>
    </w:p>
    <w:p w14:paraId="79F594F3" w14:textId="5A61C392" w:rsidR="002C41DB" w:rsidRDefault="002C41DB" w:rsidP="002C41DB">
      <w:pPr>
        <w:jc w:val="center"/>
        <w:rPr>
          <w:b/>
          <w:bCs/>
          <w:sz w:val="44"/>
          <w:szCs w:val="44"/>
        </w:rPr>
      </w:pPr>
      <w:r w:rsidRPr="002C41DB">
        <w:rPr>
          <w:rFonts w:hint="eastAsia"/>
          <w:b/>
          <w:bCs/>
          <w:sz w:val="44"/>
          <w:szCs w:val="44"/>
        </w:rPr>
        <w:t>麦克风和喇叭</w:t>
      </w:r>
      <w:r w:rsidR="004A00EF">
        <w:rPr>
          <w:rFonts w:hint="eastAsia"/>
          <w:b/>
          <w:bCs/>
          <w:sz w:val="44"/>
          <w:szCs w:val="44"/>
        </w:rPr>
        <w:t xml:space="preserve"> </w:t>
      </w:r>
      <w:r w:rsidR="004A00EF">
        <w:rPr>
          <w:b/>
          <w:bCs/>
          <w:sz w:val="44"/>
          <w:szCs w:val="44"/>
        </w:rPr>
        <w:t xml:space="preserve"> </w:t>
      </w:r>
    </w:p>
    <w:p w14:paraId="2179739E" w14:textId="77777777" w:rsidR="00934352" w:rsidRDefault="00934352" w:rsidP="00896AF3">
      <w:pPr>
        <w:jc w:val="left"/>
        <w:rPr>
          <w:b/>
          <w:bCs/>
          <w:sz w:val="28"/>
          <w:szCs w:val="28"/>
        </w:rPr>
      </w:pPr>
    </w:p>
    <w:p w14:paraId="2C340689" w14:textId="40679AB9" w:rsidR="00896AF3" w:rsidRDefault="00896AF3" w:rsidP="00896AF3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由于</w:t>
      </w:r>
      <w:r w:rsidR="00934352">
        <w:rPr>
          <w:rFonts w:hint="eastAsia"/>
          <w:b/>
          <w:bCs/>
          <w:sz w:val="28"/>
          <w:szCs w:val="28"/>
        </w:rPr>
        <w:t>麦克风阵列类会议音箱</w:t>
      </w:r>
      <w:r w:rsidR="0050533F">
        <w:rPr>
          <w:rFonts w:hint="eastAsia"/>
          <w:b/>
          <w:bCs/>
          <w:sz w:val="28"/>
          <w:szCs w:val="28"/>
        </w:rPr>
        <w:t>算法</w:t>
      </w:r>
      <w:r>
        <w:rPr>
          <w:rFonts w:hint="eastAsia"/>
          <w:b/>
          <w:bCs/>
          <w:sz w:val="28"/>
          <w:szCs w:val="28"/>
        </w:rPr>
        <w:t>对语音环境的特殊要求，需要产品相应结构的配合。以下建议供参考：</w:t>
      </w:r>
    </w:p>
    <w:p w14:paraId="2C5A41DC" w14:textId="0F767928" w:rsidR="00896AF3" w:rsidRDefault="00896AF3" w:rsidP="00896AF3">
      <w:pPr>
        <w:pStyle w:val="a7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 w:rsidRPr="00896AF3">
        <w:rPr>
          <w:rFonts w:hint="eastAsia"/>
          <w:b/>
          <w:bCs/>
          <w:sz w:val="28"/>
          <w:szCs w:val="28"/>
        </w:rPr>
        <w:t>麦克风部分</w:t>
      </w:r>
    </w:p>
    <w:p w14:paraId="47E763DF" w14:textId="31472CA9" w:rsidR="007267C7" w:rsidRPr="00707DC2" w:rsidRDefault="00B41609" w:rsidP="007267C7">
      <w:pPr>
        <w:pStyle w:val="a7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707DC2">
        <w:rPr>
          <w:rFonts w:hint="eastAsia"/>
          <w:sz w:val="28"/>
          <w:szCs w:val="28"/>
        </w:rPr>
        <w:t>对于震动情况，</w:t>
      </w:r>
      <w:r w:rsidR="007267C7" w:rsidRPr="00707DC2">
        <w:rPr>
          <w:rFonts w:hint="eastAsia"/>
          <w:sz w:val="28"/>
          <w:szCs w:val="28"/>
        </w:rPr>
        <w:t>麦克风可以加胶套，用来减震缓冲，保证喇叭引起的震动对麦克风的影响最小。</w:t>
      </w:r>
    </w:p>
    <w:p w14:paraId="24DCFB8F" w14:textId="487E8C28" w:rsidR="0011281B" w:rsidRPr="00707DC2" w:rsidRDefault="0011281B" w:rsidP="00896AF3">
      <w:pPr>
        <w:pStyle w:val="a7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707DC2">
        <w:rPr>
          <w:rFonts w:hint="eastAsia"/>
          <w:sz w:val="28"/>
          <w:szCs w:val="28"/>
        </w:rPr>
        <w:t>麦克风的收音孔应大于2mm，使用硅胶和外壳压紧，避免震动，硅麦本身的收音孔到外表面的距离应该在2mm以下，必要情况下采用螺母和外立面锁死，以形成独立的收音音腔，避免扬声器漏音和串音。</w:t>
      </w:r>
    </w:p>
    <w:p w14:paraId="4784B168" w14:textId="7D986BDF" w:rsidR="0011281B" w:rsidRPr="00707DC2" w:rsidRDefault="0011281B" w:rsidP="00896AF3">
      <w:pPr>
        <w:pStyle w:val="a7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707DC2">
        <w:rPr>
          <w:rFonts w:hint="eastAsia"/>
          <w:sz w:val="28"/>
          <w:szCs w:val="28"/>
        </w:rPr>
        <w:t>最好不要把麦克风和扬声器放在同一个音腔里，前腔体和麦克风最好是隔离开</w:t>
      </w:r>
      <w:r w:rsidR="00B41609" w:rsidRPr="00707DC2">
        <w:rPr>
          <w:rFonts w:hint="eastAsia"/>
          <w:sz w:val="28"/>
          <w:szCs w:val="28"/>
        </w:rPr>
        <w:t>，必要时候使用凹槽和凸起等设计。</w:t>
      </w:r>
    </w:p>
    <w:p w14:paraId="5B6F4006" w14:textId="6E806C86" w:rsidR="00B41609" w:rsidRPr="00707DC2" w:rsidRDefault="00B41609" w:rsidP="00896AF3">
      <w:pPr>
        <w:pStyle w:val="a7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707DC2">
        <w:rPr>
          <w:rFonts w:hint="eastAsia"/>
          <w:sz w:val="28"/>
          <w:szCs w:val="28"/>
        </w:rPr>
        <w:t>靠近麦克风附近的按键最好用海绵之类的东西垫住，防止</w:t>
      </w:r>
      <w:r w:rsidR="007267C7" w:rsidRPr="00707DC2">
        <w:rPr>
          <w:rFonts w:hint="eastAsia"/>
          <w:sz w:val="28"/>
          <w:szCs w:val="28"/>
        </w:rPr>
        <w:t>扬声器</w:t>
      </w:r>
      <w:r w:rsidRPr="00707DC2">
        <w:rPr>
          <w:rFonts w:hint="eastAsia"/>
          <w:sz w:val="28"/>
          <w:szCs w:val="28"/>
        </w:rPr>
        <w:t>发时，按键震动，影响回声消除的效果。</w:t>
      </w:r>
    </w:p>
    <w:p w14:paraId="4FD0505B" w14:textId="326744DF" w:rsidR="007267C7" w:rsidRPr="00707DC2" w:rsidRDefault="007267C7" w:rsidP="00896AF3">
      <w:pPr>
        <w:pStyle w:val="a7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707DC2">
        <w:rPr>
          <w:rFonts w:hint="eastAsia"/>
          <w:sz w:val="28"/>
          <w:szCs w:val="28"/>
        </w:rPr>
        <w:t>结构上为了美观，也为了防止灰尘落入麦克风，可在麦克风收音孔前表面防止频响特性合适的防尘网。</w:t>
      </w:r>
    </w:p>
    <w:p w14:paraId="6CA3364E" w14:textId="1CDD98E0" w:rsidR="00B41609" w:rsidRPr="007267C7" w:rsidRDefault="007267C7" w:rsidP="007267C7">
      <w:pPr>
        <w:pStyle w:val="a7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扬声器</w:t>
      </w:r>
      <w:r w:rsidRPr="007267C7">
        <w:rPr>
          <w:rFonts w:hint="eastAsia"/>
          <w:b/>
          <w:bCs/>
          <w:sz w:val="28"/>
          <w:szCs w:val="28"/>
        </w:rPr>
        <w:t>部分</w:t>
      </w:r>
    </w:p>
    <w:p w14:paraId="3D15DE2E" w14:textId="16EA2130" w:rsidR="007267C7" w:rsidRPr="00707DC2" w:rsidRDefault="0050533F" w:rsidP="007267C7">
      <w:pPr>
        <w:pStyle w:val="a7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扬声器和麦克风设计在同一个外壳上的产品，要求扬声器和麦克风之间的间隔最远，扬声器和麦克风不要在一个壳面上，减少</w:t>
      </w:r>
      <w:r w:rsidR="007E782F">
        <w:rPr>
          <w:rFonts w:hint="eastAsia"/>
          <w:sz w:val="28"/>
          <w:szCs w:val="28"/>
        </w:rPr>
        <w:t>扬声器</w:t>
      </w:r>
      <w:r>
        <w:rPr>
          <w:rFonts w:hint="eastAsia"/>
          <w:sz w:val="28"/>
          <w:szCs w:val="28"/>
        </w:rPr>
        <w:t>震动对麦克风的影响。</w:t>
      </w:r>
    </w:p>
    <w:p w14:paraId="22A351A8" w14:textId="3C91AEEA" w:rsidR="007267C7" w:rsidRPr="00707DC2" w:rsidRDefault="004A0003" w:rsidP="007267C7">
      <w:pPr>
        <w:pStyle w:val="a7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707DC2">
        <w:rPr>
          <w:rFonts w:hint="eastAsia"/>
          <w:sz w:val="28"/>
          <w:szCs w:val="28"/>
        </w:rPr>
        <w:lastRenderedPageBreak/>
        <w:t>扬声器最好有独立的腔体，可最大限度减少由壳体内部窜入到麦克风的语音，有利于回声消除。</w:t>
      </w:r>
    </w:p>
    <w:p w14:paraId="3BF02A10" w14:textId="3A9623E8" w:rsidR="004A0003" w:rsidRPr="00707DC2" w:rsidRDefault="004A0003" w:rsidP="007267C7">
      <w:pPr>
        <w:pStyle w:val="a7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707DC2">
        <w:rPr>
          <w:rFonts w:hint="eastAsia"/>
          <w:sz w:val="28"/>
          <w:szCs w:val="28"/>
        </w:rPr>
        <w:t>扬声器需要有胶垫，用来减震缓冲，尽量减少扬声器引起的震动对麦克风的影响。</w:t>
      </w:r>
    </w:p>
    <w:p w14:paraId="2CEC55F2" w14:textId="2F07E609" w:rsidR="004A0003" w:rsidRPr="00707DC2" w:rsidRDefault="004A0003" w:rsidP="007267C7">
      <w:pPr>
        <w:pStyle w:val="a7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707DC2">
        <w:rPr>
          <w:rFonts w:hint="eastAsia"/>
          <w:sz w:val="28"/>
          <w:szCs w:val="28"/>
        </w:rPr>
        <w:t>扬声器的出声孔尽量多开些，至少出声孔在5</w:t>
      </w:r>
      <w:r w:rsidRPr="00707DC2">
        <w:rPr>
          <w:sz w:val="28"/>
          <w:szCs w:val="28"/>
        </w:rPr>
        <w:t>0</w:t>
      </w:r>
      <w:r w:rsidRPr="00707DC2">
        <w:rPr>
          <w:rFonts w:hint="eastAsia"/>
          <w:sz w:val="28"/>
          <w:szCs w:val="28"/>
        </w:rPr>
        <w:t>%以上为佳，扬声器装进腔体的频响不能比裸露时候的频响差。</w:t>
      </w:r>
    </w:p>
    <w:sectPr w:rsidR="004A0003" w:rsidRPr="00707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0C61E" w14:textId="77777777" w:rsidR="001B7062" w:rsidRDefault="001B7062" w:rsidP="002C41DB">
      <w:r>
        <w:separator/>
      </w:r>
    </w:p>
  </w:endnote>
  <w:endnote w:type="continuationSeparator" w:id="0">
    <w:p w14:paraId="55363C2D" w14:textId="77777777" w:rsidR="001B7062" w:rsidRDefault="001B7062" w:rsidP="002C4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B1563" w14:textId="77777777" w:rsidR="001B7062" w:rsidRDefault="001B7062" w:rsidP="002C41DB">
      <w:r>
        <w:separator/>
      </w:r>
    </w:p>
  </w:footnote>
  <w:footnote w:type="continuationSeparator" w:id="0">
    <w:p w14:paraId="6B58653C" w14:textId="77777777" w:rsidR="001B7062" w:rsidRDefault="001B7062" w:rsidP="002C4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CCB"/>
    <w:multiLevelType w:val="hybridMultilevel"/>
    <w:tmpl w:val="DF2C23C8"/>
    <w:lvl w:ilvl="0" w:tplc="46743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2F7112"/>
    <w:multiLevelType w:val="hybridMultilevel"/>
    <w:tmpl w:val="C56C4924"/>
    <w:lvl w:ilvl="0" w:tplc="F84C3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B01061"/>
    <w:multiLevelType w:val="hybridMultilevel"/>
    <w:tmpl w:val="25CA0C4E"/>
    <w:lvl w:ilvl="0" w:tplc="0DAE178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9A33D0"/>
    <w:multiLevelType w:val="hybridMultilevel"/>
    <w:tmpl w:val="C10A48BE"/>
    <w:lvl w:ilvl="0" w:tplc="A0427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0F"/>
    <w:rsid w:val="00013B39"/>
    <w:rsid w:val="00053BFF"/>
    <w:rsid w:val="0011281B"/>
    <w:rsid w:val="0016111C"/>
    <w:rsid w:val="001B7062"/>
    <w:rsid w:val="002C41DB"/>
    <w:rsid w:val="00332A0F"/>
    <w:rsid w:val="00383C12"/>
    <w:rsid w:val="003A2C42"/>
    <w:rsid w:val="004A0003"/>
    <w:rsid w:val="004A00EF"/>
    <w:rsid w:val="0050533F"/>
    <w:rsid w:val="00561A73"/>
    <w:rsid w:val="006907F1"/>
    <w:rsid w:val="00707DC2"/>
    <w:rsid w:val="007267C7"/>
    <w:rsid w:val="007E782F"/>
    <w:rsid w:val="00896AF3"/>
    <w:rsid w:val="00934352"/>
    <w:rsid w:val="0093732C"/>
    <w:rsid w:val="00AE135B"/>
    <w:rsid w:val="00B41609"/>
    <w:rsid w:val="00B747EE"/>
    <w:rsid w:val="00C6150D"/>
    <w:rsid w:val="00CF7849"/>
    <w:rsid w:val="00D5225B"/>
    <w:rsid w:val="00E3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827749"/>
  <w15:chartTrackingRefBased/>
  <w15:docId w15:val="{6DC34B50-EF02-43EE-A013-AFD6256B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4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41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4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41DB"/>
    <w:rPr>
      <w:sz w:val="18"/>
      <w:szCs w:val="18"/>
    </w:rPr>
  </w:style>
  <w:style w:type="paragraph" w:styleId="a7">
    <w:name w:val="List Paragraph"/>
    <w:basedOn w:val="a"/>
    <w:uiPriority w:val="34"/>
    <w:qFormat/>
    <w:rsid w:val="00896A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刘海明</dc:creator>
  <cp:keywords/>
  <dc:description/>
  <cp:lastModifiedBy>Bai Rong</cp:lastModifiedBy>
  <cp:revision>10</cp:revision>
  <dcterms:created xsi:type="dcterms:W3CDTF">2021-10-15T05:47:00Z</dcterms:created>
  <dcterms:modified xsi:type="dcterms:W3CDTF">2022-04-29T08:33:00Z</dcterms:modified>
</cp:coreProperties>
</file>