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ascii="宋体" w:hAnsi="宋体"/>
        </w:rPr>
      </w:pPr>
    </w:p>
    <w:p>
      <w:pPr>
        <w:pStyle w:val="34"/>
        <w:jc w:val="both"/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179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22473" b="294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bookmarkStart w:id="0" w:name="_Toc22719292"/>
      <w:bookmarkStart w:id="1" w:name="_Toc22719412"/>
      <w:sdt>
        <w:sdtPr>
          <w:rPr>
            <w:rFonts w:hint="eastAsia" w:ascii="宋体" w:hAnsi="宋体"/>
            <w:b/>
            <w:bCs/>
            <w:sz w:val="44"/>
            <w:szCs w:val="44"/>
          </w:rPr>
          <w:alias w:val="标题"/>
          <w:id w:val="838196502"/>
          <w:placeholder>
            <w:docPart w:val="4F6DB4F838DE465183010C11CF26B5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Fonts w:hint="eastAsia" w:ascii="宋体" w:hAnsi="宋体"/>
            <w:b/>
            <w:bCs/>
            <w:sz w:val="44"/>
            <w:szCs w:val="44"/>
          </w:rPr>
        </w:sdtEndPr>
        <w:sdtContent>
          <w:r>
            <w:rPr>
              <w:rFonts w:hint="eastAsia" w:ascii="宋体" w:hAnsi="宋体"/>
              <w:b/>
              <w:bCs/>
              <w:sz w:val="44"/>
              <w:szCs w:val="44"/>
              <w:lang w:eastAsia="zh-CN"/>
            </w:rPr>
            <w:t>Soundec SNC8x 标准件软硬件设计方案</w:t>
          </w:r>
        </w:sdtContent>
      </w:sdt>
      <w:bookmarkEnd w:id="0"/>
      <w:bookmarkEnd w:id="1"/>
    </w:p>
    <w:p>
      <w:pPr>
        <w:jc w:val="center"/>
        <w:rPr>
          <w:rFonts w:hint="eastAsia" w:ascii="宋体" w:hAnsi="宋体" w:eastAsia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0.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</w:p>
    <w:p>
      <w:pPr>
        <w:widowControl/>
        <w:jc w:val="left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>
      <w:pPr>
        <w:rPr>
          <w:rFonts w:ascii="宋体" w:hAnsi="宋体"/>
          <w:b/>
          <w:bCs/>
          <w:sz w:val="40"/>
          <w:szCs w:val="44"/>
        </w:rPr>
      </w:pPr>
      <w:r>
        <w:rPr>
          <w:rFonts w:hint="eastAsia" w:ascii="宋体" w:hAnsi="宋体"/>
          <w:b/>
          <w:bCs/>
          <w:sz w:val="40"/>
          <w:szCs w:val="44"/>
        </w:rPr>
        <w:t>版本记录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4961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141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发行时间</w:t>
            </w:r>
          </w:p>
        </w:tc>
        <w:tc>
          <w:tcPr>
            <w:tcW w:w="496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版本说明</w:t>
            </w:r>
          </w:p>
        </w:tc>
        <w:tc>
          <w:tcPr>
            <w:tcW w:w="1213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.1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2020-8-3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初版发行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白蓉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.2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020-8-11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增加R</w:t>
            </w:r>
            <w:r>
              <w:rPr>
                <w:rFonts w:ascii="宋体" w:hAnsi="宋体"/>
              </w:rPr>
              <w:t xml:space="preserve">et_Keys </w:t>
            </w:r>
            <w:r>
              <w:rPr>
                <w:rFonts w:hint="eastAsia" w:ascii="宋体" w:hAnsi="宋体"/>
              </w:rPr>
              <w:t>命令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白蓉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.3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020-8-11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增加采样率设置命令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白蓉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2020-8-12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增加应用框图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白蓉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2020-8-13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增加错误代码列表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白蓉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2020-10-10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姜宇凡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023-3-27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删除ADC按键及电路、增加模数音频接口的外围控制引脚说明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订正部分文档错误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傅宗波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023-3-</w:t>
            </w:r>
            <w:r>
              <w:rPr>
                <w:rFonts w:hint="eastAsia" w:ascii="宋体" w:hAnsi="宋体"/>
                <w:lang w:val="en-US" w:eastAsia="zh-CN"/>
              </w:rPr>
              <w:t>28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增加协议内容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023-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496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</w:t>
            </w:r>
            <w:r>
              <w:rPr>
                <w:rFonts w:hint="eastAsia" w:ascii="宋体" w:hAnsi="宋体"/>
                <w:lang w:val="en-US" w:eastAsia="zh-CN"/>
              </w:rPr>
              <w:t>协议</w:t>
            </w:r>
            <w:r>
              <w:rPr>
                <w:rFonts w:hint="eastAsia" w:ascii="宋体" w:hAnsi="宋体"/>
              </w:rPr>
              <w:t>需求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于明</w:t>
            </w:r>
          </w:p>
        </w:tc>
      </w:tr>
    </w:tbl>
    <w:p>
      <w:pPr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sdt>
      <w:sdtPr>
        <w:rPr>
          <w:rFonts w:ascii="宋体" w:hAnsi="宋体" w:eastAsia="宋体" w:cstheme="minorBidi"/>
          <w:color w:val="auto"/>
          <w:kern w:val="2"/>
          <w:sz w:val="21"/>
          <w:szCs w:val="22"/>
          <w:lang w:val="zh-CN"/>
        </w:rPr>
        <w:id w:val="-923028903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  <w:rPr>
              <w:rFonts w:ascii="宋体" w:hAnsi="宋体" w:eastAsia="宋体"/>
              <w:b/>
              <w:bCs/>
              <w:color w:val="auto"/>
            </w:rPr>
          </w:pPr>
          <w:r>
            <w:rPr>
              <w:rFonts w:ascii="宋体" w:hAnsi="宋体" w:eastAsia="宋体"/>
              <w:b/>
              <w:bCs/>
              <w:color w:val="auto"/>
              <w:lang w:val="zh-CN"/>
            </w:rPr>
            <w:t>目录</w:t>
          </w:r>
        </w:p>
        <w:p>
          <w:pPr>
            <w:pStyle w:val="11"/>
            <w:tabs>
              <w:tab w:val="right" w:leader="dot" w:pos="9736"/>
            </w:tabs>
            <w:rPr>
              <w:rFonts w:eastAsiaTheme="minorEastAsia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"1-3" \h \z \u </w:instrText>
          </w:r>
          <w:r>
            <w:rPr>
              <w:rFonts w:ascii="宋体" w:hAnsi="宋体"/>
            </w:rPr>
            <w:fldChar w:fldCharType="separate"/>
          </w:r>
          <w:r>
            <w:fldChar w:fldCharType="begin"/>
          </w:r>
          <w:r>
            <w:instrText xml:space="preserve"> HYPERLINK \l "_Toc131446005"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_Toc131446005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"_Toc131446006"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1.1 关键技术指标</w:t>
          </w:r>
          <w:r>
            <w:tab/>
          </w:r>
          <w:r>
            <w:fldChar w:fldCharType="begin"/>
          </w:r>
          <w:r>
            <w:instrText xml:space="preserve"> PAGEREF _Toc131446006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"_Toc131446007"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2 DSP工作流程控制</w:t>
          </w:r>
          <w:r>
            <w:tab/>
          </w:r>
          <w:r>
            <w:fldChar w:fldCharType="begin"/>
          </w:r>
          <w:r>
            <w:instrText xml:space="preserve"> PAGEREF _Toc131446007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"_Toc131446008"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2.1 工作模式</w:t>
          </w:r>
          <w:r>
            <w:tab/>
          </w:r>
          <w:r>
            <w:fldChar w:fldCharType="begin"/>
          </w:r>
          <w:r>
            <w:instrText xml:space="preserve"> PAGEREF _Toc131446008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"_Toc131446009"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2.2上电控制时序</w:t>
          </w:r>
          <w:r>
            <w:tab/>
          </w:r>
          <w:r>
            <w:fldChar w:fldCharType="begin"/>
          </w:r>
          <w:r>
            <w:instrText xml:space="preserve"> PAGEREF _Toc131446009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"_Toc131446010" </w:instrText>
          </w:r>
          <w:r>
            <w:fldChar w:fldCharType="separate"/>
          </w:r>
          <w:r>
            <w:rPr>
              <w:rStyle w:val="19"/>
            </w:rPr>
            <w:t>2.2.1初始化控制</w:t>
          </w:r>
          <w:r>
            <w:tab/>
          </w:r>
          <w:r>
            <w:fldChar w:fldCharType="begin"/>
          </w:r>
          <w:r>
            <w:instrText xml:space="preserve"> PAGEREF _Toc131446010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"_Toc131446011" </w:instrText>
          </w:r>
          <w:r>
            <w:fldChar w:fldCharType="separate"/>
          </w:r>
          <w:r>
            <w:rPr>
              <w:rStyle w:val="19"/>
            </w:rPr>
            <w:t>2.2.2 运行时控制</w:t>
          </w:r>
          <w:r>
            <w:tab/>
          </w:r>
          <w:r>
            <w:fldChar w:fldCharType="begin"/>
          </w:r>
          <w:r>
            <w:instrText xml:space="preserve"> PAGEREF _Toc131446011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"_Toc131446012" </w:instrText>
          </w:r>
          <w:r>
            <w:fldChar w:fldCharType="separate"/>
          </w:r>
          <w:r>
            <w:rPr>
              <w:rStyle w:val="19"/>
            </w:rPr>
            <w:t>2.2.3 初始化参数设置</w:t>
          </w:r>
          <w:r>
            <w:tab/>
          </w:r>
          <w:r>
            <w:fldChar w:fldCharType="begin"/>
          </w:r>
          <w:r>
            <w:instrText xml:space="preserve"> PAGEREF _Toc131446012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"_Toc131446013"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3引脚控制</w:t>
          </w:r>
          <w:r>
            <w:tab/>
          </w:r>
          <w:r>
            <w:fldChar w:fldCharType="begin"/>
          </w:r>
          <w:r>
            <w:instrText xml:space="preserve"> PAGEREF _Toc131446013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"_Toc131446014"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3.1功能引脚定义¹</w:t>
          </w:r>
          <w:r>
            <w:tab/>
          </w:r>
          <w:r>
            <w:fldChar w:fldCharType="begin"/>
          </w:r>
          <w:r>
            <w:instrText xml:space="preserve"> PAGEREF _Toc131446014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"_Toc131446015"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3.2  硬件控制</w:t>
          </w:r>
          <w:r>
            <w:tab/>
          </w:r>
          <w:r>
            <w:fldChar w:fldCharType="begin"/>
          </w:r>
          <w:r>
            <w:instrText xml:space="preserve"> PAGEREF _Toc131446015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"_Toc131446016" </w:instrText>
          </w:r>
          <w:r>
            <w:fldChar w:fldCharType="separate"/>
          </w:r>
          <w:r>
            <w:rPr>
              <w:rStyle w:val="19"/>
            </w:rPr>
            <w:t>3.3.1上电控制</w:t>
          </w:r>
          <w:r>
            <w:tab/>
          </w:r>
          <w:r>
            <w:fldChar w:fldCharType="begin"/>
          </w:r>
          <w:r>
            <w:instrText xml:space="preserve"> PAGEREF _Toc131446016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"_Toc131446017" </w:instrText>
          </w:r>
          <w:r>
            <w:fldChar w:fldCharType="separate"/>
          </w:r>
          <w:r>
            <w:rPr>
              <w:rStyle w:val="19"/>
            </w:rPr>
            <w:t>3.3.2 唤醒控制</w:t>
          </w:r>
          <w:r>
            <w:tab/>
          </w:r>
          <w:r>
            <w:fldChar w:fldCharType="begin"/>
          </w:r>
          <w:r>
            <w:instrText xml:space="preserve"> PAGEREF _Toc131446017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"_Toc131446018"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3.3.3 升级控制</w:t>
          </w:r>
          <w:r>
            <w:tab/>
          </w:r>
          <w:r>
            <w:fldChar w:fldCharType="begin"/>
          </w:r>
          <w:r>
            <w:instrText xml:space="preserve"> PAGEREF _Toc131446018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"_Toc131446019"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4 SNC8x系列DSP控制协议</w:t>
          </w:r>
          <w:r>
            <w:tab/>
          </w:r>
          <w:r>
            <w:fldChar w:fldCharType="begin"/>
          </w:r>
          <w:r>
            <w:instrText xml:space="preserve"> PAGEREF _Toc131446019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"_Toc131446020"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4.1 Uart协议</w:t>
          </w:r>
          <w:r>
            <w:tab/>
          </w:r>
          <w:r>
            <w:fldChar w:fldCharType="begin"/>
          </w:r>
          <w:r>
            <w:instrText xml:space="preserve"> PAGEREF _Toc131446020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"_Toc131446021"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4.2 控制命令</w:t>
          </w:r>
          <w:r>
            <w:tab/>
          </w:r>
          <w:r>
            <w:fldChar w:fldCharType="begin"/>
          </w:r>
          <w:r>
            <w:instrText xml:space="preserve"> PAGEREF _Toc131446021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"_Toc131446022"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4.2.1 控制协议</w:t>
          </w:r>
          <w:r>
            <w:tab/>
          </w:r>
          <w:r>
            <w:fldChar w:fldCharType="begin"/>
          </w:r>
          <w:r>
            <w:instrText xml:space="preserve"> PAGEREF _Toc131446022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"_Toc131446023"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4.2.2控制命令列表</w:t>
          </w:r>
          <w:r>
            <w:tab/>
          </w:r>
          <w:r>
            <w:fldChar w:fldCharType="begin"/>
          </w:r>
          <w:r>
            <w:instrText xml:space="preserve"> PAGEREF _Toc131446023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"_Toc131446024"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5应用框图</w:t>
          </w:r>
          <w:r>
            <w:tab/>
          </w:r>
          <w:r>
            <w:fldChar w:fldCharType="begin"/>
          </w:r>
          <w:r>
            <w:instrText xml:space="preserve"> PAGEREF _Toc131446024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"_Toc131446025"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5.1 单耳蓝牙耳机应用</w:t>
          </w:r>
          <w:r>
            <w:tab/>
          </w:r>
          <w:r>
            <w:fldChar w:fldCharType="begin"/>
          </w:r>
          <w:r>
            <w:instrText xml:space="preserve"> PAGEREF _Toc131446025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"_Toc131446026"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5.2 蓝牙TWS耳机应用</w:t>
          </w:r>
          <w:r>
            <w:tab/>
          </w:r>
          <w:r>
            <w:fldChar w:fldCharType="begin"/>
          </w:r>
          <w:r>
            <w:instrText xml:space="preserve"> PAGEREF _Toc131446026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"_Toc131446027"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5.2.1 左声道</w:t>
          </w:r>
          <w:r>
            <w:tab/>
          </w:r>
          <w:r>
            <w:fldChar w:fldCharType="begin"/>
          </w:r>
          <w:r>
            <w:instrText xml:space="preserve"> PAGEREF _Toc131446027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"_Toc131446028"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5.2.2 右声道</w:t>
          </w:r>
          <w:r>
            <w:tab/>
          </w:r>
          <w:r>
            <w:fldChar w:fldCharType="begin"/>
          </w:r>
          <w:r>
            <w:instrText xml:space="preserve"> PAGEREF _Toc131446028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"_Toc131446029"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5.3蓝牙/USB Microphone阵列/音箱应用</w:t>
          </w:r>
          <w:r>
            <w:tab/>
          </w:r>
          <w:r>
            <w:fldChar w:fldCharType="begin"/>
          </w:r>
          <w:r>
            <w:instrText xml:space="preserve"> PAGEREF _Toc131446029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"_Toc131446030"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6 附录</w:t>
          </w:r>
          <w:r>
            <w:tab/>
          </w:r>
          <w:r>
            <w:fldChar w:fldCharType="begin"/>
          </w:r>
          <w:r>
            <w:instrText xml:space="preserve"> PAGEREF _Toc131446030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"_Toc131446031" </w:instrText>
          </w:r>
          <w:r>
            <w:fldChar w:fldCharType="separate"/>
          </w:r>
          <w:r>
            <w:rPr>
              <w:rStyle w:val="19"/>
              <w:rFonts w:ascii="宋体" w:hAnsi="宋体"/>
            </w:rPr>
            <w:t>上位机功能引脚定义</w:t>
          </w:r>
          <w:r>
            <w:tab/>
          </w:r>
          <w:r>
            <w:fldChar w:fldCharType="begin"/>
          </w:r>
          <w:r>
            <w:instrText xml:space="preserve"> PAGEREF _Toc131446031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/>
            </w:rPr>
          </w:pPr>
          <w:r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pStyle w:val="2"/>
        <w:rPr>
          <w:rFonts w:ascii="宋体" w:hAnsi="宋体"/>
        </w:rPr>
      </w:pPr>
      <w:bookmarkStart w:id="2" w:name="_Toc131446005"/>
      <w:r>
        <w:rPr>
          <w:rFonts w:hint="eastAsia" w:ascii="宋体" w:hAnsi="宋体"/>
        </w:rPr>
        <w:t>1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概述</w:t>
      </w:r>
      <w:bookmarkEnd w:id="2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本用户手册主要面向使用SNC8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系列DSP作为前端音频处理的应用设计参考，包含IC引脚的控制连接以及软件控制流程和通讯协议。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SNC8</w:t>
      </w:r>
      <w:r>
        <w:rPr>
          <w:rFonts w:hint="eastAsia" w:ascii="宋体" w:hAnsi="宋体"/>
        </w:rPr>
        <w:t>x系列DSP是由</w:t>
      </w:r>
      <w:r>
        <w:rPr>
          <w:rFonts w:ascii="宋体" w:hAnsi="宋体"/>
        </w:rPr>
        <w:t>一个高质量的音频编解码器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高性能Hi</w:t>
      </w:r>
      <w:r>
        <w:rPr>
          <w:rFonts w:hint="eastAsia" w:ascii="宋体" w:hAnsi="宋体"/>
        </w:rPr>
        <w:t>F</w:t>
      </w:r>
      <w:r>
        <w:rPr>
          <w:rFonts w:ascii="宋体" w:hAnsi="宋体"/>
        </w:rPr>
        <w:t>i3 DSP核心</w:t>
      </w:r>
      <w:r>
        <w:rPr>
          <w:rFonts w:hint="eastAsia" w:ascii="宋体" w:hAnsi="宋体"/>
        </w:rPr>
        <w:t>、高速USB、多路模数音频接口、以及电源</w:t>
      </w:r>
      <w:r>
        <w:rPr>
          <w:rFonts w:ascii="宋体" w:hAnsi="宋体"/>
        </w:rPr>
        <w:t>管理</w:t>
      </w:r>
      <w:r>
        <w:rPr>
          <w:rFonts w:hint="eastAsia" w:ascii="宋体" w:hAnsi="宋体"/>
        </w:rPr>
        <w:t>单元</w:t>
      </w:r>
      <w:r>
        <w:rPr>
          <w:rFonts w:ascii="宋体" w:hAnsi="宋体"/>
        </w:rPr>
        <w:t>集成的单芯片</w:t>
      </w:r>
      <w:r>
        <w:rPr>
          <w:rFonts w:hint="eastAsia" w:ascii="宋体" w:hAnsi="宋体"/>
        </w:rPr>
        <w:t>Soc。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电源</w:t>
      </w:r>
      <w:r>
        <w:rPr>
          <w:rFonts w:ascii="宋体" w:hAnsi="宋体"/>
        </w:rPr>
        <w:t>管理单元以低功耗提供芯片所需的所有电源</w:t>
      </w:r>
      <w:r>
        <w:rPr>
          <w:rFonts w:hint="eastAsia" w:ascii="宋体" w:hAnsi="宋体"/>
        </w:rPr>
        <w:t>，片内</w:t>
      </w:r>
      <w:r>
        <w:rPr>
          <w:rFonts w:ascii="宋体" w:hAnsi="宋体"/>
        </w:rPr>
        <w:t>锁相环</w:t>
      </w:r>
      <w:r>
        <w:rPr>
          <w:rFonts w:hint="eastAsia" w:ascii="宋体" w:hAnsi="宋体"/>
        </w:rPr>
        <w:t>为各模块提供各自独立的</w:t>
      </w:r>
      <w:r>
        <w:rPr>
          <w:rFonts w:ascii="宋体" w:hAnsi="宋体"/>
        </w:rPr>
        <w:t>频率</w:t>
      </w:r>
      <w:r>
        <w:rPr>
          <w:rFonts w:hint="eastAsia" w:ascii="宋体" w:hAnsi="宋体"/>
        </w:rPr>
        <w:t>，支持3</w:t>
      </w:r>
      <w:r>
        <w:rPr>
          <w:rFonts w:ascii="宋体" w:hAnsi="宋体"/>
        </w:rPr>
        <w:t>.3</w:t>
      </w:r>
      <w:r>
        <w:rPr>
          <w:rFonts w:hint="eastAsia" w:ascii="宋体" w:hAnsi="宋体"/>
        </w:rPr>
        <w:t>V</w:t>
      </w:r>
      <w:r>
        <w:rPr>
          <w:rFonts w:ascii="宋体" w:hAnsi="宋体"/>
        </w:rPr>
        <w:t>~5.5</w:t>
      </w:r>
      <w:r>
        <w:rPr>
          <w:rFonts w:hint="eastAsia" w:ascii="宋体" w:hAnsi="宋体"/>
        </w:rPr>
        <w:t>V宽电压输入</w:t>
      </w:r>
      <w:r>
        <w:rPr>
          <w:rFonts w:ascii="宋体" w:hAnsi="宋体"/>
        </w:rPr>
        <w:t>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同时提供</w:t>
      </w:r>
      <w:r>
        <w:rPr>
          <w:rFonts w:ascii="宋体" w:hAnsi="宋体"/>
        </w:rPr>
        <w:t>了一套丰富的</w:t>
      </w:r>
      <w:r>
        <w:rPr>
          <w:rFonts w:hint="eastAsia" w:ascii="宋体" w:hAnsi="宋体"/>
        </w:rPr>
        <w:t>数字</w:t>
      </w:r>
      <w:r>
        <w:rPr>
          <w:rFonts w:ascii="宋体" w:hAnsi="宋体"/>
        </w:rPr>
        <w:t>接口</w:t>
      </w:r>
      <w:r>
        <w:rPr>
          <w:rFonts w:hint="eastAsia" w:ascii="宋体" w:hAnsi="宋体"/>
        </w:rPr>
        <w:t>：高速</w:t>
      </w:r>
      <w:r>
        <w:rPr>
          <w:rFonts w:ascii="宋体" w:hAnsi="宋体"/>
        </w:rPr>
        <w:t>USB2.0设备</w:t>
      </w:r>
      <w:r>
        <w:rPr>
          <w:rFonts w:hint="eastAsia" w:ascii="宋体" w:hAnsi="宋体"/>
        </w:rPr>
        <w:t>支持UAC</w:t>
      </w:r>
      <w:r>
        <w:rPr>
          <w:rFonts w:ascii="宋体" w:hAnsi="宋体"/>
        </w:rPr>
        <w:t>1.0</w:t>
      </w:r>
      <w:r>
        <w:rPr>
          <w:rFonts w:hint="eastAsia" w:ascii="宋体" w:hAnsi="宋体"/>
        </w:rPr>
        <w:t>和UAC</w:t>
      </w:r>
      <w:r>
        <w:rPr>
          <w:rFonts w:ascii="宋体" w:hAnsi="宋体"/>
        </w:rPr>
        <w:t>2.0，</w:t>
      </w:r>
      <w:r>
        <w:rPr>
          <w:rFonts w:hint="eastAsia" w:ascii="宋体" w:hAnsi="宋体"/>
        </w:rPr>
        <w:t>3路全双工</w:t>
      </w:r>
      <w:r>
        <w:rPr>
          <w:rFonts w:ascii="宋体" w:hAnsi="宋体"/>
        </w:rPr>
        <w:t>I2S 接口，以及I2C/ UART</w:t>
      </w:r>
      <w:r>
        <w:rPr>
          <w:rFonts w:hint="eastAsia" w:ascii="宋体" w:hAnsi="宋体"/>
        </w:rPr>
        <w:t>等外围通讯接口。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44462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rPr>
          <w:rFonts w:ascii="宋体" w:hAnsi="宋体"/>
        </w:rPr>
      </w:pPr>
      <w:r>
        <w:rPr>
          <w:rFonts w:hint="eastAsia" w:ascii="宋体" w:hAnsi="宋体"/>
        </w:rPr>
        <w:t>图1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SNC8x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系列DSP系统框图</w:t>
      </w:r>
    </w:p>
    <w:p>
      <w:pPr>
        <w:pStyle w:val="3"/>
        <w:rPr>
          <w:rFonts w:ascii="宋体" w:hAnsi="宋体"/>
        </w:rPr>
      </w:pPr>
      <w:bookmarkStart w:id="3" w:name="_Toc131446006"/>
      <w:r>
        <w:rPr>
          <w:rFonts w:hint="eastAsia" w:ascii="宋体" w:hAnsi="宋体"/>
        </w:rPr>
        <w:t>1</w:t>
      </w:r>
      <w:r>
        <w:rPr>
          <w:rFonts w:ascii="宋体" w:hAnsi="宋体"/>
        </w:rPr>
        <w:t xml:space="preserve">.1 </w:t>
      </w:r>
      <w:r>
        <w:rPr>
          <w:rFonts w:hint="eastAsia" w:ascii="宋体" w:hAnsi="宋体"/>
        </w:rPr>
        <w:t>关键技术指标</w:t>
      </w:r>
      <w:bookmarkEnd w:id="3"/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Cadence Tensilica 32位 HiFi3 DSP核心 @200MHz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32位浮点计算单元、AI硬件加速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内建AGC、DRC、混音器、风噪抑制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内建LDO与DC-DC电源管理单元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24位高精度ADC, SNR&gt;=106dB，采样率高达192kHz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24位高精度DAC, SNR&gt;=101dB，采样率高达192kHz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支持USB2.0高速控制器与PHY, 完整支持UAC 1.0/2.0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支持3路全双工I²S输入/输出，采样率高达192kHz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支持2路模拟/10路数字麦克风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支持1路全双</w:t>
      </w:r>
      <w:r>
        <w:rPr>
          <w:rFonts w:hint="eastAsia" w:ascii="宋体" w:hAnsi="宋体" w:eastAsia="宋体"/>
        </w:rPr>
        <w:t>工</w:t>
      </w:r>
      <w:r>
        <w:rPr>
          <w:rFonts w:ascii="宋体" w:hAnsi="宋体" w:eastAsia="宋体"/>
        </w:rPr>
        <w:t>UART与JTAG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支持12位 SAR ADC</w:t>
      </w:r>
    </w:p>
    <w:p>
      <w:pPr>
        <w:pStyle w:val="32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支持2路I²C</w:t>
      </w:r>
    </w:p>
    <w:p>
      <w:pPr>
        <w:pStyle w:val="2"/>
        <w:rPr>
          <w:rFonts w:ascii="宋体" w:hAnsi="宋体"/>
        </w:rPr>
      </w:pPr>
      <w:bookmarkStart w:id="4" w:name="_Toc131446007"/>
      <w:r>
        <w:rPr>
          <w:rFonts w:hint="eastAsia" w:ascii="宋体" w:hAnsi="宋体"/>
        </w:rPr>
        <w:t>2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DSP工作流程控制</w:t>
      </w:r>
      <w:bookmarkEnd w:id="4"/>
    </w:p>
    <w:p>
      <w:pPr>
        <w:pStyle w:val="3"/>
        <w:rPr>
          <w:rFonts w:ascii="宋体" w:hAnsi="宋体"/>
        </w:rPr>
      </w:pPr>
      <w:bookmarkStart w:id="5" w:name="_Toc131446008"/>
      <w:r>
        <w:rPr>
          <w:rFonts w:ascii="宋体" w:hAnsi="宋体"/>
        </w:rPr>
        <w:t xml:space="preserve">2.1 </w:t>
      </w:r>
      <w:r>
        <w:rPr>
          <w:rFonts w:hint="eastAsia" w:ascii="宋体" w:hAnsi="宋体"/>
        </w:rPr>
        <w:t>工作模式</w:t>
      </w:r>
      <w:bookmarkEnd w:id="5"/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根据系统运行需要，SNC8x系列DSP的三种运行模式定义如下。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3"/>
        <w:gridCol w:w="3402"/>
        <w:gridCol w:w="3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1129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1843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Work_mode</w:t>
            </w:r>
          </w:p>
        </w:tc>
        <w:tc>
          <w:tcPr>
            <w:tcW w:w="3402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LP_Mode</w:t>
            </w:r>
          </w:p>
        </w:tc>
        <w:tc>
          <w:tcPr>
            <w:tcW w:w="323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PD_Mode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2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模式定义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正常工作模式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低功耗模式</w:t>
            </w:r>
          </w:p>
        </w:tc>
        <w:tc>
          <w:tcPr>
            <w:tcW w:w="323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断电模式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12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有效操作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所有功能正常工作</w:t>
            </w:r>
          </w:p>
        </w:tc>
        <w:tc>
          <w:tcPr>
            <w:tcW w:w="340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仅当G</w:t>
            </w:r>
            <w:r>
              <w:rPr>
                <w:rFonts w:ascii="宋体" w:hAnsi="宋体"/>
                <w:szCs w:val="21"/>
              </w:rPr>
              <w:t>PIO_</w:t>
            </w:r>
            <w:r>
              <w:rPr>
                <w:rFonts w:hint="eastAsia" w:ascii="宋体" w:hAnsi="宋体"/>
                <w:szCs w:val="21"/>
              </w:rPr>
              <w:t>AO检测到下降沿时唤醒SNC8x</w:t>
            </w:r>
            <w:r>
              <w:rPr>
                <w:rFonts w:ascii="宋体" w:hAnsi="宋体"/>
                <w:szCs w:val="21"/>
              </w:rPr>
              <w:t>DSP</w:t>
            </w:r>
          </w:p>
        </w:tc>
        <w:tc>
          <w:tcPr>
            <w:tcW w:w="323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所有功能无效，需要开启SNC8x</w:t>
            </w:r>
            <w:r>
              <w:rPr>
                <w:rFonts w:ascii="宋体" w:hAnsi="宋体"/>
                <w:szCs w:val="21"/>
              </w:rPr>
              <w:t>DSP</w:t>
            </w:r>
            <w:r>
              <w:rPr>
                <w:rFonts w:hint="eastAsia" w:ascii="宋体" w:hAnsi="宋体"/>
                <w:szCs w:val="21"/>
              </w:rPr>
              <w:t>电源</w:t>
            </w:r>
          </w:p>
        </w:tc>
      </w:tr>
    </w:tbl>
    <w:p>
      <w:pPr>
        <w:pStyle w:val="3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表1</w:t>
      </w:r>
      <w:r>
        <w:rPr>
          <w:rFonts w:ascii="宋体" w:hAnsi="宋体"/>
          <w:sz w:val="21"/>
          <w:szCs w:val="21"/>
        </w:rPr>
        <w:t xml:space="preserve"> DSP</w:t>
      </w:r>
      <w:r>
        <w:rPr>
          <w:rFonts w:hint="eastAsia" w:ascii="宋体" w:hAnsi="宋体"/>
          <w:sz w:val="21"/>
          <w:szCs w:val="21"/>
        </w:rPr>
        <w:t>工作模式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断电模式下，上位机通过控制SNC8x</w:t>
      </w:r>
      <w:r>
        <w:rPr>
          <w:rFonts w:ascii="宋体" w:hAnsi="宋体"/>
          <w:szCs w:val="21"/>
        </w:rPr>
        <w:t>DSP</w:t>
      </w:r>
      <w:r>
        <w:rPr>
          <w:rFonts w:hint="eastAsia" w:ascii="宋体" w:hAnsi="宋体"/>
          <w:szCs w:val="21"/>
        </w:rPr>
        <w:t>的电源即可进入正常工作模式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正常工作模式下，上位机可以通过通讯命令控制SNC8x</w:t>
      </w:r>
      <w:r>
        <w:rPr>
          <w:rFonts w:ascii="宋体" w:hAnsi="宋体"/>
          <w:szCs w:val="21"/>
        </w:rPr>
        <w:t>DSP</w:t>
      </w:r>
      <w:r>
        <w:rPr>
          <w:rFonts w:hint="eastAsia" w:ascii="宋体" w:hAnsi="宋体"/>
          <w:szCs w:val="21"/>
        </w:rPr>
        <w:t>进入低功耗模式LP_Mode，或直接关断电源到PD_Mode。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SNC8x系列DSP支持低功耗唤醒功能，上位机可通过低功耗唤醒引脚控制DSP退出低功耗模式，进入Work_Mode。</w:t>
      </w:r>
    </w:p>
    <w:p>
      <w:pPr>
        <w:pStyle w:val="3"/>
        <w:rPr>
          <w:rFonts w:ascii="宋体" w:hAnsi="宋体"/>
        </w:rPr>
      </w:pPr>
      <w:bookmarkStart w:id="6" w:name="_Toc131446009"/>
      <w:r>
        <w:rPr>
          <w:rFonts w:hint="eastAsia" w:ascii="宋体" w:hAnsi="宋体"/>
        </w:rPr>
        <w:t>2</w:t>
      </w:r>
      <w:r>
        <w:rPr>
          <w:rFonts w:ascii="宋体" w:hAnsi="宋体"/>
        </w:rPr>
        <w:t>.2</w:t>
      </w:r>
      <w:r>
        <w:rPr>
          <w:rFonts w:hint="eastAsia" w:ascii="宋体" w:hAnsi="宋体"/>
        </w:rPr>
        <w:t>上电控制时序</w:t>
      </w:r>
      <w:bookmarkEnd w:id="6"/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mc:AlternateContent>
          <mc:Choice Requires="wpc">
            <w:drawing>
              <wp:inline distT="0" distB="0" distL="0" distR="0">
                <wp:extent cx="5430520" cy="6146800"/>
                <wp:effectExtent l="0" t="0" r="0" b="635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矩形 1"/>
                        <wps:cNvSpPr/>
                        <wps:spPr>
                          <a:xfrm>
                            <a:off x="2582214" y="2918014"/>
                            <a:ext cx="2491875" cy="3071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轮询上位机控制命令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621992" y="613600"/>
                            <a:ext cx="2427510" cy="20079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DSP上电</w:t>
                              </w: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3384568" y="98526"/>
                            <a:ext cx="914400" cy="3136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上电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3840717" y="412150"/>
                            <a:ext cx="1051" cy="20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3123823" y="900073"/>
                            <a:ext cx="1373898" cy="298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系统</w:t>
                              </w: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779720" y="2191213"/>
                            <a:ext cx="2051684" cy="2917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向上位机</w:t>
                              </w:r>
                              <w:r>
                                <w:t>回复</w:t>
                              </w:r>
                              <w:r>
                                <w:rPr>
                                  <w:rFonts w:hint="eastAsia"/>
                                </w:rPr>
                                <w:t>初始化成功</w:t>
                              </w:r>
                              <w: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菱形 10"/>
                        <wps:cNvSpPr/>
                        <wps:spPr>
                          <a:xfrm>
                            <a:off x="2844571" y="1378798"/>
                            <a:ext cx="1925294" cy="5192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初始化ok？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730868" y="98492"/>
                            <a:ext cx="1052249" cy="307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上位机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783117" y="252424"/>
                            <a:ext cx="1601451" cy="2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473549" y="973827"/>
                            <a:ext cx="1562292" cy="3124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DSP上电</w:t>
                              </w: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1254695" y="406355"/>
                            <a:ext cx="2298" cy="567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连接符: 肘形 16"/>
                        <wps:cNvCnPr/>
                        <wps:spPr>
                          <a:xfrm flipH="1" flipV="1">
                            <a:off x="3807218" y="1378798"/>
                            <a:ext cx="962647" cy="259616"/>
                          </a:xfrm>
                          <a:prstGeom prst="bentConnector4">
                            <a:avLst>
                              <a:gd name="adj1" fmla="val -23747"/>
                              <a:gd name="adj2" fmla="val 1880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3807218" y="1075529"/>
                            <a:ext cx="2" cy="303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连接符: 肘形 18"/>
                        <wps:cNvCnPr/>
                        <wps:spPr>
                          <a:xfrm rot="10800000">
                            <a:off x="2136158" y="1968123"/>
                            <a:ext cx="643563" cy="3689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9"/>
                        <wps:cNvSpPr txBox="1"/>
                        <wps:spPr>
                          <a:xfrm>
                            <a:off x="3778424" y="1925604"/>
                            <a:ext cx="26225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9"/>
                        <wps:cNvSpPr txBox="1"/>
                        <wps:spPr>
                          <a:xfrm>
                            <a:off x="4713632" y="1430138"/>
                            <a:ext cx="28638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 xml:space="preserve">N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菱形 21"/>
                        <wps:cNvSpPr/>
                        <wps:spPr>
                          <a:xfrm>
                            <a:off x="377281" y="1595954"/>
                            <a:ext cx="1758876" cy="74433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收到初始化成功命令？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3805562" y="1898029"/>
                            <a:ext cx="1656" cy="293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254695" y="1286285"/>
                            <a:ext cx="2024" cy="309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473549" y="2621615"/>
                            <a:ext cx="15621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kern w:val="0"/>
                                  <w:sz w:val="22"/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  <w:kern w:val="0"/>
                                  <w:sz w:val="22"/>
                                </w:rPr>
                                <w:t>DSP初始化参数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1254599" y="2340291"/>
                            <a:ext cx="2120" cy="281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9"/>
                        <wps:cNvSpPr txBox="1"/>
                        <wps:spPr>
                          <a:xfrm>
                            <a:off x="1213497" y="2287742"/>
                            <a:ext cx="26225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szCs w:val="21"/>
                                </w:rPr>
                                <w:t xml:space="preserve">Y 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9"/>
                        <wps:cNvSpPr txBox="1"/>
                        <wps:spPr>
                          <a:xfrm>
                            <a:off x="128426" y="173897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连接符: 肘形 28"/>
                        <wps:cNvCnPr/>
                        <wps:spPr>
                          <a:xfrm rot="10800000" flipH="1">
                            <a:off x="377281" y="1129943"/>
                            <a:ext cx="96268" cy="837985"/>
                          </a:xfrm>
                          <a:prstGeom prst="bentConnector3">
                            <a:avLst>
                              <a:gd name="adj1" fmla="val -2374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3033777" y="3250221"/>
                            <a:ext cx="1548130" cy="3455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>更新DSP参数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连接符: 肘形 30"/>
                        <wps:cNvCnPr>
                          <a:stCxn id="24" idx="3"/>
                          <a:endCxn id="29" idx="1"/>
                        </wps:cNvCnPr>
                        <wps:spPr>
                          <a:xfrm>
                            <a:off x="2035649" y="2777796"/>
                            <a:ext cx="998128" cy="6451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473549" y="3232537"/>
                            <a:ext cx="1562100" cy="311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sz w:val="22"/>
                                </w:rPr>
                                <w:t>运行时控制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033777" y="3714437"/>
                            <a:ext cx="154813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szCs w:val="21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连接符: 肘形 33"/>
                        <wps:cNvCnPr>
                          <a:stCxn id="31" idx="3"/>
                          <a:endCxn id="32" idx="1"/>
                        </wps:cNvCnPr>
                        <wps:spPr>
                          <a:xfrm>
                            <a:off x="2035649" y="3388394"/>
                            <a:ext cx="998128" cy="498722"/>
                          </a:xfrm>
                          <a:prstGeom prst="bentConnector3">
                            <a:avLst>
                              <a:gd name="adj1" fmla="val 420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3" idx="2"/>
                          <a:endCxn id="1" idx="0"/>
                        </wps:cNvCnPr>
                        <wps:spPr>
                          <a:xfrm flipH="1">
                            <a:off x="3828152" y="2621507"/>
                            <a:ext cx="7595" cy="296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菱形 35"/>
                        <wps:cNvSpPr/>
                        <wps:spPr>
                          <a:xfrm>
                            <a:off x="2852001" y="4256071"/>
                            <a:ext cx="1924685" cy="578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sz w:val="20"/>
                                  <w:szCs w:val="20"/>
                                </w:rPr>
                                <w:t>进入低功耗？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菱形 36"/>
                        <wps:cNvSpPr/>
                        <wps:spPr>
                          <a:xfrm>
                            <a:off x="2858486" y="5040768"/>
                            <a:ext cx="1924685" cy="578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sz w:val="20"/>
                                  <w:szCs w:val="20"/>
                                </w:rPr>
                                <w:t>收到唤醒？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连接符: 肘形 37"/>
                        <wps:cNvCnPr>
                          <a:stCxn id="36" idx="3"/>
                          <a:endCxn id="1" idx="0"/>
                        </wps:cNvCnPr>
                        <wps:spPr>
                          <a:xfrm flipH="1" flipV="1">
                            <a:off x="3828152" y="2917821"/>
                            <a:ext cx="955019" cy="2412060"/>
                          </a:xfrm>
                          <a:prstGeom prst="bentConnector4">
                            <a:avLst>
                              <a:gd name="adj1" fmla="val -54399"/>
                              <a:gd name="adj2" fmla="val 1094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3807842" y="4059714"/>
                            <a:ext cx="6502" cy="196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3814344" y="4834996"/>
                            <a:ext cx="6485" cy="205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1254599" y="2934035"/>
                            <a:ext cx="0" cy="298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9"/>
                        <wps:cNvSpPr txBox="1"/>
                        <wps:spPr>
                          <a:xfrm>
                            <a:off x="4750547" y="4324444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连接符: 肘形 42"/>
                        <wps:cNvCnPr>
                          <a:stCxn id="35" idx="3"/>
                          <a:endCxn id="1" idx="0"/>
                        </wps:cNvCnPr>
                        <wps:spPr>
                          <a:xfrm flipH="1" flipV="1">
                            <a:off x="3828152" y="2917821"/>
                            <a:ext cx="948534" cy="1627414"/>
                          </a:xfrm>
                          <a:prstGeom prst="bentConnector4">
                            <a:avLst>
                              <a:gd name="adj1" fmla="val -55454"/>
                              <a:gd name="adj2" fmla="val 1140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9"/>
                        <wps:cNvSpPr txBox="1"/>
                        <wps:spPr>
                          <a:xfrm>
                            <a:off x="3617182" y="5588345"/>
                            <a:ext cx="28638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 xml:space="preserve">N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9"/>
                        <wps:cNvSpPr txBox="1"/>
                        <wps:spPr>
                          <a:xfrm>
                            <a:off x="4727750" y="5115514"/>
                            <a:ext cx="26225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连接符: 肘形 45"/>
                        <wps:cNvCnPr/>
                        <wps:spPr>
                          <a:xfrm rot="5400000" flipH="1">
                            <a:off x="3531378" y="5330014"/>
                            <a:ext cx="578901" cy="12700"/>
                          </a:xfrm>
                          <a:prstGeom prst="bentConnector5">
                            <a:avLst>
                              <a:gd name="adj1" fmla="val -39489"/>
                              <a:gd name="adj2" fmla="val 9377496"/>
                              <a:gd name="adj3" fmla="val 119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连接符: 肘形 46"/>
                        <wps:cNvCnPr/>
                        <wps:spPr>
                          <a:xfrm>
                            <a:off x="2035841" y="1130056"/>
                            <a:ext cx="591121" cy="4874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84pt;width:427.6pt;" coordsize="5430520,6146800" editas="canvas" o:gfxdata="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">
                <o:lock v:ext="edit" aspectratio="f"/>
                <v:shape id="_x0000_s1026" o:spid="_x0000_s1026" style="position:absolute;left:0;top:0;height:6146800;width:5430520;" fillcolor="#FFFFFF" filled="t" stroked="f" coordsize="21600,21600" o:gfxdata="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"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2582214;top:2918014;height:3071997;width:2491875;" fillcolor="#D2D2D2 [3536]" filled="t" stroked="t" coordsize="21600,21600" o:gfxdata="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iqGtRtUAAAAFAQAADwAAAAAAAAABACAA&#10;AAAiAAAAZHJzL2Rvd25yZXYueG1sUEsBAhQAFAAAAAgAh07iQCJ9ygH0AgAAhgYAAA4AAAAAAAAA&#10;AQAgAAAAJAEAAGRycy9lMm9Eb2MueG1sUEsFBgAAAAAGAAYAWQEAAIoGAAAAAA==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轮询上位机控制命令</w:t>
                        </w:r>
                      </w:p>
                    </w:txbxContent>
                  </v:textbox>
                </v:rect>
                <v:rect id="_x0000_s1026" o:spid="_x0000_s1026" o:spt="1" style="position:absolute;left:2621992;top:613600;height:2007907;width:2427510;" fillcolor="#D2D2D2 [3536]" filled="t" stroked="t" coordsize="21600,21600" o:gfxdata="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Koa1G&#10;1QAAAAUBAAAPAAAAAAAAAAEAIAAAACIAAABkcnMvZG93bnJldi54bWxQSwECFAAUAAAACACHTuJA&#10;NJZnlggDAAC1BgAADgAAAAAAAAABACAAAAAkAQAAZHJzL2Uyb0RvYy54bWxQSwUGAAAAAAYABgBZ&#10;AQAAngYAAAAA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DSP上电</w:t>
                        </w:r>
                        <w:r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rect>
                <v:roundrect id="矩形: 圆角 5" o:spid="_x0000_s1026" o:spt="2" style="position:absolute;left:3384568;top:98526;height:313624;width:914400;v-text-anchor:middle;" fillcolor="#4472C4 [3204]" filled="t" stroked="t" coordsize="21600,21600" arcsize="0.166666666666667" o:gfxdata="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EYneC2AAAAAUBAAAPAAAAAAAAAAEAIAAAACIAAABkcnMvZG93bnJldi54&#10;bWxQSwECFAAUAAAACACHTuJAObLSdaUCAAA2BQAADgAAAAAAAAABACAAAAAnAQAAZHJzL2Uyb0Rv&#10;Yy54bWxQSwUGAAAAAAYABgBZAQAAPg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上电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840717;top:412150;flip:x;height:201450;width:1051;" filled="f" stroked="t" coordsize="21600,21600" o:gfxdata="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r3lU1QAAAAUB&#10;AAAPAAAAAAAAAAEAIAAAACIAAABkcnMvZG93bnJldi54bWxQSwECFAAUAAAACACHTuJABTzH1R4C&#10;AAD4AwAADgAAAAAAAAABACAAAAAkAQAAZHJzL2Uyb0RvYy54bWxQSwUGAAAAAAYABgBZAQAAtAUA&#10;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123823;top:900073;height:298673;width:1373898;v-text-anchor:middle;" fillcolor="#4472C4 [3204]" filled="t" stroked="t" coordsize="21600,21600" o:gfxdata="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v&#10;V+z31wAAAAUBAAAPAAAAAAAAAAEAIAAAACIAAABkcnMvZG93bnJldi54bWxQSwECFAAUAAAACACH&#10;TuJA79MLrJcCAAArBQAADgAAAAAAAAABACAAAAAmAQAAZHJzL2Uyb0RvYy54bWxQSwUGAAAAAAYA&#10;BgBZAQAALw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系统</w:t>
                        </w:r>
                        <w:r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rect>
                <v:rect id="_x0000_s1026" o:spid="_x0000_s1026" o:spt="1" style="position:absolute;left:2779720;top:2191213;height:291724;width:2051684;v-text-anchor:middle;" fillcolor="#4472C4 [3204]" filled="t" stroked="t" coordsize="21600,21600" o:gfxdata="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vV+z3&#10;1wAAAAUBAAAPAAAAAAAAAAEAIAAAACIAAABkcnMvZG93bnJldi54bWxQSwECFAAUAAAACACHTuJA&#10;YJ7CkpQCAAAsBQAADgAAAAAAAAABACAAAAAmAQAAZHJzL2Uyb0RvYy54bWxQSwUGAAAAAAYABgBZ&#10;AQAALA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向上位机</w:t>
                        </w:r>
                        <w:r>
                          <w:t>回复</w:t>
                        </w:r>
                        <w:r>
                          <w:rPr>
                            <w:rFonts w:hint="eastAsia"/>
                          </w:rPr>
                          <w:t>初始化成功</w:t>
                        </w:r>
                        <w:r>
                          <w:t>命令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2844571;top:1378798;height:519231;width:1925294;v-text-anchor:middle;" fillcolor="#4472C4 [3204]" filled="t" stroked="t" coordsize="21600,21600" o:gfxdata="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ooTV7XAAAABQEAAA8AAAAAAAAAAQAgAAAAIgAAAGRycy9kb3ducmV2LnhtbFBLAQIUABQAAAAI&#10;AIdO4kBULml0mQIAADEFAAAOAAAAAAAAAAEAIAAAACYBAABkcnMvZTJvRG9jLnhtbFBLBQYAAAAA&#10;BgAGAFkBAAAx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初始化ok？</w:t>
                        </w:r>
                      </w:p>
                    </w:txbxContent>
                  </v:textbox>
                </v:shape>
                <v:roundrect id="矩形: 圆角 11" o:spid="_x0000_s1026" o:spt="2" style="position:absolute;left:730868;top:98492;height:307863;width:1052249;v-text-anchor:middle;" fillcolor="#ED7D31 [3205]" filled="t" stroked="t" coordsize="21600,21600" arcsize="0.166666666666667" o:gfxdata="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z8LFDNcAAAAFAQAADwAAAAAAAAABACAAAAAiAAAAZHJzL2Rvd25y&#10;ZXYueG1sUEsBAhQAFAAAAAgAh07iQFAvhw2qAgAAOAUAAA4AAAAAAAAAAQAgAAAAJgEAAGRycy9l&#10;Mm9Eb2MueG1sUEsFBgAAAAAGAAYAWQEAAEI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上位机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783117;top:252424;height:2914;width:1601451;" filled="f" stroked="t" coordsize="21600,21600" o:gfxdata="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V/kdtYAAAAFAQAADwAA&#10;AAAAAAABACAAAAAiAAAAZHJzL2Rvd25yZXYueG1sUEsBAhQAFAAAAAgAh07iQPO2cg8YAgAA8QMA&#10;AA4AAAAAAAAAAQAgAAAAJQEAAGRycy9lMm9Eb2MueG1sUEsFBgAAAAAGAAYAWQEAAK8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473549;top:973827;height:312458;width:1562292;v-text-anchor:middle;" fillcolor="#ED7D31 [3205]" filled="t" stroked="t" coordsize="21600,21600" o:gfxdata="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4&#10;cG4K1gAAAAUBAAAPAAAAAAAAAAEAIAAAACIAAABkcnMvZG93bnJldi54bWxQSwECFAAUAAAACACH&#10;TuJAv374kpgCAAAsBQAADgAAAAAAAAABACAAAAAlAQAAZHJzL2Uyb0RvYy54bWxQSwUGAAAAAAYA&#10;BgBZAQAALw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DSP上电</w:t>
                        </w: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254695;top:406355;flip:x;height:567472;width:2298;" filled="f" stroked="t" coordsize="21600,21600" o:gfxdata="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q95VNUAAAAF&#10;AQAADwAAAAAAAAABACAAAAAiAAAAZHJzL2Rvd25yZXYueG1sUEsBAhQAFAAAAAgAh07iQIMj00If&#10;AgAA+gMAAA4AAAAAAAAAAQAgAAAAJAEAAGRycy9lMm9Eb2MueG1sUEsFBgAAAAAGAAYAWQEAALUF&#10;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连接符: 肘形 16" o:spid="_x0000_s1026" o:spt="35" type="#_x0000_t35" style="position:absolute;left:3807218;top:1378798;flip:x y;height:259616;width:962647;" filled="f" stroked="t" coordsize="21600,21600" o:gfxdata="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p6vB1QAAAAUBAAAPAAAAAAAAAAEAIAAA&#10;ACIAAABkcnMvZG93bnJldi54bWxQSwECFAAUAAAACACHTuJA+nXoPkgCAABSBAAADgAAAAAAAAAB&#10;ACAAAAAkAQAAZHJzL2Uyb0RvYy54bWxQSwUGAAAAAAYABgBZAQAA3gUAAAAA&#10;" adj="-5129,40619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807218;top:1075529;flip:x;height:303269;width:2;" filled="f" stroked="t" coordsize="21600,21600" o:gfxdata="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q95VNUAAAAF&#10;AQAADwAAAAAAAAABACAAAAAiAAAAZHJzL2Rvd25yZXYueG1sUEsBAhQAFAAAAAgAh07iQDWsYqUf&#10;AgAA+AMAAA4AAAAAAAAAAQAgAAAAJAEAAGRycy9lMm9Eb2MueG1sUEsFBgAAAAAGAAYAWQEAALUF&#10;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连接符: 肘形 18" o:spid="_x0000_s1026" o:spt="34" type="#_x0000_t34" style="position:absolute;left:2136158;top:1968123;height:368952;width:643563;rotation:11796480f;" filled="f" stroked="t" coordsize="21600,21600" o:gfxdata="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Sa8UfXAAAABQEAAA8AAAAAAAAAAQAgAAAAIgAAAGRycy9kb3ducmV2&#10;LnhtbFBLAQIUABQAAAAIAIdO4kB3tUvcNgIAACcEAAAOAAAAAAAAAAEAIAAAACYBAABkcnMvZTJv&#10;RG9jLnhtbFBLBQYAAAAABgAGAFkBAADOBQAAAAA=&#10;" adj="10800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9" o:spid="_x0000_s1026" o:spt="202" type="#_x0000_t202" style="position:absolute;left:3778424;top:1925604;height:288925;width:262255;mso-wrap-style:none;" filled="f" stroked="f" coordsize="21600,21600" o:gfxdata="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kBomtgAAAAFAQAADwAAAAAAAAABACAAAAAiAAAAZHJzL2Rvd25yZXYueG1s&#10;UEsBAhQAFAAAAAgAh07iQFtwOaQxAgAAQAQAAA4AAAAAAAAAAQAgAAAAJwEAAGRycy9lMm9Eb2Mu&#10;eG1sUEsFBgAAAAAGAAYAWQEAAMo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szCs w:val="21"/>
                          </w:rPr>
                          <w:t>Y</w:t>
                        </w: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4713632;top:1430138;height:288925;width:286385;mso-wrap-style:none;" filled="f" stroked="f" coordsize="21600,21600" o:gfxdata="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qQGia2AAAAAUBAAAPAAAAAAAAAAEAIAAAACIAAABkcnMvZG93bnJldi54&#10;bWxQSwECFAAUAAAACACHTuJAQUqJbTMCAABABAAADgAAAAAAAAABACAAAAAnAQAAZHJzL2Uyb0Rv&#10;Yy54bWxQSwUGAAAAAAYABgBZAQAAz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 xml:space="preserve">N  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377281;top:1595954;height:744337;width:1758876;v-text-anchor:middle;" fillcolor="#ED7D31 [3205]" filled="t" stroked="t" coordsize="21600,21600" o:gfxdata="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VNvr1gAA&#10;AAUBAAAPAAAAAAAAAAEAIAAAACIAAABkcnMvZG93bnJldi54bWxQSwECFAAUAAAACACHTuJA8LzU&#10;kZICAAAgBQAADgAAAAAAAAABACAAAAAlAQAAZHJzL2Uyb0RvYy54bWxQSwUGAAAAAAYABgBZAQAA&#10;K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收到初始化成功命令？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805562;top:1898029;flip:x;height:293184;width:1656;" filled="f" stroked="t" coordsize="21600,21600" o:gfxdata="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q95VNUA&#10;AAAFAQAADwAAAAAAAAABACAAAAAiAAAAZHJzL2Rvd25yZXYueG1sUEsBAhQAFAAAAAgAh07iQNj4&#10;9vciAgAA+wMAAA4AAAAAAAAAAQAgAAAAJAEAAGRycy9lMm9Eb2MueG1sUEsFBgAAAAAGAAYAWQEA&#10;ALg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254695;top:1286285;height:309669;width:2024;" filled="f" stroked="t" coordsize="21600,21600" o:gfxdata="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X+R21gAAAAUBAAAP&#10;AAAAAAAAAAEAIAAAACIAAABkcnMvZG93bnJldi54bWxQSwECFAAUAAAACACHTuJAYTekyBoCAADx&#10;AwAADgAAAAAAAAABACAAAAAlAQAAZHJzL2Uyb0RvYy54bWxQSwUGAAAAAAYABgBZAQAAsQ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473549;top:2621615;height:312420;width:1562100;v-text-anchor:middle;" fillcolor="#ED7D31 [3205]" filled="t" stroked="t" coordsize="21600,21600" o:gfxdata="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4cG4K1gAAAAUBAAAPAAAAAAAA&#10;AAEAIAAAACIAAABkcnMvZG93bnJldi54bWxQSwECFAAUAAAACACHTuJAYzuHaoYCAAD9BAAADgAA&#10;AAAAAAABACAAAAAlAQAAZHJzL2Uyb0RvYy54bWxQSwUGAAAAAAYABgBZAQAAH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kern w:val="0"/>
                            <w:sz w:val="22"/>
                          </w:rPr>
                          <w:t>设置</w:t>
                        </w:r>
                        <w:r>
                          <w:rPr>
                            <w:rFonts w:hint="eastAsia"/>
                            <w:kern w:val="0"/>
                            <w:sz w:val="22"/>
                          </w:rPr>
                          <w:t>DSP初始化参数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254599;top:2340291;flip:x;height:281324;width:2120;" filled="f" stroked="t" coordsize="21600,21600" o:gfxdata="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q95VNUAAAAF&#10;AQAADwAAAAAAAAABACAAAAAiAAAAZHJzL2Rvd25yZXYueG1sUEsBAhQAFAAAAAgAh07iQHY6Jm4f&#10;AgAA+wMAAA4AAAAAAAAAAQAgAAAAJAEAAGRycy9lMm9Eb2MueG1sUEsFBgAAAAAGAAYAWQEAALUF&#10;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9" o:spid="_x0000_s1026" o:spt="202" type="#_x0000_t202" style="position:absolute;left:1213497;top:2287742;height:288290;width:262255;mso-wrap-style:none;" filled="f" stroked="f" coordsize="21600,21600" o:gfxdata="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qQGia2AAAAAUBAAAPAAAAAAAAAAEAIAAAACIAAABkcnMvZG93bnJldi54&#10;bWxQSwECFAAUAAAACACHTuJAZ8zymTMCAABABAAADgAAAAAAAAABACAAAAAnAQAAZHJzL2Uyb0Rv&#10;Yy54bWxQSwUGAAAAAAYABgBZAQAAz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szCs w:val="21"/>
                          </w:rPr>
                          <w:t xml:space="preserve">Y </w:t>
                        </w: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28426;top:1738970;height:287655;width:286385;mso-wrap-style:none;" filled="f" stroked="f" coordsize="21600,21600" o:gfxdata="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pAaJrYAAAABQEAAA8AAAAAAAAAAQAgAAAAIgAAAGRycy9kb3ducmV2Lnht&#10;bFBLAQIUABQAAAAIAIdO4kCSiPpbMgIAAD8EAAAOAAAAAAAAAAEAIAAAACcBAABkcnMvZTJvRG9j&#10;LnhtbFBLBQYAAAAABgAGAFkBAADL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>N</w:t>
                        </w:r>
                        <w:r>
                          <w:rPr>
                            <w:rFonts w:hint="eastAsia" w:ascii="等线" w:hAnsi="等线" w:eastAsia="等线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连接符: 肘形 28" o:spid="_x0000_s1026" o:spt="34" type="#_x0000_t34" style="position:absolute;left:377281;top:1129943;flip:x;height:837985;width:96268;rotation:11796480f;" filled="f" stroked="t" coordsize="21600,21600" o:gfxdata="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0pNZLXAAAABQEAAA8AAAAAAAAAAQAgAAAAIgAAAGRy&#10;cy9kb3ducmV2LnhtbFBLAQIUABQAAAAIAIdO4kDrTJ12PwIAADEEAAAOAAAAAAAAAAEAIAAAACYB&#10;AABkcnMvZTJvRG9jLnhtbFBLBQYAAAAABgAGAFkBAADXBQAAAAA=&#10;" adj="-51292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033777;top:3250221;height:345598;width:1548130;v-text-anchor:middle;" fillcolor="#4472C4 [3204]" filled="t" stroked="t" coordsize="21600,21600" o:gfxdata="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vV+z31wAAAAUBAAAPAAAAAAAA&#10;AAEAIAAAACIAAABkcnMvZG93bnJldi54bWxQSwECFAAUAAAACACHTuJAyB842oUCAAD+BAAADgAA&#10;AAAAAAABACAAAAAmAQAAZHJzL2Uyb0RvYy54bWxQSwUGAAAAAAYABgBZAQAAH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>更新DSP参数</w:t>
                        </w:r>
                      </w:p>
                    </w:txbxContent>
                  </v:textbox>
                </v:rect>
                <v:shape id="连接符: 肘形 30" o:spid="_x0000_s1026" o:spt="34" type="#_x0000_t34" style="position:absolute;left:2035649;top:2777796;height:645187;width:998128;" filled="f" stroked="t" coordsize="21600,21600" o:gfxdata="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2WtsbTAAAABQEAAA8AAAAAAAAAAQAgAAAAIgAAAGRy&#10;cy9kb3ducmV2LnhtbFBLAQIUABQAAAAIAIdO4kCaa4IdQwIAAFoEAAAOAAAAAAAAAAEAIAAAACIB&#10;AABkcnMvZTJvRG9jLnhtbFBLBQYAAAAABgAGAFkBAADXBQAAAAA=&#10;" adj="10800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473549;top:3232537;height:311785;width:1562100;v-text-anchor:middle;" fillcolor="#ED7D31 [3205]" filled="t" stroked="t" coordsize="21600,21600" o:gfxdata="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HBuCtYAAAAFAQAADwAAAAAAAAAB&#10;ACAAAAAiAAAAZHJzL2Rvd25yZXYueG1sUEsBAhQAFAAAAAgAh07iQNPIMGiEAgAA/QQAAA4AAAAA&#10;AAAAAQAgAAAAJQEAAGRycy9lMm9Eb2MueG1sUEsFBgAAAAAGAAYAWQEAABs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sz w:val="22"/>
                          </w:rPr>
                          <w:t>运行时控制</w:t>
                        </w:r>
                      </w:p>
                    </w:txbxContent>
                  </v:textbox>
                </v:rect>
                <v:rect id="_x0000_s1026" o:spid="_x0000_s1026" o:spt="1" style="position:absolute;left:3033777;top:3714437;height:345440;width:1548130;v-text-anchor:middle;" fillcolor="#4472C4 [3204]" filled="t" stroked="t" coordsize="21600,21600" o:gfxdata="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vV+z31wAAAAUBAAAPAAAAAAAA&#10;AAEAIAAAACIAAABkcnMvZG93bnJldi54bWxQSwECFAAUAAAACACHTuJAns7su4UCAAD+BAAADgAA&#10;AAAAAAABACAAAAAmAQAAZHJzL2Uyb0RvYy54bWxQSwUGAAAAAAYABgBZAQAAH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szCs w:val="21"/>
                          </w:rPr>
                          <w:t>更新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控制</w:t>
                        </w:r>
                        <w:r>
                          <w:rPr>
                            <w:rFonts w:hint="eastAsia" w:ascii="等线" w:hAnsi="等线" w:eastAsia="等线" w:cs="Times New Roman"/>
                            <w:szCs w:val="21"/>
                          </w:rPr>
                          <w:t>参数</w:t>
                        </w:r>
                      </w:p>
                    </w:txbxContent>
                  </v:textbox>
                </v:rect>
                <v:shape id="连接符: 肘形 33" o:spid="_x0000_s1026" o:spt="34" type="#_x0000_t34" style="position:absolute;left:2035649;top:3388394;height:498722;width:998128;" filled="f" stroked="t" coordsize="21600,21600" o:gfxdata="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s21hm1gAAAAUBAAAPAAAAAAAAAAEAIAAAACIA&#10;AABkcnMvZG93bnJldi54bWxQSwECFAAUAAAACACHTuJA/5BEmEQCAABaBAAADgAAAAAAAAABACAA&#10;AAAlAQAAZHJzL2Uyb0RvYy54bWxQSwUGAAAAAAYABgBZAQAA2wUAAAAA&#10;" adj="9079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828152;top:2621507;flip:x;height:296507;width:7595;" filled="f" stroked="t" coordsize="21600,21600" o:gfxdata="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q95VNUAAAAFAQAADwAAAAAAAAABACAAAAAiAAAAZHJzL2Rvd25y&#10;ZXYueG1sUEsBAhQAFAAAAAgAh07iQGetCJc6AgAAOwQAAA4AAAAAAAAAAQAgAAAAJAEAAGRycy9l&#10;Mm9Eb2MueG1sUEsFBgAAAAAGAAYAWQEAANA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4" type="#_x0000_t4" style="position:absolute;left:2852001;top:4256071;height:578925;width:1924685;v-text-anchor:middle;" fillcolor="#4472C4 [3204]" filled="t" stroked="t" coordsize="21600,21600" o:gfxdata="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qKE1e1wAAAAUBAAAP&#10;AAAAAAAAAAEAIAAAACIAAABkcnMvZG93bnJldi54bWxQSwECFAAUAAAACACHTuJAnTdzyIsCAAAB&#10;BQAADgAAAAAAAAABACAAAAAmAQAAZHJzL2Uyb0RvYy54bWxQSwUGAAAAAAYABgBZAQAAIw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sz w:val="20"/>
                            <w:szCs w:val="20"/>
                          </w:rPr>
                          <w:t>进入低功耗？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2858486;top:5040768;height:578925;width:1924685;v-text-anchor:middle;" fillcolor="#4472C4 [3204]" filled="t" stroked="t" coordsize="21600,21600" o:gfxdata="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ooTV7XAAAABQEAAA8A&#10;AAAAAAAAAQAgAAAAIgAAAGRycy9kb3ducmV2LnhtbFBLAQIUABQAAAAIAIdO4kAYzGsVigIAAAEF&#10;AAAOAAAAAAAAAAEAIAAAACYBAABkcnMvZTJvRG9jLnhtbFBLBQYAAAAABgAGAFkBAAAi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sz w:val="20"/>
                            <w:szCs w:val="20"/>
                          </w:rPr>
                          <w:t>收到唤醒？</w:t>
                        </w:r>
                      </w:p>
                    </w:txbxContent>
                  </v:textbox>
                </v:shape>
                <v:shape id="连接符: 肘形 37" o:spid="_x0000_s1026" o:spt="35" type="#_x0000_t35" style="position:absolute;left:3828152;top:2917821;flip:x y;height:2412060;width:955019;" filled="f" stroked="t" coordsize="21600,21600" o:gfxdata="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A4/Y9cAAAAFAQAADwAAAAAAAAABACAAAAAiAAAAZHJzL2Rvd25yZXYueG1sUEsBAhQAFAAA&#10;AAgAh07iQG2AyHRiAgAAlAQAAA4AAAAAAAAAAQAgAAAAJgEAAGRycy9lMm9Eb2MueG1sUEsFBgAA&#10;AAAGAAYAWQEAAPoFAAAAAA==&#10;" adj="-11750,23647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807842;top:4059714;height:196186;width:6502;" filled="f" stroked="t" coordsize="21600,21600" o:gfxdata="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Ff5HbWAAAABQEAAA8A&#10;AAAAAAAAAQAgAAAAIgAAAGRycy9kb3ducmV2LnhtbFBLAQIUABQAAAAIAIdO4kAjBIvuGQIAAPED&#10;AAAOAAAAAAAAAAEAIAAAACUBAABkcnMvZTJvRG9jLnhtbFBLBQYAAAAABgAGAFkBAACw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814344;top:4834996;height:205772;width:6485;" filled="f" stroked="t" coordsize="21600,21600" o:gfxdata="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X+R21gAAAAUBAAAP&#10;AAAAAAAAAAEAIAAAACIAAABkcnMvZG93bnJldi54bWxQSwECFAAUAAAACACHTuJAhgpadRoCAADx&#10;AwAADgAAAAAAAAABACAAAAAlAQAAZHJzL2Uyb0RvYy54bWxQSwUGAAAAAAYABgBZAQAAsQ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254599;top:2934035;height:298502;width:0;" filled="f" stroked="t" coordsize="21600,21600" o:gfxdata="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Ff5HbWAAAABQEAAA8AAAAA&#10;AAAAAQAgAAAAIgAAAGRycy9kb3ducmV2LnhtbFBLAQIUABQAAAAIAIdO4kBw41vbFgIAAO4DAAAO&#10;AAAAAAAAAAEAIAAAACUBAABkcnMvZTJvRG9jLnhtbFBLBQYAAAAABgAGAFkBAACt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9" o:spid="_x0000_s1026" o:spt="202" type="#_x0000_t202" style="position:absolute;left:4750547;top:4324444;height:287655;width:286385;mso-wrap-style:none;" filled="f" stroked="f" coordsize="21600,21600" o:gfxdata="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qQGia2AAAAAUBAAAPAAAAAAAAAAEAIAAAACIAAABkcnMvZG93bnJldi54&#10;bWxQSwECFAAUAAAACACHTuJA8sljgDMCAABABAAADgAAAAAAAAABACAAAAAnAQAAZHJzL2Uyb0Rv&#10;Yy54bWxQSwUGAAAAAAYABgBZAQAAz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>N</w:t>
                        </w:r>
                        <w:r>
                          <w:rPr>
                            <w:rFonts w:hint="eastAsia" w:ascii="等线" w:hAnsi="等线" w:eastAsia="等线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连接符: 肘形 42" o:spid="_x0000_s1026" o:spt="35" type="#_x0000_t35" style="position:absolute;left:3828152;top:2917821;flip:x y;height:1627414;width:948534;" filled="f" stroked="t" coordsize="21600,21600" o:gfxdata="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nPfDHVAAAABQEAAA8AAAAAAAAAAQAgAAAAIgAAAGRycy9kb3ducmV2LnhtbFBLAQIUABQA&#10;AAAIAIdO4kBt4xPRZQIAAJQEAAAOAAAAAAAAAAEAIAAAACQBAABkcnMvZTJvRG9jLnhtbFBLBQYA&#10;AAAABgAGAFkBAAD7BQAAAAA=&#10;" adj="-11978,24634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9" o:spid="_x0000_s1026" o:spt="202" type="#_x0000_t202" style="position:absolute;left:3617182;top:5588345;height:288925;width:286385;mso-wrap-style:none;" filled="f" stroked="f" coordsize="21600,21600" o:gfxdata="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qQGia2AAAAAUBAAAPAAAAAAAAAAEAIAAAACIAAABkcnMvZG93bnJl&#10;di54bWxQSwECFAAUAAAACACHTuJAtepS7DYCAABABAAADgAAAAAAAAABACAAAAAnAQAAZHJzL2Uy&#10;b0RvYy54bWxQSwUGAAAAAAYABgBZAQAAz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 xml:space="preserve">N  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4727750;top:5115514;height:288925;width:262255;mso-wrap-style:none;" filled="f" stroked="f" coordsize="21600,21600" o:gfxdata="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pAaJrYAAAABQEAAA8AAAAAAAAAAQAgAAAAIgAAAGRycy9kb3ducmV2Lnht&#10;bFBLAQIUABQAAAAIAIdO4kCgavNUMgIAAEAEAAAOAAAAAAAAAAEAIAAAACcBAABkcnMvZTJvRG9j&#10;LnhtbFBLBQYAAAAABgAGAFkBAADL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szCs w:val="21"/>
                          </w:rPr>
                          <w:t>Y</w:t>
                        </w: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连接符: 肘形 45" o:spid="_x0000_s1026" o:spt="36" type="#_x0000_t36" style="position:absolute;left:3531378;top:5330014;flip:x;height:12700;width:578901;rotation:-5898240f;" filled="f" stroked="t" coordsize="21600,21600" o:gfxdata="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tsDxzVAAAA&#10;BQEAAA8AAAAAAAAAAQAgAAAAIgAAAGRycy9kb3ducmV2LnhtbFBLAQIUABQAAAAIAIdO4kDw/LW3&#10;WQIAAHsEAAAOAAAAAAAAAAEAIAAAACQBAABkcnMvZTJvRG9jLnhtbFBLBQYAAAAABgAGAFkBAADv&#10;BQAAAAA=&#10;" adj="-8530,2025539,25793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连接符: 肘形 46" o:spid="_x0000_s1026" o:spt="34" type="#_x0000_t34" style="position:absolute;left:2035841;top:1130056;height:487498;width:591121;" filled="f" stroked="t" coordsize="21600,21600" o:gfxdata="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NlrbG0wAAAAUBAAAPAAAAAAAAAAEAIAAAACIAAABkcnMvZG93bnJldi54bWxQSwECFAAU&#10;AAAACACHTuJAePgF7y8CAAAYBAAADgAAAAAAAAABACAAAAAiAQAAZHJzL2Uyb0RvYy54bWxQSwUG&#10;AAAAAAYABgBZAQAAwwUAAAAA&#10;" adj="10800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4"/>
        <w:rPr>
          <w:rFonts w:ascii="宋体" w:hAnsi="宋体"/>
        </w:rPr>
      </w:pPr>
      <w:r>
        <w:rPr>
          <w:rFonts w:hint="eastAsia" w:ascii="宋体" w:hAnsi="宋体"/>
        </w:rPr>
        <w:t>图2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SNC8xDSP控制流程图</w:t>
      </w:r>
    </w:p>
    <w:p>
      <w:pPr>
        <w:pStyle w:val="4"/>
      </w:pPr>
      <w:bookmarkStart w:id="7" w:name="_Toc131446010"/>
      <w:r>
        <w:rPr>
          <w:rFonts w:hint="eastAsia"/>
        </w:rPr>
        <w:t>2</w:t>
      </w:r>
      <w:r>
        <w:t>.2.1</w:t>
      </w:r>
      <w:r>
        <w:rPr>
          <w:rFonts w:hint="eastAsia"/>
        </w:rPr>
        <w:t>初始化控制</w:t>
      </w:r>
      <w:bookmarkEnd w:id="7"/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查询DSP的初始化状态</w:t>
      </w:r>
    </w:p>
    <w:p>
      <w:pPr>
        <w:ind w:firstLine="360"/>
        <w:rPr>
          <w:rFonts w:ascii="宋体" w:hAnsi="宋体"/>
        </w:rPr>
      </w:pPr>
      <w:r>
        <w:rPr>
          <w:rFonts w:hint="eastAsia" w:ascii="宋体" w:hAnsi="宋体"/>
        </w:rPr>
        <w:t>成功上电后，DSP进入系统初始化，初始化成功之后会返回成功运行状态位，上位机必须查询该状态位直到返回OK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配置并传入初始化参数</w:t>
      </w:r>
    </w:p>
    <w:p>
      <w:pPr>
        <w:ind w:firstLine="360"/>
        <w:rPr>
          <w:rFonts w:ascii="宋体" w:hAnsi="宋体"/>
        </w:rPr>
      </w:pPr>
      <w:r>
        <w:rPr>
          <w:rFonts w:hint="eastAsia" w:ascii="宋体" w:hAnsi="宋体"/>
        </w:rPr>
        <w:t>上位机传入初始化参数，用于初始化DSP的音频参数</w:t>
      </w:r>
    </w:p>
    <w:p>
      <w:pPr>
        <w:pStyle w:val="4"/>
      </w:pPr>
      <w:bookmarkStart w:id="8" w:name="_Toc131446011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运行时控制</w:t>
      </w:r>
      <w:bookmarkEnd w:id="8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系统运行后，上位机通过通讯协议控制DSP的音量加减（DAC输出增益）、高低音增益、Mute/</w:t>
      </w:r>
      <w:r>
        <w:rPr>
          <w:rFonts w:ascii="宋体" w:hAnsi="宋体"/>
        </w:rPr>
        <w:t>unmute</w:t>
      </w:r>
      <w:r>
        <w:rPr>
          <w:rFonts w:hint="eastAsia" w:ascii="宋体" w:hAnsi="宋体"/>
        </w:rPr>
        <w:t>、EQ模式（实时传入当前EQ模式的所有设置参数）、算法设置等。</w:t>
      </w:r>
    </w:p>
    <w:p>
      <w:pPr>
        <w:pStyle w:val="4"/>
      </w:pPr>
      <w:bookmarkStart w:id="9" w:name="_Toc131446012"/>
      <w:r>
        <w:t xml:space="preserve">2.2.3 </w:t>
      </w:r>
      <w:r>
        <w:rPr>
          <w:rFonts w:hint="eastAsia"/>
        </w:rPr>
        <w:t>初始化参数设置</w:t>
      </w:r>
      <w:bookmarkEnd w:id="9"/>
    </w:p>
    <w:p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hint="eastAsia" w:ascii="宋体" w:hAnsi="宋体"/>
        </w:rPr>
        <w:t>根据不用应用，DSP会需要不同的初始化参数，具体参数内容随项目需求设定。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如参考设计中未提供初始化参数包，则默认不需要上位机提前写入初始化参数。</w:t>
      </w:r>
    </w:p>
    <w:p>
      <w:pPr>
        <w:pStyle w:val="2"/>
        <w:rPr>
          <w:rFonts w:ascii="宋体" w:hAnsi="宋体"/>
        </w:rPr>
      </w:pPr>
      <w:bookmarkStart w:id="10" w:name="_1.2.1_IC引脚控制"/>
      <w:bookmarkEnd w:id="10"/>
      <w:bookmarkStart w:id="11" w:name="_Toc131446013"/>
      <w:r>
        <w:rPr>
          <w:rFonts w:ascii="宋体" w:hAnsi="宋体"/>
        </w:rPr>
        <w:t>3</w:t>
      </w:r>
      <w:r>
        <w:rPr>
          <w:rFonts w:hint="eastAsia" w:ascii="宋体" w:hAnsi="宋体"/>
        </w:rPr>
        <w:t>引脚控制</w:t>
      </w:r>
      <w:bookmarkEnd w:id="11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为完成DSP的上电控制、升级流程以及信息交互，根据实际需要，请上位机按功能引脚定义引出对应pin脚以支持外围功能扩展。</w:t>
      </w:r>
    </w:p>
    <w:p>
      <w:pPr>
        <w:pStyle w:val="3"/>
        <w:rPr>
          <w:rFonts w:ascii="宋体" w:hAnsi="宋体"/>
        </w:rPr>
      </w:pPr>
      <w:bookmarkStart w:id="12" w:name="_Toc131446014"/>
      <w:r>
        <w:rPr>
          <w:rFonts w:hint="eastAsia" w:ascii="宋体" w:hAnsi="宋体"/>
        </w:rPr>
        <w:t>3</w:t>
      </w:r>
      <w:r>
        <w:rPr>
          <w:rFonts w:ascii="宋体" w:hAnsi="宋体"/>
        </w:rPr>
        <w:t>.1</w:t>
      </w:r>
      <w:r>
        <w:rPr>
          <w:rFonts w:hint="eastAsia" w:ascii="宋体" w:hAnsi="宋体"/>
        </w:rPr>
        <w:t>功能引脚定义¹</w:t>
      </w:r>
      <w:bookmarkEnd w:id="12"/>
    </w:p>
    <w:tbl>
      <w:tblPr>
        <w:tblStyle w:val="16"/>
        <w:tblW w:w="9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16"/>
        <w:gridCol w:w="952"/>
        <w:gridCol w:w="4447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ascii="宋体" w:hAnsi="宋体"/>
                <w:b/>
                <w:bCs/>
                <w:sz w:val="20"/>
                <w:szCs w:val="21"/>
              </w:rPr>
              <w:t>Item.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Pin name</w:t>
            </w:r>
          </w:p>
        </w:tc>
        <w:tc>
          <w:tcPr>
            <w:tcW w:w="952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Type</w:t>
            </w:r>
          </w:p>
        </w:tc>
        <w:tc>
          <w:tcPr>
            <w:tcW w:w="4447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功能描述</w:t>
            </w:r>
          </w:p>
        </w:tc>
        <w:tc>
          <w:tcPr>
            <w:tcW w:w="1772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O</w:t>
            </w:r>
            <w:r>
              <w:rPr>
                <w:rFonts w:ascii="宋体" w:hAnsi="宋体"/>
                <w:b/>
                <w:bCs/>
                <w:sz w:val="20"/>
                <w:szCs w:val="21"/>
              </w:rPr>
              <w:t>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ascii="宋体" w:hAnsi="宋体"/>
                <w:b/>
                <w:bCs/>
                <w:sz w:val="20"/>
                <w:szCs w:val="21"/>
              </w:rPr>
              <w:t>PWR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ind w:left="600" w:hanging="600" w:hangingChars="300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AVDPWR_RAR</w:t>
            </w:r>
          </w:p>
          <w:p>
            <w:pPr>
              <w:ind w:left="600" w:hanging="600" w:hangingChars="300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AVD_PWR_ESR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Analog</w:t>
            </w:r>
          </w:p>
        </w:tc>
        <w:tc>
          <w:tcPr>
            <w:tcW w:w="4447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1"/>
              </w:rPr>
              <w:t>连接</w:t>
            </w:r>
            <w:r>
              <w:rPr>
                <w:rFonts w:hint="eastAsia" w:ascii="宋体" w:hAnsi="宋体"/>
              </w:rPr>
              <w:t>DSP的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1"/>
              </w:rPr>
              <w:t>电源，控制DSP电源开关</w:t>
            </w:r>
          </w:p>
        </w:tc>
        <w:tc>
          <w:tcPr>
            <w:tcW w:w="1772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必须控制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DFU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DFU_N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</w:t>
            </w:r>
          </w:p>
        </w:tc>
        <w:tc>
          <w:tcPr>
            <w:tcW w:w="4447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DSP代码更新使能</w:t>
            </w:r>
          </w:p>
        </w:tc>
        <w:tc>
          <w:tcPr>
            <w:tcW w:w="1772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必须引出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Wakeup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GPIOAO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Analog</w:t>
            </w:r>
          </w:p>
        </w:tc>
        <w:tc>
          <w:tcPr>
            <w:tcW w:w="4447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1"/>
              </w:rPr>
              <w:t>连接DSP低功耗唤醒IO，用于低功耗模式下DSP恢复启动</w:t>
            </w:r>
          </w:p>
        </w:tc>
        <w:tc>
          <w:tcPr>
            <w:tcW w:w="1772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I2C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I2C2_SCL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I2C</w:t>
            </w:r>
            <w:r>
              <w:rPr>
                <w:rFonts w:hint="eastAsia" w:ascii="宋体" w:hAnsi="宋体"/>
                <w:sz w:val="20"/>
                <w:szCs w:val="21"/>
              </w:rPr>
              <w:t>2</w:t>
            </w:r>
            <w:r>
              <w:rPr>
                <w:rFonts w:ascii="宋体" w:hAnsi="宋体"/>
                <w:sz w:val="20"/>
                <w:szCs w:val="21"/>
              </w:rPr>
              <w:t>_SDA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I/O</w:t>
            </w:r>
          </w:p>
        </w:tc>
        <w:tc>
          <w:tcPr>
            <w:tcW w:w="4447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I2C控制接口</w:t>
            </w:r>
          </w:p>
        </w:tc>
        <w:tc>
          <w:tcPr>
            <w:tcW w:w="1772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UART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UART_TXD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UART_RXD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I/O</w:t>
            </w:r>
          </w:p>
        </w:tc>
        <w:tc>
          <w:tcPr>
            <w:tcW w:w="4447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串口调试接口</w:t>
            </w:r>
          </w:p>
        </w:tc>
        <w:tc>
          <w:tcPr>
            <w:tcW w:w="1772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必须引出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I2S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I2S3_CLK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I2S3_WS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I2S3_SDI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I2S3_SDO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I/O</w:t>
            </w:r>
          </w:p>
        </w:tc>
        <w:tc>
          <w:tcPr>
            <w:tcW w:w="4447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I2S音频接口</w:t>
            </w:r>
          </w:p>
          <w:p>
            <w:pPr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建议上位机做主模式</w:t>
            </w:r>
          </w:p>
        </w:tc>
        <w:tc>
          <w:tcPr>
            <w:tcW w:w="1772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ADC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AIP1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AIN1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AIP2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AIN2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Analog</w:t>
            </w:r>
          </w:p>
        </w:tc>
        <w:tc>
          <w:tcPr>
            <w:tcW w:w="4447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MIC或模拟信号输入接口</w:t>
            </w:r>
          </w:p>
        </w:tc>
        <w:tc>
          <w:tcPr>
            <w:tcW w:w="1772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DAC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AOHPLP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AOHPLN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AOHPRP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AOHPRN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Analog</w:t>
            </w:r>
          </w:p>
        </w:tc>
        <w:tc>
          <w:tcPr>
            <w:tcW w:w="4447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DAC输出</w:t>
            </w:r>
          </w:p>
        </w:tc>
        <w:tc>
          <w:tcPr>
            <w:tcW w:w="1772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DMIC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DMIC_IN2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DMIC_CLK21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DMIC_IN3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DMIC_CLK31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I/O</w:t>
            </w:r>
          </w:p>
        </w:tc>
        <w:tc>
          <w:tcPr>
            <w:tcW w:w="4447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4DMIC接口</w:t>
            </w:r>
          </w:p>
        </w:tc>
        <w:tc>
          <w:tcPr>
            <w:tcW w:w="1772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USB</w:t>
            </w:r>
          </w:p>
        </w:tc>
        <w:tc>
          <w:tcPr>
            <w:tcW w:w="131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 xml:space="preserve">DP </w:t>
            </w:r>
          </w:p>
          <w:p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DM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Digital</w:t>
            </w:r>
          </w:p>
        </w:tc>
        <w:tc>
          <w:tcPr>
            <w:tcW w:w="4447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USB通信</w:t>
            </w:r>
          </w:p>
        </w:tc>
        <w:tc>
          <w:tcPr>
            <w:tcW w:w="1772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调试算法时需要</w:t>
            </w:r>
          </w:p>
        </w:tc>
      </w:tr>
    </w:tbl>
    <w:p>
      <w:pPr>
        <w:pStyle w:val="34"/>
        <w:rPr>
          <w:rFonts w:ascii="宋体" w:hAnsi="宋体"/>
        </w:rPr>
      </w:pPr>
      <w:r>
        <w:rPr>
          <w:rFonts w:hint="eastAsia" w:ascii="宋体" w:hAnsi="宋体"/>
        </w:rPr>
        <w:t>表</w:t>
      </w:r>
      <w:r>
        <w:rPr>
          <w:rFonts w:ascii="宋体" w:hAnsi="宋体"/>
        </w:rPr>
        <w:t xml:space="preserve">2 </w:t>
      </w:r>
      <w:r>
        <w:rPr>
          <w:rFonts w:hint="eastAsia" w:ascii="宋体" w:hAnsi="宋体"/>
        </w:rPr>
        <w:t>SNC8xDSP外围控制引脚说明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¹关于上位机的功能引脚定义，请参考附录设计说明 </w:t>
      </w:r>
      <w:r>
        <w:fldChar w:fldCharType="begin"/>
      </w:r>
      <w:r>
        <w:instrText xml:space="preserve"> HYPERLINK \l "_上位机功能引脚定义" </w:instrText>
      </w:r>
      <w:r>
        <w:fldChar w:fldCharType="separate"/>
      </w:r>
      <w:r>
        <w:rPr>
          <w:rStyle w:val="19"/>
          <w:rFonts w:ascii="宋体" w:hAnsi="宋体"/>
        </w:rPr>
        <w:t>上位机功能引脚定义</w:t>
      </w:r>
      <w:r>
        <w:rPr>
          <w:rStyle w:val="19"/>
          <w:rFonts w:ascii="宋体" w:hAnsi="宋体"/>
        </w:rPr>
        <w:fldChar w:fldCharType="end"/>
      </w:r>
    </w:p>
    <w:p>
      <w:pPr>
        <w:pStyle w:val="3"/>
        <w:rPr>
          <w:rFonts w:ascii="宋体" w:hAnsi="宋体"/>
        </w:rPr>
      </w:pPr>
      <w:bookmarkStart w:id="13" w:name="_Toc131446015"/>
      <w:r>
        <w:rPr>
          <w:rFonts w:ascii="宋体" w:hAnsi="宋体"/>
        </w:rPr>
        <w:t>3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 xml:space="preserve">2  </w:t>
      </w:r>
      <w:r>
        <w:rPr>
          <w:rFonts w:hint="eastAsia" w:ascii="宋体" w:hAnsi="宋体"/>
        </w:rPr>
        <w:t>硬件控制</w:t>
      </w:r>
      <w:bookmarkEnd w:id="13"/>
    </w:p>
    <w:p>
      <w:pPr>
        <w:pStyle w:val="4"/>
      </w:pPr>
      <w:bookmarkStart w:id="14" w:name="_Toc131446016"/>
      <w:r>
        <w:rPr>
          <w:rFonts w:hint="eastAsia"/>
        </w:rPr>
        <w:t>3</w:t>
      </w:r>
      <w:r>
        <w:t>.3.1</w:t>
      </w:r>
      <w:r>
        <w:rPr>
          <w:rFonts w:hint="eastAsia"/>
        </w:rPr>
        <w:t>上电控制</w:t>
      </w:r>
      <w:bookmarkEnd w:id="14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上位机通过GPIO控制POWER_ON信号为高电平，使得VBAT电源输出到DSP电源引脚</w:t>
      </w:r>
      <w:r>
        <w:rPr>
          <w:rFonts w:hint="eastAsia" w:ascii="宋体" w:hAnsi="宋体"/>
          <w:b/>
          <w:bCs/>
        </w:rPr>
        <w:t>AVD_PWR_ESR</w:t>
      </w:r>
      <w:r>
        <w:rPr>
          <w:rFonts w:ascii="宋体" w:hAnsi="宋体"/>
          <w:b/>
          <w:bCs/>
        </w:rPr>
        <w:t>/</w:t>
      </w:r>
      <w:r>
        <w:rPr>
          <w:rFonts w:hint="eastAsia" w:ascii="宋体" w:hAnsi="宋体"/>
          <w:b/>
          <w:bCs/>
        </w:rPr>
        <w:t>AVD_PWR_RAR</w:t>
      </w:r>
      <w:r>
        <w:rPr>
          <w:rFonts w:hint="eastAsia" w:ascii="宋体" w:hAnsi="宋体"/>
        </w:rPr>
        <w:t>，从而控制</w:t>
      </w:r>
      <w:r>
        <w:rPr>
          <w:rFonts w:hint="eastAsia" w:ascii="宋体" w:hAnsi="宋体"/>
          <w:sz w:val="20"/>
          <w:szCs w:val="21"/>
        </w:rPr>
        <w:t>DSP的</w:t>
      </w:r>
      <w:r>
        <w:rPr>
          <w:rFonts w:hint="eastAsia" w:ascii="宋体" w:hAnsi="宋体"/>
        </w:rPr>
        <w:t>工作电源。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4845050" cy="2127250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4730" cy="21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rPr>
          <w:rFonts w:ascii="宋体" w:hAnsi="宋体"/>
        </w:rPr>
      </w:pPr>
      <w:r>
        <w:rPr>
          <w:rFonts w:hint="eastAsia" w:ascii="宋体" w:hAnsi="宋体"/>
        </w:rPr>
        <w:t>图3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SNC8600电源控制</w:t>
      </w:r>
    </w:p>
    <w:p>
      <w:pPr>
        <w:pStyle w:val="4"/>
      </w:pPr>
      <w:bookmarkStart w:id="15" w:name="_Toc131446017"/>
      <w:r>
        <w:t xml:space="preserve">3.3.2 </w:t>
      </w:r>
      <w:r>
        <w:rPr>
          <w:rFonts w:hint="eastAsia"/>
        </w:rPr>
        <w:t>唤醒控制</w:t>
      </w:r>
      <w:bookmarkEnd w:id="15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低功耗模式（LP_MODE）下，上位机向</w:t>
      </w:r>
      <w:r>
        <w:rPr>
          <w:rFonts w:hint="eastAsia" w:ascii="宋体" w:hAnsi="宋体"/>
          <w:sz w:val="20"/>
          <w:szCs w:val="21"/>
        </w:rPr>
        <w:t>SNC8x</w:t>
      </w:r>
      <w:r>
        <w:rPr>
          <w:rFonts w:ascii="宋体" w:hAnsi="宋体"/>
          <w:sz w:val="20"/>
          <w:szCs w:val="21"/>
        </w:rPr>
        <w:t>DS</w:t>
      </w:r>
      <w:r>
        <w:rPr>
          <w:rFonts w:hint="eastAsia" w:ascii="宋体" w:hAnsi="宋体"/>
          <w:sz w:val="20"/>
          <w:szCs w:val="21"/>
        </w:rPr>
        <w:t>P</w:t>
      </w:r>
      <w:r>
        <w:rPr>
          <w:rFonts w:hint="eastAsia" w:ascii="宋体" w:hAnsi="宋体"/>
        </w:rPr>
        <w:t>的唤醒引脚提供下降沿，即可将其从低功耗模式唤醒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4933950" cy="1764665"/>
            <wp:effectExtent l="0" t="0" r="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7520"/>
                    <a:stretch>
                      <a:fillRect/>
                    </a:stretch>
                  </pic:blipFill>
                  <pic:spPr>
                    <a:xfrm>
                      <a:off x="0" y="0"/>
                      <a:ext cx="4943330" cy="176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rPr>
          <w:rFonts w:ascii="宋体" w:hAnsi="宋体"/>
        </w:rPr>
      </w:pPr>
      <w:r>
        <w:rPr>
          <w:rFonts w:hint="eastAsia" w:ascii="宋体" w:hAnsi="宋体"/>
        </w:rPr>
        <w:t>图4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SNC8600唤醒控制</w:t>
      </w:r>
    </w:p>
    <w:p>
      <w:pPr>
        <w:pStyle w:val="3"/>
        <w:rPr>
          <w:rFonts w:ascii="宋体" w:hAnsi="宋体"/>
        </w:rPr>
      </w:pPr>
      <w:bookmarkStart w:id="16" w:name="_Toc131446018"/>
      <w:r>
        <w:rPr>
          <w:rFonts w:ascii="宋体" w:hAnsi="宋体"/>
        </w:rPr>
        <w:t xml:space="preserve">3.3.3 </w:t>
      </w:r>
      <w:r>
        <w:rPr>
          <w:rFonts w:hint="eastAsia" w:ascii="宋体" w:hAnsi="宋体"/>
        </w:rPr>
        <w:t>升级控制</w:t>
      </w:r>
      <w:bookmarkEnd w:id="16"/>
    </w:p>
    <w:p>
      <w:pPr>
        <w:ind w:firstLine="420"/>
      </w:pPr>
      <w:r>
        <w:rPr>
          <w:rFonts w:hint="eastAsia"/>
        </w:rPr>
        <w:t>TBD</w:t>
      </w:r>
    </w:p>
    <w:p>
      <w:pPr>
        <w:pStyle w:val="2"/>
        <w:rPr>
          <w:rFonts w:ascii="宋体" w:hAnsi="宋体"/>
        </w:rPr>
      </w:pPr>
      <w:bookmarkStart w:id="17" w:name="_Toc131446019"/>
      <w:r>
        <w:rPr>
          <w:rFonts w:ascii="宋体" w:hAnsi="宋体"/>
        </w:rPr>
        <w:t xml:space="preserve">4 </w:t>
      </w:r>
      <w:r>
        <w:rPr>
          <w:rFonts w:hint="eastAsia" w:ascii="宋体" w:hAnsi="宋体"/>
        </w:rPr>
        <w:t>SNC8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系列DSP控制协议</w:t>
      </w:r>
      <w:bookmarkEnd w:id="17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SNC8x系列DSP支持Uart/IIC控制，以下为Uart控制协议</w:t>
      </w:r>
    </w:p>
    <w:p>
      <w:pPr>
        <w:pStyle w:val="3"/>
        <w:rPr>
          <w:rFonts w:ascii="宋体" w:hAnsi="宋体"/>
        </w:rPr>
      </w:pPr>
      <w:bookmarkStart w:id="18" w:name="_Toc131446020"/>
      <w:r>
        <w:rPr>
          <w:rFonts w:ascii="宋体" w:hAnsi="宋体"/>
        </w:rPr>
        <w:t>4</w:t>
      </w:r>
      <w:r>
        <w:rPr>
          <w:rFonts w:hint="eastAsia" w:ascii="宋体" w:hAnsi="宋体"/>
        </w:rPr>
        <w:t>.1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Uart协议</w:t>
      </w:r>
      <w:bookmarkEnd w:id="18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波特率：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115200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数据位长度：8bit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奇偶校验：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None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停止位：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bit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流控：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ascii="宋体" w:hAnsi="宋体"/>
        </w:rPr>
        <w:t>None</w:t>
      </w:r>
    </w:p>
    <w:p>
      <w:pPr>
        <w:pStyle w:val="3"/>
        <w:rPr>
          <w:rFonts w:ascii="宋体" w:hAnsi="宋体"/>
        </w:rPr>
      </w:pPr>
      <w:bookmarkStart w:id="19" w:name="_Toc131446021"/>
      <w:r>
        <w:rPr>
          <w:rFonts w:ascii="宋体" w:hAnsi="宋体"/>
        </w:rPr>
        <w:t>4</w:t>
      </w:r>
      <w:r>
        <w:rPr>
          <w:rFonts w:hint="eastAsia" w:ascii="宋体" w:hAnsi="宋体"/>
        </w:rPr>
        <w:t>.2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控制命令</w:t>
      </w:r>
      <w:bookmarkEnd w:id="19"/>
    </w:p>
    <w:p>
      <w:pPr>
        <w:pStyle w:val="4"/>
        <w:rPr>
          <w:rFonts w:ascii="宋体" w:hAnsi="宋体"/>
        </w:rPr>
      </w:pPr>
      <w:bookmarkStart w:id="20" w:name="_Toc131446022"/>
      <w:r>
        <w:rPr>
          <w:rFonts w:ascii="宋体" w:hAnsi="宋体"/>
        </w:rPr>
        <w:t>4</w:t>
      </w:r>
      <w:r>
        <w:rPr>
          <w:rFonts w:hint="eastAsia" w:ascii="宋体" w:hAnsi="宋体"/>
        </w:rPr>
        <w:t>.2.1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控制协议</w:t>
      </w:r>
      <w:bookmarkEnd w:id="20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一个完整的Uart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协议包由以下结构组成：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起始信号SOP：两个固定字节，高字节为0xFA，低字节为0x</w:t>
      </w:r>
      <w:r>
        <w:rPr>
          <w:rFonts w:ascii="宋体" w:hAnsi="宋体" w:eastAsia="宋体"/>
        </w:rPr>
        <w:t>AF</w:t>
      </w:r>
      <w:r>
        <w:rPr>
          <w:rFonts w:hint="eastAsia" w:ascii="宋体" w:hAnsi="宋体" w:eastAsia="宋体"/>
        </w:rPr>
        <w:t>；信号内容不可更改，否则控制协议无效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控制字Command：根据Command控制SNC8xDSP执行相关操作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数据长度Length：定义参数的长度，用于识别有效数据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校验字Checksum：位于协议包的最后一个字节，用于计算数据包的Ch</w:t>
      </w:r>
      <w:r>
        <w:rPr>
          <w:rFonts w:ascii="宋体" w:hAnsi="宋体"/>
        </w:rPr>
        <w:t>ecksum</w:t>
      </w:r>
      <w:r>
        <w:rPr>
          <w:rFonts w:hint="eastAsia" w:ascii="宋体" w:hAnsi="宋体"/>
        </w:rPr>
        <w:t>。为保证传输无误，上位机和下位机在分析协议包时，必须首先保证Checksum的正确性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根据协议包组成，本协议最小包为5个字节</w:t>
      </w:r>
    </w:p>
    <w:p>
      <w:pPr>
        <w:rPr>
          <w:rFonts w:ascii="宋体" w:hAnsi="宋体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7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71" w:type="dxa"/>
            <w:shd w:val="clear" w:color="auto" w:fill="ECECEC" w:themeFill="accent3" w:themeFillTint="33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协议结构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长度</w:t>
            </w:r>
            <w:r>
              <w:rPr>
                <w:rFonts w:ascii="宋体" w:hAnsi="宋体"/>
                <w:b/>
                <w:bCs/>
                <w:sz w:val="20"/>
                <w:szCs w:val="21"/>
              </w:rPr>
              <w:t>(</w:t>
            </w: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Byte)</w:t>
            </w:r>
          </w:p>
        </w:tc>
        <w:tc>
          <w:tcPr>
            <w:tcW w:w="7089" w:type="dxa"/>
            <w:shd w:val="clear" w:color="auto" w:fill="ECECEC" w:themeFill="accent3" w:themeFillTint="33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71" w:type="dxa"/>
            <w:shd w:val="clear" w:color="auto" w:fill="ECECEC" w:themeFill="accent3" w:themeFillTint="33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SOP_MSB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1</w:t>
            </w:r>
          </w:p>
        </w:tc>
        <w:tc>
          <w:tcPr>
            <w:tcW w:w="7089" w:type="dxa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数据包起始信号高字节：0x</w:t>
            </w:r>
            <w:r>
              <w:rPr>
                <w:rFonts w:ascii="宋体" w:hAnsi="宋体"/>
                <w:sz w:val="20"/>
                <w:szCs w:val="21"/>
              </w:rPr>
              <w:t>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71" w:type="dxa"/>
            <w:shd w:val="clear" w:color="auto" w:fill="ECECEC" w:themeFill="accent3" w:themeFillTint="33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SOP_LSB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1</w:t>
            </w:r>
          </w:p>
        </w:tc>
        <w:tc>
          <w:tcPr>
            <w:tcW w:w="7089" w:type="dxa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数据包起始信号低字节：0x</w:t>
            </w:r>
            <w:r>
              <w:rPr>
                <w:rFonts w:ascii="宋体" w:hAnsi="宋体"/>
                <w:sz w:val="20"/>
                <w:szCs w:val="21"/>
              </w:rPr>
              <w:t>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71" w:type="dxa"/>
            <w:shd w:val="clear" w:color="auto" w:fill="ECECEC" w:themeFill="accent3" w:themeFillTint="33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C</w:t>
            </w:r>
            <w:r>
              <w:rPr>
                <w:rFonts w:ascii="宋体" w:hAnsi="宋体"/>
                <w:b/>
                <w:bCs/>
                <w:sz w:val="20"/>
                <w:szCs w:val="21"/>
              </w:rPr>
              <w:t>ommand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1</w:t>
            </w:r>
          </w:p>
        </w:tc>
        <w:tc>
          <w:tcPr>
            <w:tcW w:w="7089" w:type="dxa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参考控制命令列表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7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L</w:t>
            </w:r>
            <w:r>
              <w:rPr>
                <w:rFonts w:ascii="宋体" w:hAnsi="宋体"/>
                <w:b/>
                <w:bCs/>
                <w:sz w:val="20"/>
                <w:szCs w:val="21"/>
              </w:rPr>
              <w:t>ength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1</w:t>
            </w:r>
          </w:p>
        </w:tc>
        <w:tc>
          <w:tcPr>
            <w:tcW w:w="7089" w:type="dxa"/>
            <w:vAlign w:val="center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参数的长度，不包括Checksum，最大包长度支持255，最小长度支持0，详细参考参考控制命令列表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71" w:type="dxa"/>
            <w:shd w:val="clear" w:color="auto" w:fill="ECECEC" w:themeFill="accent3" w:themeFillTint="33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P</w:t>
            </w:r>
            <w:r>
              <w:rPr>
                <w:rFonts w:ascii="宋体" w:hAnsi="宋体"/>
                <w:b/>
                <w:bCs/>
                <w:sz w:val="20"/>
                <w:szCs w:val="21"/>
              </w:rPr>
              <w:t>arameter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0~25</w:t>
            </w:r>
            <w:r>
              <w:rPr>
                <w:rFonts w:ascii="宋体" w:hAnsi="宋体"/>
                <w:sz w:val="20"/>
                <w:szCs w:val="21"/>
              </w:rPr>
              <w:t>4</w:t>
            </w:r>
          </w:p>
        </w:tc>
        <w:tc>
          <w:tcPr>
            <w:tcW w:w="7089" w:type="dxa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内容根据Command定义，详细参考控制命令列表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71" w:type="dxa"/>
            <w:shd w:val="clear" w:color="auto" w:fill="ECECEC" w:themeFill="accent3" w:themeFillTint="33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Checksum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1</w:t>
            </w:r>
          </w:p>
        </w:tc>
        <w:tc>
          <w:tcPr>
            <w:tcW w:w="7089" w:type="dxa"/>
          </w:tcPr>
          <w:p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  <w:szCs w:val="21"/>
              </w:rPr>
              <w:t>=0x</w:t>
            </w:r>
            <w:r>
              <w:rPr>
                <w:rFonts w:ascii="宋体" w:hAnsi="宋体"/>
                <w:sz w:val="20"/>
                <w:szCs w:val="21"/>
              </w:rPr>
              <w:t>100- (sum of (sop, command, length, parameter))</w:t>
            </w:r>
          </w:p>
        </w:tc>
      </w:tr>
    </w:tbl>
    <w:p>
      <w:pPr>
        <w:pStyle w:val="34"/>
        <w:rPr>
          <w:rFonts w:ascii="宋体" w:hAnsi="宋体"/>
        </w:rPr>
      </w:pPr>
      <w:r>
        <w:rPr>
          <w:rFonts w:hint="eastAsia" w:ascii="宋体" w:hAnsi="宋体"/>
        </w:rPr>
        <w:t>表3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SNC8xDSP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UART控制协议</w:t>
      </w:r>
    </w:p>
    <w:p>
      <w:pPr>
        <w:pStyle w:val="4"/>
        <w:tabs>
          <w:tab w:val="left" w:pos="7608"/>
        </w:tabs>
        <w:rPr>
          <w:rFonts w:ascii="宋体" w:hAnsi="宋体"/>
        </w:rPr>
      </w:pPr>
      <w:bookmarkStart w:id="21" w:name="_Toc131446023"/>
      <w:r>
        <w:rPr>
          <w:rFonts w:ascii="宋体" w:hAnsi="宋体"/>
        </w:rPr>
        <w:t>4</w:t>
      </w:r>
      <w:r>
        <w:rPr>
          <w:rFonts w:hint="eastAsia" w:ascii="宋体" w:hAnsi="宋体"/>
        </w:rPr>
        <w:t>.2.2控制命令列表</w:t>
      </w:r>
      <w:bookmarkEnd w:id="21"/>
      <w:r>
        <w:rPr>
          <w:rFonts w:ascii="宋体" w:hAnsi="宋体"/>
        </w:rPr>
        <w:tab/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701"/>
        <w:gridCol w:w="851"/>
        <w:gridCol w:w="3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106" w:type="dxa"/>
            <w:gridSpan w:val="3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Command</w:t>
            </w:r>
          </w:p>
        </w:tc>
        <w:tc>
          <w:tcPr>
            <w:tcW w:w="851" w:type="dxa"/>
            <w:vMerge w:val="restart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L</w:t>
            </w:r>
            <w:r>
              <w:rPr>
                <w:b/>
                <w:bCs/>
                <w:sz w:val="18"/>
                <w:szCs w:val="20"/>
              </w:rPr>
              <w:t>ength</w:t>
            </w:r>
          </w:p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(</w:t>
            </w:r>
            <w:r>
              <w:rPr>
                <w:b/>
                <w:bCs/>
                <w:sz w:val="18"/>
                <w:szCs w:val="20"/>
              </w:rPr>
              <w:t>Byte)</w:t>
            </w:r>
          </w:p>
        </w:tc>
        <w:tc>
          <w:tcPr>
            <w:tcW w:w="33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P</w:t>
            </w:r>
            <w:r>
              <w:rPr>
                <w:b/>
                <w:bCs/>
                <w:sz w:val="18"/>
                <w:szCs w:val="20"/>
              </w:rPr>
              <w:t>arameter</w:t>
            </w:r>
            <w:r>
              <w:rPr>
                <w:rFonts w:hint="eastAsia"/>
                <w:b/>
                <w:bCs/>
                <w:sz w:val="18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704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ID</w:t>
            </w:r>
          </w:p>
        </w:tc>
        <w:tc>
          <w:tcPr>
            <w:tcW w:w="170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Command定义</w:t>
            </w:r>
          </w:p>
        </w:tc>
        <w:tc>
          <w:tcPr>
            <w:tcW w:w="170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命令说明</w:t>
            </w:r>
          </w:p>
        </w:tc>
        <w:tc>
          <w:tcPr>
            <w:tcW w:w="851" w:type="dxa"/>
            <w:vMerge w:val="continue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336" w:type="dxa"/>
            <w:vMerge w:val="continue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293" w:type="dxa"/>
            <w:gridSpan w:val="5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上位机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b/>
                <w:bCs/>
                <w:sz w:val="18"/>
                <w:szCs w:val="20"/>
              </w:rPr>
              <w:t>SNC8600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</w:t>
            </w: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x0F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</w:t>
            </w:r>
            <w:r>
              <w:rPr>
                <w:rFonts w:hint="eastAsia"/>
                <w:b/>
                <w:bCs/>
                <w:sz w:val="18"/>
                <w:szCs w:val="20"/>
              </w:rPr>
              <w:t>1</w:t>
            </w:r>
            <w:r>
              <w:rPr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</w:rPr>
              <w:t>Get_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Sys_</w:t>
            </w:r>
            <w:r>
              <w:rPr>
                <w:rFonts w:hint="eastAsia"/>
                <w:sz w:val="18"/>
                <w:szCs w:val="20"/>
              </w:rPr>
              <w:t>Statu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s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</w:rPr>
              <w:t>获取SNC8600初始化状态</w:t>
            </w:r>
            <w:r>
              <w:rPr>
                <w:rFonts w:hint="eastAsia"/>
                <w:sz w:val="18"/>
                <w:szCs w:val="20"/>
                <w:lang w:eastAsia="zh-CN"/>
              </w:rPr>
              <w:t>，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双机同步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eastAsia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</w:rPr>
              <w:t>无参数，发送该命令直到收到SNC8600回复命令Ret</w:t>
            </w:r>
            <w:r>
              <w:rPr>
                <w:sz w:val="18"/>
                <w:szCs w:val="20"/>
              </w:rPr>
              <w:t>_ACK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和Report_Sys_Status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0x1</w:t>
            </w:r>
            <w:r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et_Command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获取SNC8600对应命令的内容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1~0x</w:t>
            </w:r>
            <w:r>
              <w:rPr>
                <w:sz w:val="18"/>
                <w:szCs w:val="20"/>
              </w:rPr>
              <w:t>BF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eastAsia" w:eastAsia="宋体"/>
                <w:sz w:val="18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20"/>
              </w:rPr>
              <w:t>Command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ID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列表</w:t>
            </w:r>
            <w:r>
              <w:rPr>
                <w:rFonts w:hint="eastAsia"/>
                <w:sz w:val="18"/>
                <w:szCs w:val="20"/>
                <w:lang w:eastAsia="zh-CN"/>
              </w:rPr>
              <w:t>：</w:t>
            </w:r>
          </w:p>
          <w:p>
            <w:pPr>
              <w:rPr>
                <w:rFonts w:hint="default"/>
                <w:sz w:val="18"/>
                <w:szCs w:val="20"/>
                <w:lang w:val="en-US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0x01 获取MIC静音状态</w:t>
            </w:r>
          </w:p>
          <w:p>
            <w:pPr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lang w:val="en-US"/>
              </w:rPr>
              <w:t xml:space="preserve">0x02 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获取输出音量值</w:t>
            </w:r>
          </w:p>
          <w:p>
            <w:pPr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0x03 获取数据位宽</w:t>
            </w:r>
          </w:p>
          <w:p>
            <w:pPr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0x04 获取采样率</w:t>
            </w:r>
          </w:p>
          <w:p>
            <w:pPr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0x05 保留</w:t>
            </w:r>
          </w:p>
          <w:p>
            <w:pPr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0x06 获取EQ模式</w:t>
            </w:r>
          </w:p>
          <w:p>
            <w:pPr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0x07 获取MIC ANC状态</w:t>
            </w:r>
          </w:p>
          <w:p>
            <w:pPr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0x08 获取SPEAER ANC状态</w:t>
            </w:r>
          </w:p>
          <w:p>
            <w:pPr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0x09 获取AGC状态</w:t>
            </w:r>
          </w:p>
          <w:p>
            <w:pPr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0x0A 获取AEC状态</w:t>
            </w:r>
          </w:p>
          <w:p>
            <w:pPr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0x0B 获取DSP音源状态</w:t>
            </w:r>
          </w:p>
          <w:p>
            <w:pPr>
              <w:rPr>
                <w:rFonts w:hint="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0x0C 获取电池状态</w:t>
            </w:r>
          </w:p>
          <w:p>
            <w:pPr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0x0D 获取固件版本号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0x12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</w:rPr>
              <w:t>Set_</w:t>
            </w:r>
            <w:r>
              <w:rPr>
                <w:rFonts w:hint="default"/>
                <w:sz w:val="18"/>
                <w:szCs w:val="20"/>
                <w:lang w:val="en-US"/>
              </w:rPr>
              <w:t>DataWi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dth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设置数据位宽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 xml:space="preserve">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16bit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24bit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32bit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x1</w:t>
            </w:r>
            <w:r>
              <w:rPr>
                <w:rFonts w:hint="eastAsia"/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Set_SampleRate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设置采样率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 xml:space="preserve">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8K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16K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44.1K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48K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bCs/>
                <w:kern w:val="2"/>
                <w:sz w:val="18"/>
                <w:szCs w:val="20"/>
                <w:lang w:val="en-US" w:eastAsia="zh-CN" w:bidi="ar-S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default" w:ascii="宋体" w:hAnsi="宋体" w:eastAsia="宋体" w:cstheme="minorBidi"/>
                <w:kern w:val="2"/>
                <w:sz w:val="18"/>
                <w:szCs w:val="20"/>
                <w:lang w:val="en-US" w:eastAsia="zh-CN" w:bidi="ar-S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 w:ascii="宋体" w:hAnsi="宋体" w:eastAsia="宋体" w:cstheme="minorBidi"/>
                <w:kern w:val="2"/>
                <w:sz w:val="18"/>
                <w:szCs w:val="20"/>
                <w:lang w:val="en-US" w:eastAsia="zh-CN" w:bidi="ar-SA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kern w:val="2"/>
                <w:sz w:val="18"/>
                <w:szCs w:val="20"/>
                <w:lang w:val="en-US" w:eastAsia="zh-CN" w:bidi="ar-SA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rFonts w:hint="eastAsia" w:ascii="宋体" w:hAnsi="宋体" w:eastAsia="宋体" w:cstheme="minorBidi"/>
                <w:kern w:val="2"/>
                <w:sz w:val="18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x9F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0x</w:t>
            </w:r>
            <w:r>
              <w:rPr>
                <w:rFonts w:hint="eastAsia"/>
                <w:b/>
                <w:bCs/>
                <w:sz w:val="18"/>
                <w:szCs w:val="20"/>
              </w:rPr>
              <w:t>A</w:t>
            </w:r>
            <w:r>
              <w:rPr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et_LP_Mode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低功耗模式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无参数，发送该命令即可进入低功耗模式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0xA1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et_Mute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静音控制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参数长度1Byte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 xml:space="preserve">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解除静音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设置静音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</w:t>
            </w:r>
            <w:r>
              <w:rPr>
                <w:rFonts w:hint="eastAsia"/>
                <w:b/>
                <w:bCs/>
                <w:sz w:val="18"/>
                <w:szCs w:val="20"/>
              </w:rPr>
              <w:t>A2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et_Volume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设置音量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</w:t>
            </w:r>
            <w:r>
              <w:rPr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>Byte</w:t>
            </w:r>
          </w:p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设置音量值</w:t>
            </w:r>
            <w:r>
              <w:rPr>
                <w:rFonts w:hint="eastAsia"/>
                <w:sz w:val="18"/>
                <w:szCs w:val="20"/>
                <w:lang w:eastAsia="zh-CN"/>
              </w:rPr>
              <w:t>，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10个等级</w:t>
            </w:r>
          </w:p>
          <w:p>
            <w:pPr>
              <w:ind w:firstLine="360" w:firstLineChars="200"/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]=</w:t>
            </w:r>
            <w:r>
              <w:rPr>
                <w:rFonts w:hint="eastAsia"/>
                <w:sz w:val="18"/>
                <w:szCs w:val="20"/>
              </w:rPr>
              <w:t>当前音量，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[0--9]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调整音量值</w:t>
            </w:r>
          </w:p>
          <w:p>
            <w:pPr>
              <w:ind w:firstLine="360" w:firstLineChars="20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]=</w:t>
            </w: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音量减</w:t>
            </w:r>
          </w:p>
          <w:p>
            <w:pPr>
              <w:ind w:firstLine="360" w:firstLineChars="20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音量加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</w:t>
            </w:r>
            <w:r>
              <w:rPr>
                <w:rFonts w:hint="eastAsia"/>
                <w:b/>
                <w:bCs/>
                <w:sz w:val="18"/>
                <w:szCs w:val="20"/>
              </w:rPr>
              <w:t>A3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et_EQ_Mode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EQ模式选择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参数长度1Byte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当前EQ模式，EQ模式有效值范围0~5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0xA</w:t>
            </w:r>
            <w:r>
              <w:rPr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et_mANC_Mode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Mic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ANC使能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参数长度1Byte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Mic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开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Mic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0xA5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et_sANC_Mode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Speaker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ANC使能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参数长度1Byte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Speaker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开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Speaker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0xA</w:t>
            </w:r>
            <w:r>
              <w:rPr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et_AGC_Mode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AGC</w:t>
            </w:r>
            <w:r>
              <w:rPr>
                <w:rFonts w:hint="eastAsia"/>
                <w:sz w:val="18"/>
                <w:szCs w:val="20"/>
              </w:rPr>
              <w:t>自动增益控制使能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2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sz w:val="18"/>
                <w:szCs w:val="20"/>
              </w:rPr>
              <w:t>B[0]</w:t>
            </w:r>
            <w:r>
              <w:rPr>
                <w:rFonts w:hint="eastAsia"/>
                <w:sz w:val="18"/>
                <w:szCs w:val="20"/>
                <w:lang w:eastAsia="zh-CN"/>
              </w:rPr>
              <w:t>：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 xml:space="preserve">开关 </w:t>
            </w: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  <w:r>
              <w:rPr>
                <w:sz w:val="18"/>
                <w:szCs w:val="20"/>
              </w:rPr>
              <w:t>]</w:t>
            </w:r>
            <w:r>
              <w:rPr>
                <w:rFonts w:hint="eastAsia"/>
                <w:sz w:val="18"/>
                <w:szCs w:val="20"/>
                <w:lang w:eastAsia="zh-CN"/>
              </w:rPr>
              <w:t>：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AGC信号强度(预留)</w:t>
            </w:r>
          </w:p>
          <w:p>
            <w:pPr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AGC开</w:t>
            </w:r>
          </w:p>
          <w:p>
            <w:pPr>
              <w:ind w:firstLine="360"/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  <w:r>
              <w:rPr>
                <w:sz w:val="18"/>
                <w:szCs w:val="20"/>
              </w:rPr>
              <w:t>]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=0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AGC档位0</w:t>
            </w:r>
          </w:p>
          <w:p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  <w:r>
              <w:rPr>
                <w:sz w:val="18"/>
                <w:szCs w:val="20"/>
              </w:rPr>
              <w:t>]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=1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AGC档位1</w:t>
            </w:r>
          </w:p>
          <w:p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  <w:r>
              <w:rPr>
                <w:sz w:val="18"/>
                <w:szCs w:val="20"/>
              </w:rPr>
              <w:t>]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=2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AGC档位2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AGC关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0xA7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et_AEC_Mode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AEC</w:t>
            </w:r>
            <w:r>
              <w:rPr>
                <w:rFonts w:hint="eastAsia"/>
                <w:sz w:val="18"/>
                <w:szCs w:val="20"/>
              </w:rPr>
              <w:t>回声消除使能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参数长度1Byte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AEC开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E</w:t>
            </w:r>
            <w:r>
              <w:rPr>
                <w:rFonts w:hint="eastAsia"/>
                <w:sz w:val="18"/>
                <w:szCs w:val="20"/>
              </w:rPr>
              <w:t>C关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color w:val="FF0000"/>
                <w:sz w:val="18"/>
                <w:szCs w:val="20"/>
              </w:rPr>
              <w:t>0x</w:t>
            </w:r>
            <w:r>
              <w:rPr>
                <w:rFonts w:hint="default" w:ascii="宋体" w:hAnsi="宋体"/>
                <w:b/>
                <w:bCs/>
                <w:color w:val="FF0000"/>
                <w:sz w:val="18"/>
                <w:szCs w:val="20"/>
                <w:lang w:val="en-US"/>
              </w:rPr>
              <w:t>A8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FF0000"/>
                <w:sz w:val="18"/>
                <w:szCs w:val="20"/>
              </w:rPr>
              <w:t>S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et_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Beforming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color w:val="FF0000"/>
                <w:sz w:val="18"/>
                <w:szCs w:val="20"/>
              </w:rPr>
            </w:pPr>
            <w:r>
              <w:rPr>
                <w:rFonts w:hint="eastAsia" w:ascii="宋体" w:hAnsi="宋体"/>
                <w:color w:val="FF0000"/>
                <w:sz w:val="18"/>
                <w:szCs w:val="20"/>
              </w:rPr>
              <w:t>设置麦阵列波束方向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hint="eastAsia" w:ascii="宋体" w:hAnsi="宋体"/>
                <w:color w:val="FF0000"/>
                <w:sz w:val="18"/>
                <w:szCs w:val="20"/>
              </w:rPr>
              <w:t>2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default" w:ascii="宋体" w:hAnsi="宋体" w:eastAsia="宋体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szCs w:val="20"/>
              </w:rPr>
              <w:t>B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[0]=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x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 w:eastAsia="zh-CN"/>
              </w:rPr>
              <w:t>(1,2,3...)</w:t>
            </w:r>
            <w:r>
              <w:rPr>
                <w:rFonts w:hint="eastAsia" w:ascii="宋体" w:hAnsi="宋体"/>
                <w:color w:val="FF0000"/>
                <w:sz w:val="18"/>
                <w:szCs w:val="20"/>
              </w:rPr>
              <w:t>：表示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将360°按顺时针划分未x个区域</w:t>
            </w:r>
          </w:p>
          <w:p>
            <w:pPr>
              <w:rPr>
                <w:rFonts w:hint="default" w:eastAsia="宋体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szCs w:val="20"/>
              </w:rPr>
              <w:t>B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[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1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]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=n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 w:eastAsia="zh-CN"/>
              </w:rPr>
              <w:t>(1,2,3...)</w:t>
            </w:r>
            <w:r>
              <w:rPr>
                <w:rFonts w:hint="eastAsia" w:ascii="宋体" w:hAnsi="宋体"/>
                <w:color w:val="FF0000"/>
                <w:sz w:val="18"/>
                <w:szCs w:val="20"/>
              </w:rPr>
              <w:t>，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增强第n区域的声音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xA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xA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A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20"/>
              </w:rPr>
              <w:t>0</w:t>
            </w:r>
            <w:r>
              <w:rPr>
                <w:b/>
                <w:bCs/>
                <w:color w:val="FF0000"/>
                <w:sz w:val="18"/>
                <w:szCs w:val="20"/>
              </w:rPr>
              <w:t>xA</w:t>
            </w:r>
            <w:r>
              <w:rPr>
                <w:rFonts w:hint="eastAsia"/>
                <w:b/>
                <w:bCs/>
                <w:color w:val="FF0000"/>
                <w:sz w:val="18"/>
                <w:szCs w:val="20"/>
                <w:lang w:val="en-US" w:eastAsia="zh-CN"/>
              </w:rPr>
              <w:t>B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color w:val="FF0000"/>
                <w:sz w:val="18"/>
                <w:szCs w:val="20"/>
              </w:rPr>
            </w:pPr>
            <w:r>
              <w:rPr>
                <w:rFonts w:hint="eastAsia"/>
                <w:color w:val="FF0000"/>
                <w:sz w:val="18"/>
                <w:szCs w:val="20"/>
              </w:rPr>
              <w:t>S</w:t>
            </w:r>
            <w:r>
              <w:rPr>
                <w:color w:val="FF0000"/>
                <w:sz w:val="18"/>
                <w:szCs w:val="20"/>
              </w:rPr>
              <w:t>et_A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udio</w:t>
            </w:r>
            <w:r>
              <w:rPr>
                <w:color w:val="FF0000"/>
                <w:sz w:val="18"/>
                <w:szCs w:val="20"/>
              </w:rPr>
              <w:t>_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Source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设置DSP音源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eastAsia" w:eastAsia="宋体"/>
                <w:color w:val="FF0000"/>
                <w:sz w:val="18"/>
                <w:szCs w:val="20"/>
                <w:lang w:eastAsia="zh-CN"/>
              </w:rPr>
            </w:pPr>
            <w:r>
              <w:rPr>
                <w:color w:val="FF0000"/>
                <w:sz w:val="18"/>
                <w:szCs w:val="20"/>
              </w:rPr>
              <w:t xml:space="preserve">B[0]=0 </w:t>
            </w:r>
            <w:r>
              <w:rPr>
                <w:color w:val="FF0000"/>
                <w:sz w:val="18"/>
                <w:szCs w:val="20"/>
              </w:rPr>
              <w:sym w:font="Wingdings" w:char="F0E0"/>
            </w:r>
            <w:r>
              <w:rPr>
                <w:color w:val="FF0000"/>
                <w:sz w:val="18"/>
                <w:szCs w:val="20"/>
              </w:rPr>
              <w:t xml:space="preserve"> </w:t>
            </w:r>
            <w:r>
              <w:rPr>
                <w:rFonts w:hint="default"/>
                <w:color w:val="FF0000"/>
                <w:sz w:val="18"/>
                <w:szCs w:val="20"/>
                <w:lang w:val="en-US"/>
              </w:rPr>
              <w:t>MIC -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蓝牙</w:t>
            </w:r>
          </w:p>
          <w:p>
            <w:pPr>
              <w:rPr>
                <w:rFonts w:hint="eastAsia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color w:val="FF0000"/>
                <w:sz w:val="18"/>
                <w:szCs w:val="20"/>
              </w:rPr>
              <w:t>B[0]=</w:t>
            </w:r>
            <w:r>
              <w:rPr>
                <w:rFonts w:hint="eastAsia"/>
                <w:color w:val="FF0000"/>
                <w:sz w:val="18"/>
                <w:szCs w:val="20"/>
              </w:rPr>
              <w:t>1</w:t>
            </w:r>
            <w:r>
              <w:rPr>
                <w:color w:val="FF0000"/>
                <w:sz w:val="18"/>
                <w:szCs w:val="20"/>
              </w:rPr>
              <w:t xml:space="preserve"> </w:t>
            </w:r>
            <w:r>
              <w:rPr>
                <w:color w:val="FF0000"/>
                <w:sz w:val="18"/>
                <w:szCs w:val="20"/>
              </w:rPr>
              <w:sym w:font="Wingdings" w:char="F0E0"/>
            </w:r>
            <w:r>
              <w:rPr>
                <w:color w:val="FF0000"/>
                <w:sz w:val="18"/>
                <w:szCs w:val="20"/>
              </w:rPr>
              <w:t xml:space="preserve"> </w:t>
            </w:r>
            <w:r>
              <w:rPr>
                <w:rFonts w:hint="default"/>
                <w:color w:val="FF0000"/>
                <w:sz w:val="18"/>
                <w:szCs w:val="20"/>
                <w:lang w:val="en-US"/>
              </w:rPr>
              <w:t>MIC -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USB</w:t>
            </w:r>
          </w:p>
          <w:p>
            <w:pPr>
              <w:rPr>
                <w:rFonts w:hint="default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color w:val="FF0000"/>
                <w:sz w:val="18"/>
                <w:szCs w:val="20"/>
              </w:rPr>
              <w:t>B[0]=</w:t>
            </w:r>
            <w:r>
              <w:rPr>
                <w:rFonts w:hint="default"/>
                <w:color w:val="FF0000"/>
                <w:sz w:val="18"/>
                <w:szCs w:val="20"/>
                <w:lang w:val="en-US"/>
              </w:rPr>
              <w:t xml:space="preserve">2 </w:t>
            </w:r>
            <w:r>
              <w:rPr>
                <w:color w:val="FF0000"/>
                <w:sz w:val="18"/>
                <w:szCs w:val="20"/>
              </w:rPr>
              <w:sym w:font="Wingdings" w:char="F0E0"/>
            </w:r>
            <w:r>
              <w:rPr>
                <w:color w:val="FF0000"/>
                <w:sz w:val="18"/>
                <w:szCs w:val="20"/>
              </w:rPr>
              <w:t xml:space="preserve"> </w:t>
            </w:r>
            <w:r>
              <w:rPr>
                <w:rFonts w:hint="default"/>
                <w:color w:val="FF0000"/>
                <w:sz w:val="18"/>
                <w:szCs w:val="20"/>
                <w:lang w:val="en-US"/>
              </w:rPr>
              <w:t>AuxIn -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蓝牙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20"/>
              </w:rPr>
              <w:t>0</w:t>
            </w:r>
            <w:r>
              <w:rPr>
                <w:b/>
                <w:bCs/>
                <w:color w:val="FF0000"/>
                <w:sz w:val="18"/>
                <w:szCs w:val="20"/>
              </w:rPr>
              <w:t>xA</w:t>
            </w:r>
            <w:r>
              <w:rPr>
                <w:rFonts w:hint="eastAsia"/>
                <w:b/>
                <w:bCs/>
                <w:color w:val="FF0000"/>
                <w:sz w:val="18"/>
                <w:szCs w:val="20"/>
                <w:lang w:val="en-US" w:eastAsia="zh-CN"/>
              </w:rPr>
              <w:t>C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color w:val="FF0000"/>
                <w:sz w:val="18"/>
                <w:szCs w:val="20"/>
              </w:rPr>
              <w:t>S</w:t>
            </w:r>
            <w:r>
              <w:rPr>
                <w:color w:val="FF0000"/>
                <w:sz w:val="18"/>
                <w:szCs w:val="20"/>
              </w:rPr>
              <w:t>et_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Gpio_Status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设置GPIO口状态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3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</w:pPr>
            <w:r>
              <w:rPr>
                <w:rFonts w:ascii="宋体" w:hAnsi="宋体"/>
                <w:color w:val="FF0000"/>
                <w:sz w:val="18"/>
                <w:szCs w:val="20"/>
              </w:rPr>
              <w:t>B[0]=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GPIO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x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(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x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:0--16)</w:t>
            </w:r>
          </w:p>
          <w:p>
            <w:pPr>
              <w:rPr>
                <w:rFonts w:hint="default" w:ascii="宋体" w:hAnsi="宋体" w:eastAsia="宋体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ascii="宋体" w:hAnsi="宋体"/>
                <w:color w:val="FF0000"/>
                <w:sz w:val="18"/>
                <w:szCs w:val="20"/>
              </w:rPr>
              <w:t>B[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1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]=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in/out(0：输入，1：输出</w:t>
            </w:r>
            <w:bookmarkStart w:id="31" w:name="_GoBack"/>
            <w:bookmarkEnd w:id="31"/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)</w:t>
            </w:r>
          </w:p>
          <w:p>
            <w:pPr>
              <w:rPr>
                <w:rFonts w:hint="default" w:eastAsia="宋体" w:asciiTheme="minorHAnsi" w:hAnsiTheme="minorHAnsi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ascii="宋体" w:hAnsi="宋体"/>
                <w:color w:val="FF0000"/>
                <w:sz w:val="18"/>
                <w:szCs w:val="20"/>
              </w:rPr>
              <w:t>B[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2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]=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0/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1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(Low/High)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106" w:type="dxa"/>
            <w:gridSpan w:val="3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Command</w:t>
            </w:r>
          </w:p>
        </w:tc>
        <w:tc>
          <w:tcPr>
            <w:tcW w:w="851" w:type="dxa"/>
            <w:vMerge w:val="restart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L</w:t>
            </w:r>
            <w:r>
              <w:rPr>
                <w:b/>
                <w:bCs/>
                <w:sz w:val="18"/>
                <w:szCs w:val="20"/>
              </w:rPr>
              <w:t>ength</w:t>
            </w:r>
          </w:p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(</w:t>
            </w:r>
            <w:r>
              <w:rPr>
                <w:b/>
                <w:bCs/>
                <w:sz w:val="18"/>
                <w:szCs w:val="20"/>
              </w:rPr>
              <w:t>Byte)</w:t>
            </w:r>
          </w:p>
        </w:tc>
        <w:tc>
          <w:tcPr>
            <w:tcW w:w="33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P</w:t>
            </w:r>
            <w:r>
              <w:rPr>
                <w:b/>
                <w:bCs/>
                <w:sz w:val="18"/>
                <w:szCs w:val="20"/>
              </w:rPr>
              <w:t>arameter</w:t>
            </w:r>
            <w:r>
              <w:rPr>
                <w:rFonts w:hint="eastAsia"/>
                <w:b/>
                <w:bCs/>
                <w:sz w:val="18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704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ID</w:t>
            </w:r>
          </w:p>
        </w:tc>
        <w:tc>
          <w:tcPr>
            <w:tcW w:w="170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Command定义</w:t>
            </w:r>
          </w:p>
        </w:tc>
        <w:tc>
          <w:tcPr>
            <w:tcW w:w="170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命令说明</w:t>
            </w:r>
          </w:p>
        </w:tc>
        <w:tc>
          <w:tcPr>
            <w:tcW w:w="851" w:type="dxa"/>
            <w:vMerge w:val="continue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336" w:type="dxa"/>
            <w:vMerge w:val="continue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293" w:type="dxa"/>
            <w:gridSpan w:val="5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SNC8600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b/>
                <w:bCs/>
                <w:sz w:val="18"/>
                <w:szCs w:val="20"/>
              </w:rPr>
              <w:t>上位机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xC0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ACK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用于S</w:t>
            </w:r>
            <w:r>
              <w:rPr>
                <w:sz w:val="18"/>
                <w:szCs w:val="20"/>
              </w:rPr>
              <w:t>NC8600</w:t>
            </w:r>
            <w:r>
              <w:rPr>
                <w:rFonts w:hint="eastAsia"/>
                <w:sz w:val="18"/>
                <w:szCs w:val="20"/>
              </w:rPr>
              <w:t>回复命令状态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2~6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本命令为自动回复，表示SNC8600收到来自上位机的命令，并回复该命令值来表示命令是否成功接收到。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CommandID，命令范围：0-0x</w:t>
            </w:r>
            <w:r>
              <w:rPr>
                <w:sz w:val="18"/>
                <w:szCs w:val="20"/>
              </w:rPr>
              <w:t>BF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B[</w:t>
            </w:r>
            <w:r>
              <w:rPr>
                <w:sz w:val="18"/>
                <w:szCs w:val="20"/>
              </w:rPr>
              <w:t>1]=</w:t>
            </w: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成功，参数长度2Byte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B[</w:t>
            </w:r>
            <w:r>
              <w:rPr>
                <w:sz w:val="18"/>
                <w:szCs w:val="20"/>
              </w:rPr>
              <w:t>1]=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失败，参数长度6Byte</w:t>
            </w:r>
          </w:p>
          <w:p>
            <w:pPr>
              <w:ind w:firstLine="360" w:firstLineChars="20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B[</w:t>
            </w:r>
            <w:r>
              <w:rPr>
                <w:sz w:val="18"/>
                <w:szCs w:val="20"/>
              </w:rPr>
              <w:t>2]~B[5]</w:t>
            </w:r>
            <w:r>
              <w:rPr>
                <w:rFonts w:hint="eastAsia"/>
                <w:sz w:val="18"/>
                <w:szCs w:val="20"/>
              </w:rPr>
              <w:t>=失败原因（见Error列表）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xC</w:t>
            </w:r>
            <w:r>
              <w:rPr>
                <w:rFonts w:hint="eastAsia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Report_Sys_Status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</w:rPr>
              <w:t>用于S</w:t>
            </w:r>
            <w:r>
              <w:rPr>
                <w:sz w:val="18"/>
                <w:szCs w:val="20"/>
              </w:rPr>
              <w:t>NC8600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上报系统状态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上报8600状态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>
            <w:pPr>
              <w:rPr>
                <w:rFonts w:hint="default"/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B[0]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 xml:space="preserve"> = 0；模块初始化未完成</w:t>
            </w:r>
          </w:p>
          <w:p>
            <w:pPr>
              <w:rPr>
                <w:rFonts w:hint="default"/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B[0]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 xml:space="preserve"> = 1；模块初始化完成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C2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Report_</w:t>
            </w:r>
            <w:r>
              <w:rPr>
                <w:sz w:val="18"/>
                <w:szCs w:val="20"/>
              </w:rPr>
              <w:t>Key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用于S</w:t>
            </w:r>
            <w:r>
              <w:rPr>
                <w:sz w:val="18"/>
                <w:szCs w:val="20"/>
              </w:rPr>
              <w:t>NC8600</w:t>
            </w:r>
            <w:r>
              <w:rPr>
                <w:rFonts w:hint="eastAsia"/>
                <w:sz w:val="18"/>
                <w:szCs w:val="20"/>
              </w:rPr>
              <w:t>向上位机发送按键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1~255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本命令为SNC8600主动发起，用于向上位机发送按键值及按键状态。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 </w:t>
            </w:r>
            <w:r>
              <w:rPr>
                <w:rFonts w:hint="eastAsia"/>
                <w:sz w:val="18"/>
                <w:szCs w:val="20"/>
              </w:rPr>
              <w:t>按键状态</w:t>
            </w:r>
          </w:p>
          <w:p>
            <w:pPr>
              <w:ind w:firstLine="360" w:firstLineChars="20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按键释放</w:t>
            </w:r>
          </w:p>
          <w:p>
            <w:pPr>
              <w:ind w:firstLine="360" w:firstLineChars="20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按键按下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B[1]=</w:t>
            </w:r>
            <w:r>
              <w:rPr>
                <w:rFonts w:hint="eastAsia"/>
                <w:sz w:val="18"/>
                <w:szCs w:val="20"/>
              </w:rPr>
              <w:t xml:space="preserve"> 按键值</w:t>
            </w:r>
          </w:p>
          <w:p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PLAY/PAUSE</w:t>
            </w:r>
          </w:p>
          <w:p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]=1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VOL</w:t>
            </w:r>
            <w:r>
              <w:rPr>
                <w:sz w:val="18"/>
                <w:szCs w:val="20"/>
              </w:rPr>
              <w:t>+</w:t>
            </w:r>
          </w:p>
          <w:p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]=2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VOL-</w:t>
            </w:r>
          </w:p>
          <w:p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]=3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ANC ON</w:t>
            </w:r>
          </w:p>
          <w:p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]=4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ANC OFF</w:t>
            </w:r>
          </w:p>
          <w:p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]=5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POWER ON</w:t>
            </w:r>
          </w:p>
          <w:p>
            <w:pPr>
              <w:ind w:firstLine="360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]=6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POWER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Report_</w:t>
            </w:r>
            <w:r>
              <w:rPr>
                <w:rFonts w:hint="default"/>
                <w:sz w:val="18"/>
                <w:szCs w:val="20"/>
                <w:lang w:val="en-US"/>
              </w:rPr>
              <w:t>DataWi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dth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</w:t>
            </w:r>
            <w:r>
              <w:rPr>
                <w:rFonts w:hint="eastAsia"/>
                <w:sz w:val="18"/>
                <w:szCs w:val="20"/>
              </w:rPr>
              <w:t>数据位宽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 xml:space="preserve">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16bit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24bit</w:t>
            </w:r>
          </w:p>
          <w:p>
            <w:pPr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32bit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Report_</w:t>
            </w:r>
            <w:r>
              <w:rPr>
                <w:rFonts w:hint="eastAsia"/>
                <w:sz w:val="18"/>
                <w:szCs w:val="20"/>
              </w:rPr>
              <w:t>SampleRate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</w:t>
            </w:r>
            <w:r>
              <w:rPr>
                <w:rFonts w:hint="eastAsia"/>
                <w:sz w:val="18"/>
                <w:szCs w:val="20"/>
              </w:rPr>
              <w:t>采样率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 xml:space="preserve">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8K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16K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44.1K</w:t>
            </w:r>
          </w:p>
          <w:p>
            <w:pPr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48K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default"/>
                <w:b/>
                <w:bCs/>
                <w:sz w:val="18"/>
                <w:szCs w:val="20"/>
                <w:lang w:val="en-US" w:eastAsia="zh-CN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Report_</w:t>
            </w:r>
            <w:r>
              <w:rPr>
                <w:sz w:val="18"/>
                <w:szCs w:val="20"/>
              </w:rPr>
              <w:t>LP_Mode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ind w:firstLine="360" w:firstLineChars="200"/>
              <w:rPr>
                <w:rFonts w:hint="default"/>
                <w:sz w:val="18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Report_</w:t>
            </w:r>
            <w:r>
              <w:rPr>
                <w:sz w:val="18"/>
                <w:szCs w:val="20"/>
              </w:rPr>
              <w:t>Mute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_Status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上报静音状态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 xml:space="preserve">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非</w:t>
            </w:r>
            <w:r>
              <w:rPr>
                <w:rFonts w:hint="eastAsia"/>
                <w:sz w:val="18"/>
                <w:szCs w:val="20"/>
              </w:rPr>
              <w:t>静音</w:t>
            </w:r>
          </w:p>
          <w:p>
            <w:pPr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Report_</w:t>
            </w:r>
            <w:r>
              <w:rPr>
                <w:sz w:val="18"/>
                <w:szCs w:val="20"/>
              </w:rPr>
              <w:t>Volume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上报音量值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音量值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[0--9]</w:t>
            </w:r>
            <w:r>
              <w:rPr>
                <w:rFonts w:hint="eastAsia"/>
                <w:sz w:val="18"/>
                <w:szCs w:val="20"/>
                <w:lang w:eastAsia="zh-CN"/>
              </w:rPr>
              <w:t>，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10个等级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8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</w:t>
            </w:r>
            <w:r>
              <w:rPr>
                <w:sz w:val="18"/>
                <w:szCs w:val="20"/>
              </w:rPr>
              <w:t>_EQ_Mode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</w:t>
            </w:r>
            <w:r>
              <w:rPr>
                <w:rFonts w:hint="eastAsia"/>
                <w:sz w:val="18"/>
                <w:szCs w:val="20"/>
              </w:rPr>
              <w:t>EQ模式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EQ模式有效值范围0~5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</w:t>
            </w:r>
            <w:r>
              <w:rPr>
                <w:sz w:val="18"/>
                <w:szCs w:val="20"/>
              </w:rPr>
              <w:t>_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MIC_</w:t>
            </w:r>
            <w:r>
              <w:rPr>
                <w:sz w:val="18"/>
                <w:szCs w:val="20"/>
              </w:rPr>
              <w:t>ANC_Mode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</w:t>
            </w:r>
            <w:r>
              <w:rPr>
                <w:rFonts w:hint="eastAsia"/>
                <w:sz w:val="18"/>
                <w:szCs w:val="20"/>
              </w:rPr>
              <w:t>Mic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ANC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参数长度1Byte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Mic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开</w:t>
            </w:r>
          </w:p>
          <w:p>
            <w:pPr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Mic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A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</w:t>
            </w:r>
            <w:r>
              <w:rPr>
                <w:sz w:val="18"/>
                <w:szCs w:val="20"/>
              </w:rPr>
              <w:t>_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Speaker_</w:t>
            </w:r>
            <w:r>
              <w:rPr>
                <w:sz w:val="18"/>
                <w:szCs w:val="20"/>
              </w:rPr>
              <w:t>ANC_Mode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</w:t>
            </w:r>
            <w:r>
              <w:rPr>
                <w:rFonts w:hint="eastAsia"/>
                <w:sz w:val="18"/>
                <w:szCs w:val="20"/>
              </w:rPr>
              <w:t>Speaker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ANC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参数长度1Byte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Speaker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开</w:t>
            </w:r>
          </w:p>
          <w:p>
            <w:pPr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Speaker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B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</w:t>
            </w:r>
            <w:r>
              <w:rPr>
                <w:sz w:val="18"/>
                <w:szCs w:val="20"/>
              </w:rPr>
              <w:t>_AGC_Mode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</w:t>
            </w:r>
            <w:r>
              <w:rPr>
                <w:sz w:val="18"/>
                <w:szCs w:val="20"/>
              </w:rPr>
              <w:t>AGC</w:t>
            </w:r>
            <w:r>
              <w:rPr>
                <w:rFonts w:hint="eastAsia"/>
                <w:sz w:val="18"/>
                <w:szCs w:val="20"/>
              </w:rPr>
              <w:t>自动增益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2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sz w:val="18"/>
                <w:szCs w:val="20"/>
              </w:rPr>
              <w:t>B[0]</w:t>
            </w:r>
            <w:r>
              <w:rPr>
                <w:rFonts w:hint="eastAsia"/>
                <w:sz w:val="18"/>
                <w:szCs w:val="20"/>
                <w:lang w:eastAsia="zh-CN"/>
              </w:rPr>
              <w:t>：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 xml:space="preserve">开关 </w:t>
            </w: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  <w:r>
              <w:rPr>
                <w:sz w:val="18"/>
                <w:szCs w:val="20"/>
              </w:rPr>
              <w:t>]</w:t>
            </w:r>
            <w:r>
              <w:rPr>
                <w:rFonts w:hint="eastAsia"/>
                <w:sz w:val="18"/>
                <w:szCs w:val="20"/>
                <w:lang w:eastAsia="zh-CN"/>
              </w:rPr>
              <w:t>：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AGC信号强度(预留)</w:t>
            </w:r>
          </w:p>
          <w:p>
            <w:pPr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AGC开</w:t>
            </w:r>
          </w:p>
          <w:p>
            <w:pPr>
              <w:ind w:firstLine="360"/>
              <w:rPr>
                <w:rFonts w:hint="default" w:eastAsia="宋体"/>
                <w:sz w:val="18"/>
                <w:szCs w:val="20"/>
                <w:lang w:val="en-US" w:eastAsia="zh-CN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  <w:r>
              <w:rPr>
                <w:sz w:val="18"/>
                <w:szCs w:val="20"/>
              </w:rPr>
              <w:t>]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=0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AGC档位0</w:t>
            </w:r>
          </w:p>
          <w:p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  <w:r>
              <w:rPr>
                <w:sz w:val="18"/>
                <w:szCs w:val="20"/>
              </w:rPr>
              <w:t>]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=1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AGC档位1</w:t>
            </w:r>
          </w:p>
          <w:p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  <w:r>
              <w:rPr>
                <w:sz w:val="18"/>
                <w:szCs w:val="20"/>
              </w:rPr>
              <w:t>]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=2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AGC档位2</w:t>
            </w:r>
          </w:p>
          <w:p>
            <w:pPr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AGC关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C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</w:t>
            </w:r>
            <w:r>
              <w:rPr>
                <w:sz w:val="18"/>
                <w:szCs w:val="20"/>
              </w:rPr>
              <w:t>_AEC_Mode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</w:t>
            </w:r>
            <w:r>
              <w:rPr>
                <w:sz w:val="18"/>
                <w:szCs w:val="20"/>
              </w:rPr>
              <w:t>AEC</w:t>
            </w:r>
            <w:r>
              <w:rPr>
                <w:rFonts w:hint="eastAsia"/>
                <w:sz w:val="18"/>
                <w:szCs w:val="20"/>
              </w:rPr>
              <w:t>回声消除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参数长度1Byte</w:t>
            </w:r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AEC开</w:t>
            </w:r>
          </w:p>
          <w:p>
            <w:pPr>
              <w:rPr>
                <w:rFonts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E</w:t>
            </w:r>
            <w:r>
              <w:rPr>
                <w:rFonts w:hint="eastAsia"/>
                <w:sz w:val="18"/>
                <w:szCs w:val="20"/>
              </w:rPr>
              <w:t>C关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20"/>
              </w:rPr>
              <w:t>0x</w:t>
            </w:r>
            <w:r>
              <w:rPr>
                <w:b/>
                <w:bCs/>
                <w:color w:val="FF0000"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color w:val="FF0000"/>
                <w:sz w:val="18"/>
                <w:szCs w:val="20"/>
                <w:lang w:val="en-US" w:eastAsia="zh-CN"/>
              </w:rPr>
              <w:t>D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Report</w:t>
            </w:r>
            <w:r>
              <w:rPr>
                <w:color w:val="FF0000"/>
                <w:sz w:val="18"/>
                <w:szCs w:val="20"/>
              </w:rPr>
              <w:t>_A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udio</w:t>
            </w:r>
            <w:r>
              <w:rPr>
                <w:color w:val="FF0000"/>
                <w:sz w:val="18"/>
                <w:szCs w:val="20"/>
              </w:rPr>
              <w:t>_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Source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/>
                <w:color w:val="FF0000"/>
                <w:sz w:val="18"/>
                <w:szCs w:val="20"/>
                <w:lang w:val="en-US"/>
              </w:rPr>
            </w:pP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上报DSP音源状态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eastAsia" w:eastAsia="宋体"/>
                <w:color w:val="FF0000"/>
                <w:sz w:val="18"/>
                <w:szCs w:val="20"/>
                <w:lang w:eastAsia="zh-CN"/>
              </w:rPr>
            </w:pPr>
            <w:r>
              <w:rPr>
                <w:color w:val="FF0000"/>
                <w:sz w:val="18"/>
                <w:szCs w:val="20"/>
              </w:rPr>
              <w:t xml:space="preserve">B[0]=0 </w:t>
            </w:r>
            <w:r>
              <w:rPr>
                <w:color w:val="FF0000"/>
                <w:sz w:val="18"/>
                <w:szCs w:val="20"/>
              </w:rPr>
              <w:sym w:font="Wingdings" w:char="F0E0"/>
            </w:r>
            <w:r>
              <w:rPr>
                <w:color w:val="FF0000"/>
                <w:sz w:val="18"/>
                <w:szCs w:val="20"/>
              </w:rPr>
              <w:t xml:space="preserve"> </w:t>
            </w:r>
            <w:r>
              <w:rPr>
                <w:rFonts w:hint="default"/>
                <w:color w:val="FF0000"/>
                <w:sz w:val="18"/>
                <w:szCs w:val="20"/>
                <w:lang w:val="en-US"/>
              </w:rPr>
              <w:t xml:space="preserve">MIC - 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蓝牙</w:t>
            </w:r>
          </w:p>
          <w:p>
            <w:pPr>
              <w:rPr>
                <w:rFonts w:hint="eastAsia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color w:val="FF0000"/>
                <w:sz w:val="18"/>
                <w:szCs w:val="20"/>
              </w:rPr>
              <w:t>B[0]=</w:t>
            </w:r>
            <w:r>
              <w:rPr>
                <w:rFonts w:hint="eastAsia"/>
                <w:color w:val="FF0000"/>
                <w:sz w:val="18"/>
                <w:szCs w:val="20"/>
              </w:rPr>
              <w:t>1</w:t>
            </w:r>
            <w:r>
              <w:rPr>
                <w:color w:val="FF0000"/>
                <w:sz w:val="18"/>
                <w:szCs w:val="20"/>
              </w:rPr>
              <w:t xml:space="preserve"> </w:t>
            </w:r>
            <w:r>
              <w:rPr>
                <w:color w:val="FF0000"/>
                <w:sz w:val="18"/>
                <w:szCs w:val="20"/>
              </w:rPr>
              <w:sym w:font="Wingdings" w:char="F0E0"/>
            </w:r>
            <w:r>
              <w:rPr>
                <w:color w:val="FF0000"/>
                <w:sz w:val="18"/>
                <w:szCs w:val="20"/>
              </w:rPr>
              <w:t xml:space="preserve"> </w:t>
            </w:r>
            <w:r>
              <w:rPr>
                <w:rFonts w:hint="default"/>
                <w:color w:val="FF0000"/>
                <w:sz w:val="18"/>
                <w:szCs w:val="20"/>
                <w:lang w:val="en-US"/>
              </w:rPr>
              <w:t xml:space="preserve">MIC - 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USB</w:t>
            </w:r>
          </w:p>
          <w:p>
            <w:pPr>
              <w:rPr>
                <w:rFonts w:hint="eastAsia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color w:val="FF0000"/>
                <w:sz w:val="18"/>
                <w:szCs w:val="20"/>
              </w:rPr>
              <w:t>B[</w:t>
            </w:r>
            <w:r>
              <w:rPr>
                <w:rFonts w:hint="default"/>
                <w:color w:val="FF0000"/>
                <w:sz w:val="18"/>
                <w:szCs w:val="20"/>
                <w:lang w:val="en-US"/>
              </w:rPr>
              <w:t>2</w:t>
            </w:r>
            <w:r>
              <w:rPr>
                <w:color w:val="FF0000"/>
                <w:sz w:val="18"/>
                <w:szCs w:val="20"/>
              </w:rPr>
              <w:t>]=</w:t>
            </w:r>
            <w:r>
              <w:rPr>
                <w:rFonts w:hint="eastAsia"/>
                <w:color w:val="FF0000"/>
                <w:sz w:val="18"/>
                <w:szCs w:val="20"/>
              </w:rPr>
              <w:t>1</w:t>
            </w:r>
            <w:r>
              <w:rPr>
                <w:color w:val="FF0000"/>
                <w:sz w:val="18"/>
                <w:szCs w:val="20"/>
              </w:rPr>
              <w:t xml:space="preserve"> </w:t>
            </w:r>
            <w:r>
              <w:rPr>
                <w:color w:val="FF0000"/>
                <w:sz w:val="18"/>
                <w:szCs w:val="20"/>
              </w:rPr>
              <w:sym w:font="Wingdings" w:char="F0E0"/>
            </w:r>
            <w:r>
              <w:rPr>
                <w:color w:val="FF0000"/>
                <w:sz w:val="18"/>
                <w:szCs w:val="20"/>
              </w:rPr>
              <w:t xml:space="preserve"> </w:t>
            </w:r>
            <w:r>
              <w:rPr>
                <w:rFonts w:hint="default"/>
                <w:color w:val="FF0000"/>
                <w:sz w:val="18"/>
                <w:szCs w:val="20"/>
                <w:lang w:val="en-US"/>
              </w:rPr>
              <w:t xml:space="preserve">AUX - </w:t>
            </w: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</w:t>
            </w: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</w:t>
            </w:r>
            <w:r>
              <w:rPr>
                <w:sz w:val="18"/>
                <w:szCs w:val="20"/>
              </w:rPr>
              <w:t>_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Firmware_Version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上报DSP版本号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1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default"/>
                <w:sz w:val="18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3</w:t>
            </w:r>
            <w:r>
              <w:rPr>
                <w:rFonts w:hint="default"/>
                <w:sz w:val="18"/>
                <w:szCs w:val="20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 xml:space="preserve"> 版本3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</w:t>
            </w:r>
            <w:r>
              <w:rPr>
                <w:rFonts w:hint="eastAsia"/>
                <w:b/>
                <w:bCs/>
                <w:sz w:val="18"/>
                <w:szCs w:val="20"/>
              </w:rPr>
              <w:t>E0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/>
                <w:sz w:val="18"/>
                <w:szCs w:val="20"/>
                <w:lang w:val="en-US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Report_BAT_Status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用于S</w:t>
            </w:r>
            <w:r>
              <w:rPr>
                <w:sz w:val="18"/>
                <w:szCs w:val="20"/>
              </w:rPr>
              <w:t>NC8600</w:t>
            </w:r>
            <w:r>
              <w:rPr>
                <w:rFonts w:hint="eastAsia"/>
                <w:sz w:val="18"/>
                <w:szCs w:val="20"/>
              </w:rPr>
              <w:t>向上位机发送电池电量状态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本命令为SNC8600主动发起，用于向上位机发送电池电量状态。</w:t>
            </w:r>
          </w:p>
          <w:p>
            <w:pPr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 </w:t>
            </w:r>
            <w:r>
              <w:rPr>
                <w:rFonts w:hint="eastAsia"/>
                <w:sz w:val="18"/>
                <w:szCs w:val="20"/>
              </w:rPr>
              <w:t>电量状态</w:t>
            </w:r>
          </w:p>
          <w:p>
            <w:pPr>
              <w:ind w:firstLine="360" w:firstLineChars="20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低电量</w:t>
            </w:r>
          </w:p>
          <w:p>
            <w:pPr>
              <w:ind w:firstLine="360" w:firstLineChars="20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B[0]=1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满电量</w:t>
            </w:r>
          </w:p>
          <w:p>
            <w:pPr>
              <w:ind w:firstLine="360" w:firstLineChars="200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B[0]=2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充电异常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default" w:ascii="宋体" w:hAnsi="宋体" w:eastAsia="宋体" w:cstheme="minorBidi"/>
                <w:b/>
                <w:bCs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color w:val="FF0000"/>
                <w:sz w:val="18"/>
                <w:szCs w:val="20"/>
              </w:rPr>
              <w:t>0</w:t>
            </w:r>
            <w:r>
              <w:rPr>
                <w:rFonts w:ascii="宋体" w:hAnsi="宋体"/>
                <w:b/>
                <w:bCs/>
                <w:color w:val="FF0000"/>
                <w:sz w:val="18"/>
                <w:szCs w:val="20"/>
              </w:rPr>
              <w:t>x</w:t>
            </w:r>
            <w:r>
              <w:rPr>
                <w:rFonts w:hint="default" w:ascii="宋体" w:hAnsi="宋体"/>
                <w:b/>
                <w:bCs/>
                <w:color w:val="FF0000"/>
                <w:sz w:val="18"/>
                <w:szCs w:val="20"/>
                <w:lang w:val="en-US"/>
              </w:rPr>
              <w:t>E1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ascii="宋体" w:hAnsi="宋体" w:eastAsia="宋体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Report_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GPIO_Status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ascii="宋体" w:hAnsi="宋体" w:eastAsia="宋体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FF0000"/>
                <w:sz w:val="18"/>
                <w:szCs w:val="20"/>
              </w:rPr>
              <w:t>用于DSP向上位机发送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GPIO</w:t>
            </w:r>
            <w:r>
              <w:rPr>
                <w:rFonts w:hint="eastAsia" w:ascii="宋体" w:hAnsi="宋体"/>
                <w:color w:val="FF0000"/>
                <w:sz w:val="18"/>
                <w:szCs w:val="20"/>
              </w:rPr>
              <w:t>检测状态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2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</w:pPr>
            <w:r>
              <w:rPr>
                <w:rFonts w:ascii="宋体" w:hAnsi="宋体"/>
                <w:color w:val="FF0000"/>
                <w:sz w:val="18"/>
                <w:szCs w:val="20"/>
              </w:rPr>
              <w:t>B[0]=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GPIO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x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(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x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:0--16)</w:t>
            </w:r>
          </w:p>
          <w:p>
            <w:pPr>
              <w:rPr>
                <w:rFonts w:hint="default" w:ascii="宋体" w:hAnsi="宋体" w:eastAsia="宋体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ascii="宋体" w:hAnsi="宋体"/>
                <w:color w:val="FF0000"/>
                <w:sz w:val="18"/>
                <w:szCs w:val="20"/>
              </w:rPr>
              <w:t>B[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1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]=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0/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1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(Low/High)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color w:val="FF0000"/>
                <w:sz w:val="18"/>
                <w:szCs w:val="20"/>
              </w:rPr>
              <w:t>0x</w:t>
            </w:r>
            <w:r>
              <w:rPr>
                <w:rFonts w:hint="eastAsia" w:ascii="宋体" w:hAnsi="宋体"/>
                <w:b/>
                <w:bCs/>
                <w:color w:val="FF0000"/>
                <w:sz w:val="18"/>
                <w:szCs w:val="20"/>
                <w:lang w:val="en-US" w:eastAsia="zh-CN"/>
              </w:rPr>
              <w:t>E2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/>
                <w:color w:val="FF0000"/>
                <w:sz w:val="18"/>
                <w:szCs w:val="20"/>
                <w:lang w:val="en-US" w:eastAsia="zh-CN"/>
              </w:rPr>
              <w:t>Report_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/>
              </w:rPr>
              <w:t>Beforming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返回</w:t>
            </w:r>
            <w:r>
              <w:rPr>
                <w:rFonts w:hint="eastAsia" w:ascii="宋体" w:hAnsi="宋体"/>
                <w:color w:val="FF0000"/>
                <w:sz w:val="18"/>
                <w:szCs w:val="20"/>
              </w:rPr>
              <w:t>麦阵列波束方向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FF0000"/>
                <w:sz w:val="18"/>
                <w:szCs w:val="20"/>
              </w:rPr>
              <w:t>2</w:t>
            </w:r>
          </w:p>
        </w:tc>
        <w:tc>
          <w:tcPr>
            <w:tcW w:w="3336" w:type="dxa"/>
            <w:vAlign w:val="center"/>
          </w:tcPr>
          <w:p>
            <w:pPr>
              <w:rPr>
                <w:rFonts w:hint="default" w:ascii="宋体" w:hAnsi="宋体" w:eastAsia="宋体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szCs w:val="20"/>
              </w:rPr>
              <w:t>B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[0]=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x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 w:eastAsia="zh-CN"/>
              </w:rPr>
              <w:t>(1,2,3...)</w:t>
            </w:r>
            <w:r>
              <w:rPr>
                <w:rFonts w:hint="eastAsia" w:ascii="宋体" w:hAnsi="宋体"/>
                <w:color w:val="FF0000"/>
                <w:sz w:val="18"/>
                <w:szCs w:val="20"/>
              </w:rPr>
              <w:t>：表示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将360°按顺时针划分未x个区域</w:t>
            </w:r>
          </w:p>
          <w:p>
            <w:pPr>
              <w:rPr>
                <w:rFonts w:eastAsia="宋体" w:asciiTheme="minorHAnsi" w:hAnsiTheme="minorHAnsi" w:cstheme="minorBidi"/>
                <w:color w:val="FF000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FF0000"/>
                <w:sz w:val="18"/>
                <w:szCs w:val="20"/>
              </w:rPr>
              <w:t>B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[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1</w:t>
            </w:r>
            <w:r>
              <w:rPr>
                <w:rFonts w:ascii="宋体" w:hAnsi="宋体"/>
                <w:color w:val="FF0000"/>
                <w:sz w:val="18"/>
                <w:szCs w:val="20"/>
              </w:rPr>
              <w:t>]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=n</w:t>
            </w:r>
            <w:r>
              <w:rPr>
                <w:rFonts w:hint="default" w:ascii="宋体" w:hAnsi="宋体"/>
                <w:color w:val="FF0000"/>
                <w:sz w:val="18"/>
                <w:szCs w:val="20"/>
                <w:lang w:val="en-US" w:eastAsia="zh-CN"/>
              </w:rPr>
              <w:t>(1,2,3...)</w:t>
            </w:r>
            <w:r>
              <w:rPr>
                <w:rFonts w:hint="eastAsia" w:ascii="宋体" w:hAnsi="宋体"/>
                <w:color w:val="FF0000"/>
                <w:sz w:val="18"/>
                <w:szCs w:val="20"/>
              </w:rPr>
              <w:t>，</w:t>
            </w:r>
            <w:r>
              <w:rPr>
                <w:rFonts w:hint="eastAsia" w:ascii="宋体" w:hAnsi="宋体"/>
                <w:color w:val="FF0000"/>
                <w:sz w:val="18"/>
                <w:szCs w:val="20"/>
                <w:lang w:val="en-US" w:eastAsia="zh-CN"/>
              </w:rPr>
              <w:t>增强第n区域的声音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FF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>
            <w:pPr>
              <w:rPr>
                <w:sz w:val="18"/>
                <w:szCs w:val="20"/>
              </w:rPr>
            </w:pPr>
          </w:p>
        </w:tc>
      </w:tr>
    </w:tbl>
    <w:p>
      <w:pPr>
        <w:pStyle w:val="34"/>
        <w:rPr>
          <w:rFonts w:ascii="宋体" w:hAnsi="宋体"/>
        </w:rPr>
      </w:pPr>
      <w:r>
        <w:rPr>
          <w:rFonts w:hint="eastAsia" w:ascii="宋体" w:hAnsi="宋体"/>
        </w:rPr>
        <w:t>表</w:t>
      </w:r>
      <w:r>
        <w:rPr>
          <w:rFonts w:ascii="宋体" w:hAnsi="宋体"/>
        </w:rPr>
        <w:t xml:space="preserve">4 </w:t>
      </w:r>
      <w:r>
        <w:rPr>
          <w:rFonts w:hint="eastAsia" w:ascii="宋体" w:hAnsi="宋体"/>
        </w:rPr>
        <w:t>SNC8600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Uart控制命令</w:t>
      </w:r>
    </w:p>
    <w:p>
      <w:pPr>
        <w:pStyle w:val="5"/>
        <w:rPr>
          <w:rFonts w:ascii="宋体" w:hAnsi="宋体"/>
        </w:rPr>
      </w:pPr>
      <w:r>
        <w:rPr>
          <w:rFonts w:ascii="宋体" w:hAnsi="宋体"/>
        </w:rPr>
        <w:t xml:space="preserve">4.2.2.1 </w:t>
      </w:r>
      <w:r>
        <w:rPr>
          <w:rFonts w:hint="eastAsia" w:ascii="宋体" w:hAnsi="宋体"/>
        </w:rPr>
        <w:t>错误代码</w:t>
      </w:r>
    </w:p>
    <w:tbl>
      <w:tblPr>
        <w:tblStyle w:val="16"/>
        <w:tblW w:w="97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64" w:type="dxa"/>
            <w:shd w:val="clear" w:color="auto" w:fill="E7E6E6" w:themeFill="background2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Error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hint="eastAsia" w:ascii="宋体" w:hAnsi="宋体"/>
                <w:b/>
                <w:bCs/>
              </w:rPr>
              <w:t>code</w:t>
            </w:r>
          </w:p>
        </w:tc>
        <w:tc>
          <w:tcPr>
            <w:tcW w:w="7102" w:type="dxa"/>
            <w:shd w:val="clear" w:color="auto" w:fill="E7E6E6" w:themeFill="background2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6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00000002</w:t>
            </w:r>
          </w:p>
        </w:tc>
        <w:tc>
          <w:tcPr>
            <w:tcW w:w="710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命令错误，如超出定义的命令范围，则报此错误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66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x00000004</w:t>
            </w:r>
          </w:p>
        </w:tc>
        <w:tc>
          <w:tcPr>
            <w:tcW w:w="710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不识别的命令，如保留的命令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6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00000008</w:t>
            </w:r>
          </w:p>
        </w:tc>
        <w:tc>
          <w:tcPr>
            <w:tcW w:w="710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参数长度超出最大长度限制时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6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00000010</w:t>
            </w:r>
          </w:p>
        </w:tc>
        <w:tc>
          <w:tcPr>
            <w:tcW w:w="710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  <w:r>
              <w:rPr>
                <w:rFonts w:ascii="宋体" w:hAnsi="宋体"/>
              </w:rPr>
              <w:t>hecksum</w:t>
            </w:r>
            <w:r>
              <w:rPr>
                <w:rFonts w:hint="eastAsia" w:ascii="宋体" w:hAnsi="宋体"/>
              </w:rPr>
              <w:t>计算失败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66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00000020</w:t>
            </w:r>
          </w:p>
        </w:tc>
        <w:tc>
          <w:tcPr>
            <w:tcW w:w="710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66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x00000040</w:t>
            </w:r>
          </w:p>
        </w:tc>
        <w:tc>
          <w:tcPr>
            <w:tcW w:w="710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参数错误，根据每个命令的内容判断参数的有效范围，超出有效范围则认为参数错误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6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x00000080</w:t>
            </w:r>
          </w:p>
        </w:tc>
        <w:tc>
          <w:tcPr>
            <w:tcW w:w="710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6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710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66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710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64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7102" w:type="dxa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34"/>
        <w:rPr>
          <w:rFonts w:ascii="宋体" w:hAnsi="宋体"/>
        </w:rPr>
      </w:pPr>
      <w:r>
        <w:rPr>
          <w:rFonts w:hint="eastAsia" w:ascii="宋体" w:hAnsi="宋体"/>
        </w:rPr>
        <w:t>表</w:t>
      </w:r>
      <w:r>
        <w:rPr>
          <w:rFonts w:ascii="宋体" w:hAnsi="宋体"/>
        </w:rPr>
        <w:t xml:space="preserve">5 </w:t>
      </w:r>
      <w:r>
        <w:rPr>
          <w:rFonts w:hint="eastAsia" w:ascii="宋体" w:hAnsi="宋体"/>
        </w:rPr>
        <w:t>Uart错误代码</w:t>
      </w:r>
    </w:p>
    <w:p>
      <w:pPr>
        <w:pStyle w:val="5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.2.2.2命令举例</w:t>
      </w:r>
    </w:p>
    <w:p>
      <w:r>
        <w:rPr>
          <w:rFonts w:hint="eastAsia"/>
        </w:rPr>
        <w:t>上位机查询</w:t>
      </w:r>
      <w:r>
        <w:t>SNC8600</w:t>
      </w:r>
      <w:r>
        <w:rPr>
          <w:rFonts w:hint="eastAsia"/>
        </w:rPr>
        <w:t>初始化状态：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</w:rPr>
        <w:t>0xFA,0xAF</w:t>
      </w:r>
      <w:r>
        <w:t>,</w:t>
      </w:r>
      <w:r>
        <w:rPr>
          <w:color w:val="00B0F0"/>
        </w:rPr>
        <w:t>0x10</w:t>
      </w:r>
      <w:r>
        <w:t>,</w:t>
      </w:r>
      <w:r>
        <w:rPr>
          <w:color w:val="FFFF00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0x0</w:t>
      </w:r>
      <w:r>
        <w:rPr>
          <w:rFonts w:hint="eastAsia"/>
          <w:color w:val="FFFF00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0</w:t>
      </w:r>
      <w:r>
        <w:t>,0x4</w:t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0x</w:t>
      </w:r>
      <w:r>
        <w:t>FA,0xAF</w:t>
      </w:r>
      <w:r>
        <w:rPr>
          <w:rFonts w:hint="eastAsia"/>
          <w:lang w:val="en-US" w:eastAsia="zh-CN"/>
        </w:rPr>
        <w:t>] 开始信号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[10]  命令，表示这条命令是查询DSP初始化状态的命令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0x0</w:t>
      </w:r>
      <w:r>
        <w:rPr>
          <w:rFonts w:hint="eastAsia"/>
          <w:lang w:val="en-US" w:eastAsia="zh-CN"/>
        </w:rPr>
        <w:t>0]   后面的参数长度为0字节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[0x47]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校验值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>SNC8600</w:t>
      </w:r>
      <w:r>
        <w:rPr>
          <w:rFonts w:hint="eastAsia"/>
        </w:rPr>
        <w:t>正常运行之后回复如下：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1、ACK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</w:rPr>
        <w:t>0x</w:t>
      </w:r>
      <w:r>
        <w:rPr>
          <w:color w:val="C00000"/>
        </w:rPr>
        <w:t>FA,0xAF</w:t>
      </w:r>
      <w:r>
        <w:t>,</w:t>
      </w:r>
      <w:r>
        <w:rPr>
          <w:color w:val="00B0F0"/>
        </w:rPr>
        <w:t>0x</w:t>
      </w:r>
      <w:r>
        <w:rPr>
          <w:rFonts w:hint="eastAsia"/>
          <w:color w:val="00B0F0"/>
        </w:rPr>
        <w:t>C</w:t>
      </w:r>
      <w:r>
        <w:rPr>
          <w:color w:val="00B0F0"/>
        </w:rPr>
        <w:t>0,</w:t>
      </w:r>
      <w:r>
        <w:rPr>
          <w:color w:val="FFFF00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0x0</w:t>
      </w:r>
      <w:r>
        <w:rPr>
          <w:rFonts w:hint="eastAsia"/>
          <w:color w:val="FFFF00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2</w:t>
      </w:r>
      <w:r>
        <w:t>,</w:t>
      </w:r>
      <w:r>
        <w:rPr>
          <w:color w:val="7030A0"/>
        </w:rPr>
        <w:t>0x1</w:t>
      </w:r>
      <w:r>
        <w:rPr>
          <w:rFonts w:hint="eastAsia"/>
          <w:color w:val="7030A0"/>
          <w:lang w:val="en-US" w:eastAsia="zh-CN"/>
        </w:rPr>
        <w:t>0</w:t>
      </w:r>
      <w:r>
        <w:rPr>
          <w:color w:val="7030A0"/>
        </w:rPr>
        <w:t>,0x00</w:t>
      </w:r>
      <w:r>
        <w:rPr>
          <w:rFonts w:hint="eastAsia"/>
        </w:rPr>
        <w:t>,</w:t>
      </w:r>
      <w:r>
        <w:t>0x8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0x</w:t>
      </w:r>
      <w:r>
        <w:t>FA,0xAF</w:t>
      </w:r>
      <w:r>
        <w:rPr>
          <w:rFonts w:hint="eastAsia"/>
          <w:lang w:val="en-US" w:eastAsia="zh-CN"/>
        </w:rPr>
        <w:t>] 开始信号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[C0]  命令，表示这条命令是ACK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0x0</w:t>
      </w:r>
      <w:r>
        <w:rPr>
          <w:rFonts w:hint="eastAsia"/>
          <w:lang w:val="en-US" w:eastAsia="zh-CN"/>
        </w:rPr>
        <w:t>2]   后面的参数长度为2字节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</w:t>
      </w:r>
      <w:r>
        <w:rPr>
          <w:rFonts w:hint="eastAsia"/>
          <w:lang w:val="en-US" w:eastAsia="zh-CN"/>
        </w:rPr>
        <w:t xml:space="preserve">10,0x00 ]   </w:t>
      </w:r>
      <w:r>
        <w:t>0x</w:t>
      </w:r>
      <w:r>
        <w:rPr>
          <w:rFonts w:hint="eastAsia"/>
          <w:lang w:val="en-US" w:eastAsia="zh-CN"/>
        </w:rPr>
        <w:t>10表示对上位机指令0x10(查询DSP状态)做出ACK，0x00表示命令接收成功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[0x85]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校验值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2、返回系统状态</w:t>
      </w:r>
    </w:p>
    <w:p>
      <w:pPr>
        <w:rPr>
          <w:rFonts w:hint="eastAsia"/>
        </w:rPr>
      </w:pPr>
      <w:r>
        <w:rPr>
          <w:rFonts w:hint="eastAsia"/>
          <w:color w:val="C00000"/>
        </w:rPr>
        <w:t>0x</w:t>
      </w:r>
      <w:r>
        <w:rPr>
          <w:color w:val="C00000"/>
        </w:rPr>
        <w:t>FA,0xAF</w:t>
      </w:r>
      <w:r>
        <w:rPr>
          <w:rFonts w:hint="eastAsia"/>
          <w:lang w:val="en-US" w:eastAsia="zh-CN"/>
        </w:rPr>
        <w:t>,</w:t>
      </w:r>
      <w:r>
        <w:rPr>
          <w:color w:val="00B0F0"/>
        </w:rPr>
        <w:t>0x</w:t>
      </w:r>
      <w:r>
        <w:rPr>
          <w:rFonts w:hint="eastAsia"/>
          <w:color w:val="00B0F0"/>
        </w:rPr>
        <w:t>C</w:t>
      </w:r>
      <w:r>
        <w:rPr>
          <w:rFonts w:hint="eastAsia"/>
          <w:color w:val="00B0F0"/>
          <w:lang w:val="en-US" w:eastAsia="zh-CN"/>
        </w:rPr>
        <w:t>1</w:t>
      </w:r>
      <w:r>
        <w:t>,</w:t>
      </w:r>
      <w:r>
        <w:rPr>
          <w:color w:val="FFFF00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0x0</w:t>
      </w:r>
      <w:r>
        <w:rPr>
          <w:rFonts w:hint="eastAsia"/>
          <w:color w:val="FFFF00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1</w:t>
      </w:r>
      <w:r>
        <w:t>,</w:t>
      </w:r>
      <w:r>
        <w:rPr>
          <w:color w:val="7030A0"/>
        </w:rPr>
        <w:t>0x</w:t>
      </w:r>
      <w:r>
        <w:rPr>
          <w:rFonts w:hint="eastAsia"/>
          <w:color w:val="7030A0"/>
          <w:lang w:val="en-US" w:eastAsia="zh-CN"/>
        </w:rPr>
        <w:t>01</w:t>
      </w:r>
      <w:r>
        <w:rPr>
          <w:rFonts w:hint="eastAsia"/>
        </w:rPr>
        <w:t>,</w:t>
      </w:r>
      <w:r>
        <w:t>0x</w:t>
      </w:r>
      <w:r>
        <w:rPr>
          <w:rFonts w:hint="eastAsia"/>
          <w:lang w:val="en-US" w:eastAsia="zh-CN"/>
        </w:rPr>
        <w:t>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0x</w:t>
      </w:r>
      <w:r>
        <w:t>FA,0xAF</w:t>
      </w:r>
      <w:r>
        <w:rPr>
          <w:rFonts w:hint="eastAsia"/>
          <w:lang w:val="en-US" w:eastAsia="zh-CN"/>
        </w:rPr>
        <w:t>] 开始信号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1 ]  命令，表示这条命令是上报系统状态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0x0</w:t>
      </w:r>
      <w:r>
        <w:rPr>
          <w:rFonts w:hint="eastAsia"/>
          <w:lang w:val="en-US" w:eastAsia="zh-CN"/>
        </w:rPr>
        <w:t>1]   后面的参数长度为1字节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</w:t>
      </w:r>
      <w:r>
        <w:rPr>
          <w:rFonts w:hint="eastAsia"/>
          <w:lang w:val="en-US" w:eastAsia="zh-CN"/>
        </w:rPr>
        <w:t>01 ]   1表示初始化完成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</w:t>
      </w:r>
      <w:r>
        <w:rPr>
          <w:rFonts w:hint="eastAsia"/>
          <w:lang w:val="en-US" w:eastAsia="zh-CN"/>
        </w:rPr>
        <w:t>94]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校验值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上位机获取SNC8600当前音量时：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</w:rPr>
        <w:t>0xFA,0xAF</w:t>
      </w:r>
      <w:r>
        <w:t>,</w:t>
      </w:r>
      <w:r>
        <w:rPr>
          <w:color w:val="00B0F0"/>
        </w:rPr>
        <w:t>0x1</w:t>
      </w:r>
      <w:r>
        <w:rPr>
          <w:rFonts w:hint="eastAsia"/>
          <w:color w:val="00B0F0"/>
        </w:rPr>
        <w:t>1</w:t>
      </w:r>
      <w:r>
        <w:t>,</w:t>
      </w:r>
      <w:r>
        <w:rPr>
          <w:color w:val="FFFF00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0x01</w:t>
      </w:r>
      <w:r>
        <w:t>,</w:t>
      </w:r>
      <w:r>
        <w:rPr>
          <w:color w:val="7030A0"/>
        </w:rPr>
        <w:t>0x</w:t>
      </w:r>
      <w:r>
        <w:rPr>
          <w:rFonts w:hint="eastAsia"/>
          <w:color w:val="7030A0"/>
          <w:lang w:val="en-US" w:eastAsia="zh-CN"/>
        </w:rPr>
        <w:t>0</w:t>
      </w:r>
      <w:r>
        <w:rPr>
          <w:color w:val="7030A0"/>
        </w:rPr>
        <w:t>2</w:t>
      </w:r>
      <w:r>
        <w:t>,0x</w:t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0x</w:t>
      </w:r>
      <w:r>
        <w:t>FA,0xAF</w:t>
      </w:r>
      <w:r>
        <w:rPr>
          <w:rFonts w:hint="eastAsia"/>
          <w:lang w:val="en-US" w:eastAsia="zh-CN"/>
        </w:rPr>
        <w:t>] 开始信号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[11]  命令，表示这条命令是获取DSP状态的扩展命令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0x0</w:t>
      </w:r>
      <w:r>
        <w:rPr>
          <w:rFonts w:hint="eastAsia"/>
          <w:lang w:val="en-US" w:eastAsia="zh-CN"/>
        </w:rPr>
        <w:t>1]   后面的参数长度为1字节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0x0</w:t>
      </w:r>
      <w:r>
        <w:rPr>
          <w:rFonts w:hint="eastAsia"/>
          <w:lang w:val="en-US" w:eastAsia="zh-CN"/>
        </w:rPr>
        <w:t>2]   0x02表示需要获取的是当前音量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[0x47]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校验值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t>SNC8600</w:t>
      </w:r>
      <w:r>
        <w:rPr>
          <w:rFonts w:hint="eastAsia"/>
        </w:rPr>
        <w:t>回复当前音量值(假设为</w:t>
      </w:r>
      <w:r>
        <w:t>0x12)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1、ACK</w:t>
      </w:r>
    </w:p>
    <w:p>
      <w:pPr>
        <w:rPr>
          <w:rFonts w:hint="eastAsia"/>
        </w:rPr>
      </w:pPr>
      <w:r>
        <w:rPr>
          <w:rFonts w:hint="eastAsia"/>
          <w:color w:val="C00000"/>
        </w:rPr>
        <w:t>0xFA,0xAF</w:t>
      </w:r>
      <w:r>
        <w:t>,</w:t>
      </w:r>
      <w:r>
        <w:rPr>
          <w:color w:val="00B0F0"/>
        </w:rPr>
        <w:t>0x</w:t>
      </w:r>
      <w:r>
        <w:rPr>
          <w:rFonts w:hint="eastAsia"/>
          <w:color w:val="00B0F0"/>
        </w:rPr>
        <w:t>C</w:t>
      </w:r>
      <w:r>
        <w:rPr>
          <w:color w:val="00B0F0"/>
        </w:rPr>
        <w:t>0</w:t>
      </w:r>
      <w:r>
        <w:t>,</w:t>
      </w:r>
      <w:r>
        <w:rPr>
          <w:color w:val="FFFF00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0x0</w:t>
      </w:r>
      <w:r>
        <w:rPr>
          <w:rFonts w:hint="eastAsia"/>
          <w:color w:val="FFFF00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2</w:t>
      </w:r>
      <w:r>
        <w:rPr>
          <w:color w:val="7030A0"/>
        </w:rPr>
        <w:t>,0x1</w:t>
      </w:r>
      <w:r>
        <w:rPr>
          <w:rFonts w:hint="eastAsia"/>
          <w:color w:val="7030A0"/>
        </w:rPr>
        <w:t>1</w:t>
      </w:r>
      <w:r>
        <w:rPr>
          <w:color w:val="7030A0"/>
        </w:rPr>
        <w:t>,0x00</w:t>
      </w:r>
      <w:r>
        <w:rPr>
          <w:rFonts w:hint="eastAsia"/>
        </w:rPr>
        <w:t>,</w:t>
      </w:r>
      <w:r>
        <w:t>0x8</w:t>
      </w:r>
      <w:r>
        <w:rPr>
          <w:rFonts w:hint="eastAsia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0x</w:t>
      </w:r>
      <w:r>
        <w:t>FA,0xAF</w:t>
      </w:r>
      <w:r>
        <w:rPr>
          <w:rFonts w:hint="eastAsia"/>
          <w:lang w:val="en-US" w:eastAsia="zh-CN"/>
        </w:rPr>
        <w:t>] 开始信号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[C0]  命令，表示这条命令是ACK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0x0</w:t>
      </w:r>
      <w:r>
        <w:rPr>
          <w:rFonts w:hint="eastAsia"/>
          <w:lang w:val="en-US" w:eastAsia="zh-CN"/>
        </w:rPr>
        <w:t>2]   后面的参数长度为2字节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</w:t>
      </w:r>
      <w:r>
        <w:rPr>
          <w:rFonts w:hint="eastAsia"/>
          <w:lang w:val="en-US" w:eastAsia="zh-CN"/>
        </w:rPr>
        <w:t xml:space="preserve">11,0x00 ]   </w:t>
      </w:r>
      <w:r>
        <w:t>0x</w:t>
      </w:r>
      <w:r>
        <w:rPr>
          <w:rFonts w:hint="eastAsia"/>
          <w:lang w:val="en-US" w:eastAsia="zh-CN"/>
        </w:rPr>
        <w:t>11表示对上位机指令0x11(get command)做出ACK，0x00表示命令接收成功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[0x84]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校验值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2、返回当前音量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</w:rPr>
        <w:t>0xFA,0xAF</w:t>
      </w:r>
      <w:r>
        <w:t>,</w:t>
      </w:r>
      <w:r>
        <w:rPr>
          <w:color w:val="00B0F0"/>
        </w:rPr>
        <w:t>0x</w:t>
      </w:r>
      <w:r>
        <w:rPr>
          <w:rFonts w:hint="eastAsia"/>
          <w:color w:val="00B0F0"/>
        </w:rPr>
        <w:t>C</w:t>
      </w:r>
      <w:r>
        <w:rPr>
          <w:rFonts w:hint="eastAsia"/>
          <w:color w:val="00B0F0"/>
          <w:lang w:val="en-US" w:eastAsia="zh-CN"/>
        </w:rPr>
        <w:t>7</w:t>
      </w:r>
      <w:r>
        <w:t>,</w:t>
      </w:r>
      <w:r>
        <w:rPr>
          <w:color w:val="FFFF00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0x0</w:t>
      </w:r>
      <w:r>
        <w:rPr>
          <w:rFonts w:hint="eastAsia"/>
          <w:color w:val="FFFF00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1</w:t>
      </w:r>
      <w:r>
        <w:t>,</w:t>
      </w:r>
      <w:r>
        <w:rPr>
          <w:color w:val="7030A0"/>
        </w:rPr>
        <w:t>0x12</w:t>
      </w:r>
      <w:r>
        <w:rPr>
          <w:rFonts w:hint="eastAsia"/>
        </w:rPr>
        <w:t>,</w:t>
      </w:r>
      <w:r>
        <w:t>0x</w:t>
      </w:r>
      <w:r>
        <w:rPr>
          <w:rFonts w:hint="eastAsia"/>
          <w:lang w:val="en-US" w:eastAsia="zh-CN"/>
        </w:rPr>
        <w:t>7D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0x</w:t>
      </w:r>
      <w:r>
        <w:t>FA,0xAF</w:t>
      </w:r>
      <w:r>
        <w:rPr>
          <w:rFonts w:hint="eastAsia"/>
          <w:lang w:val="en-US" w:eastAsia="zh-CN"/>
        </w:rPr>
        <w:t>] 开始信号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[C7]  命令，表示这条命令是上报音量命令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0x0</w:t>
      </w:r>
      <w:r>
        <w:rPr>
          <w:rFonts w:hint="eastAsia"/>
          <w:lang w:val="en-US" w:eastAsia="zh-CN"/>
        </w:rPr>
        <w:t>1]   后面的参数长度为1字节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t>0x</w:t>
      </w:r>
      <w:r>
        <w:rPr>
          <w:rFonts w:hint="eastAsia"/>
          <w:lang w:val="en-US" w:eastAsia="zh-CN"/>
        </w:rPr>
        <w:t xml:space="preserve">12]   </w:t>
      </w:r>
      <w:r>
        <w:t>0x</w:t>
      </w:r>
      <w:r>
        <w:rPr>
          <w:rFonts w:hint="eastAsia"/>
          <w:lang w:val="en-US" w:eastAsia="zh-CN"/>
        </w:rPr>
        <w:t>12表示音量值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[0x7D]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校验值</w:t>
      </w:r>
    </w:p>
    <w:p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rPr>
          <w:rFonts w:ascii="宋体" w:hAnsi="宋体"/>
        </w:rPr>
        <w:br w:type="page"/>
      </w:r>
    </w:p>
    <w:p>
      <w:pPr>
        <w:pStyle w:val="2"/>
        <w:rPr>
          <w:rFonts w:ascii="宋体" w:hAnsi="宋体"/>
        </w:rPr>
      </w:pPr>
      <w:bookmarkStart w:id="22" w:name="_Toc131446024"/>
      <w:r>
        <w:rPr>
          <w:rFonts w:hint="eastAsia" w:ascii="宋体" w:hAnsi="宋体"/>
        </w:rPr>
        <w:t>5应用框图</w:t>
      </w:r>
      <w:bookmarkEnd w:id="22"/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highlight w:val="green"/>
        </w:rPr>
        <w:t>绿色信号线</w:t>
      </w:r>
      <w:r>
        <w:rPr>
          <w:rFonts w:hint="eastAsia" w:ascii="宋体" w:hAnsi="宋体" w:eastAsia="宋体"/>
        </w:rPr>
        <w:t>传输下行数据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highlight w:val="yellow"/>
        </w:rPr>
        <w:t>黄色信号线</w:t>
      </w:r>
      <w:r>
        <w:rPr>
          <w:rFonts w:hint="eastAsia" w:ascii="宋体" w:hAnsi="宋体" w:eastAsia="宋体"/>
        </w:rPr>
        <w:t>传输上行数据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数据采样率取决于主控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使用Uart通讯，波特率默认115200bps，可根据主控需求修改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使用I2C通讯，SNC</w:t>
      </w:r>
      <w:r>
        <w:rPr>
          <w:rFonts w:ascii="宋体" w:hAnsi="宋体" w:eastAsia="宋体"/>
        </w:rPr>
        <w:t>8600</w:t>
      </w:r>
      <w:r>
        <w:rPr>
          <w:rFonts w:hint="eastAsia" w:ascii="宋体" w:hAnsi="宋体" w:eastAsia="宋体"/>
        </w:rPr>
        <w:t>作为从模式</w:t>
      </w:r>
    </w:p>
    <w:p>
      <w:pPr>
        <w:pStyle w:val="3"/>
        <w:rPr>
          <w:rFonts w:ascii="宋体" w:hAnsi="宋体"/>
        </w:rPr>
      </w:pPr>
      <w:bookmarkStart w:id="23" w:name="_Toc131446025"/>
      <w:r>
        <w:rPr>
          <w:rFonts w:ascii="宋体" w:hAnsi="宋体"/>
        </w:rPr>
        <w:t>5</w:t>
      </w:r>
      <w:r>
        <w:rPr>
          <w:rFonts w:hint="eastAsia" w:ascii="宋体" w:hAnsi="宋体"/>
        </w:rPr>
        <w:t>.1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单耳蓝牙耳机应用</w:t>
      </w:r>
      <w:bookmarkEnd w:id="23"/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1374775"/>
            <wp:effectExtent l="0" t="0" r="254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Bluetooth保持输出立体声音频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DAC输出立体声信号，speaker接于DAC左声道</w:t>
      </w:r>
    </w:p>
    <w:p>
      <w:pPr>
        <w:pStyle w:val="3"/>
        <w:rPr>
          <w:rFonts w:ascii="宋体" w:hAnsi="宋体"/>
        </w:rPr>
      </w:pPr>
      <w:bookmarkStart w:id="24" w:name="_Toc131446026"/>
      <w:r>
        <w:rPr>
          <w:rFonts w:ascii="宋体" w:hAnsi="宋体"/>
        </w:rPr>
        <w:t xml:space="preserve">5.2 </w:t>
      </w:r>
      <w:r>
        <w:rPr>
          <w:rFonts w:hint="eastAsia" w:ascii="宋体" w:hAnsi="宋体"/>
        </w:rPr>
        <w:t>蓝牙</w:t>
      </w:r>
      <w:r>
        <w:rPr>
          <w:rFonts w:ascii="宋体" w:hAnsi="宋体"/>
        </w:rPr>
        <w:t>TWS</w:t>
      </w:r>
      <w:r>
        <w:rPr>
          <w:rFonts w:hint="eastAsia" w:ascii="宋体" w:hAnsi="宋体"/>
        </w:rPr>
        <w:t>耳机应用</w:t>
      </w:r>
      <w:bookmarkEnd w:id="24"/>
    </w:p>
    <w:p>
      <w:pPr>
        <w:pStyle w:val="4"/>
        <w:rPr>
          <w:rFonts w:ascii="宋体" w:hAnsi="宋体"/>
        </w:rPr>
      </w:pPr>
      <w:bookmarkStart w:id="25" w:name="_Toc131446027"/>
      <w:r>
        <w:rPr>
          <w:rFonts w:ascii="宋体" w:hAnsi="宋体"/>
        </w:rPr>
        <w:t>5</w:t>
      </w:r>
      <w:r>
        <w:rPr>
          <w:rFonts w:hint="eastAsia" w:ascii="宋体" w:hAnsi="宋体"/>
        </w:rPr>
        <w:t>.2.1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左声道</w:t>
      </w:r>
      <w:bookmarkEnd w:id="25"/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1374775"/>
            <wp:effectExtent l="0" t="0" r="254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Bluetooth保持输出立体声音频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DAC输出立体声信号，speaker接于DAC左声道</w:t>
      </w:r>
    </w:p>
    <w:p>
      <w:pPr>
        <w:pStyle w:val="4"/>
        <w:rPr>
          <w:rFonts w:ascii="宋体" w:hAnsi="宋体"/>
        </w:rPr>
      </w:pPr>
      <w:bookmarkStart w:id="26" w:name="_Toc131446028"/>
      <w:r>
        <w:rPr>
          <w:rFonts w:ascii="宋体" w:hAnsi="宋体"/>
        </w:rPr>
        <w:t>5</w:t>
      </w:r>
      <w:r>
        <w:rPr>
          <w:rFonts w:hint="eastAsia" w:ascii="宋体" w:hAnsi="宋体"/>
        </w:rPr>
        <w:t>.2.2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右声道</w:t>
      </w:r>
      <w:bookmarkEnd w:id="26"/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1356995"/>
            <wp:effectExtent l="0" t="0" r="254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Bluetooth保持输出立体声音频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DAC输出立体声信号，speaker接于DAC右声道</w:t>
      </w:r>
    </w:p>
    <w:p>
      <w:pPr>
        <w:pStyle w:val="3"/>
        <w:rPr>
          <w:rFonts w:ascii="宋体" w:hAnsi="宋体"/>
        </w:rPr>
      </w:pPr>
      <w:bookmarkStart w:id="27" w:name="_Toc131446029"/>
      <w:r>
        <w:rPr>
          <w:rFonts w:ascii="宋体" w:hAnsi="宋体"/>
        </w:rPr>
        <w:t>5</w:t>
      </w:r>
      <w:r>
        <w:rPr>
          <w:rFonts w:hint="eastAsia" w:ascii="宋体" w:hAnsi="宋体"/>
        </w:rPr>
        <w:t>.3蓝牙/USB Microphone阵列/音箱应用</w:t>
      </w:r>
      <w:bookmarkEnd w:id="27"/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2197100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Bluetooth保持输出立体声音频</w:t>
      </w:r>
    </w:p>
    <w:p>
      <w:pPr>
        <w:pStyle w:val="32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DAC输出立体声信号，speaker通过AMP接DAC左右声道</w:t>
      </w:r>
    </w:p>
    <w:p>
      <w:pPr>
        <w:rPr>
          <w:rFonts w:ascii="宋体" w:hAnsi="宋体"/>
        </w:rPr>
      </w:pPr>
    </w:p>
    <w:p>
      <w:pPr>
        <w:rPr>
          <w:rFonts w:ascii="宋体" w:hAnsi="宋体"/>
          <w:kern w:val="44"/>
          <w:sz w:val="44"/>
          <w:szCs w:val="44"/>
        </w:rPr>
      </w:pPr>
      <w:r>
        <w:rPr>
          <w:rFonts w:ascii="宋体" w:hAnsi="宋体"/>
        </w:rPr>
        <w:br w:type="page"/>
      </w:r>
    </w:p>
    <w:p>
      <w:pPr>
        <w:pStyle w:val="2"/>
        <w:rPr>
          <w:rFonts w:ascii="宋体" w:hAnsi="宋体"/>
        </w:rPr>
      </w:pPr>
      <w:bookmarkStart w:id="28" w:name="_Toc131446030"/>
      <w:r>
        <w:rPr>
          <w:rFonts w:ascii="宋体" w:hAnsi="宋体"/>
        </w:rPr>
        <w:t xml:space="preserve">6 </w:t>
      </w:r>
      <w:r>
        <w:rPr>
          <w:rFonts w:hint="eastAsia" w:ascii="宋体" w:hAnsi="宋体"/>
        </w:rPr>
        <w:t>附录</w:t>
      </w:r>
      <w:bookmarkEnd w:id="28"/>
    </w:p>
    <w:p>
      <w:pPr>
        <w:pStyle w:val="3"/>
        <w:rPr>
          <w:rFonts w:ascii="宋体" w:hAnsi="宋体"/>
        </w:rPr>
      </w:pPr>
      <w:bookmarkStart w:id="29" w:name="_上位机功能引脚定义"/>
      <w:bookmarkEnd w:id="29"/>
      <w:bookmarkStart w:id="30" w:name="_Toc131446031"/>
      <w:r>
        <w:rPr>
          <w:rFonts w:hint="eastAsia" w:ascii="宋体" w:hAnsi="宋体"/>
        </w:rPr>
        <w:t>上位机功能引脚定义</w:t>
      </w:r>
      <w:bookmarkEnd w:id="30"/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18"/>
        <w:gridCol w:w="1340"/>
        <w:gridCol w:w="1217"/>
        <w:gridCol w:w="1217"/>
        <w:gridCol w:w="1188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IC</w:t>
            </w:r>
          </w:p>
        </w:tc>
        <w:tc>
          <w:tcPr>
            <w:tcW w:w="101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封装</w:t>
            </w:r>
          </w:p>
        </w:tc>
        <w:tc>
          <w:tcPr>
            <w:tcW w:w="1340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ADC_Key</w:t>
            </w:r>
          </w:p>
        </w:tc>
        <w:tc>
          <w:tcPr>
            <w:tcW w:w="1217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PWR</w:t>
            </w:r>
          </w:p>
        </w:tc>
        <w:tc>
          <w:tcPr>
            <w:tcW w:w="1217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1"/>
              </w:rPr>
              <w:t>Wakeup</w:t>
            </w:r>
          </w:p>
        </w:tc>
        <w:tc>
          <w:tcPr>
            <w:tcW w:w="1188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D</w:t>
            </w:r>
            <w:r>
              <w:rPr>
                <w:rFonts w:ascii="宋体" w:hAnsi="宋体"/>
                <w:b/>
                <w:bCs/>
              </w:rPr>
              <w:t>ET</w:t>
            </w:r>
            <w:r>
              <w:rPr>
                <w:rFonts w:hint="eastAsia" w:ascii="宋体" w:hAnsi="宋体"/>
                <w:b/>
                <w:bCs/>
              </w:rPr>
              <w:t>_</w:t>
            </w: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123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Touch_Key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BK3266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QFN2</w:t>
            </w:r>
            <w:r>
              <w:rPr>
                <w:rFonts w:hint="eastAsia" w:ascii="宋体" w:hAnsi="宋体"/>
                <w:b/>
                <w:bCs/>
              </w:rPr>
              <w:t>6</w:t>
            </w:r>
            <w:r>
              <w:rPr>
                <w:rFonts w:ascii="宋体" w:hAnsi="宋体"/>
                <w:b/>
                <w:bCs/>
              </w:rPr>
              <w:t>)</w:t>
            </w:r>
          </w:p>
        </w:tc>
        <w:tc>
          <w:tcPr>
            <w:tcW w:w="10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QFN</w:t>
            </w:r>
            <w:r>
              <w:rPr>
                <w:rFonts w:hint="eastAsia" w:ascii="宋体" w:hAnsi="宋体"/>
              </w:rPr>
              <w:t>32</w:t>
            </w: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GPIO3</w:t>
            </w:r>
            <w:r>
              <w:rPr>
                <w:rFonts w:ascii="宋体" w:hAnsi="宋体"/>
              </w:rPr>
              <w:t>/15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GPIO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</w:t>
            </w:r>
            <w:r>
              <w:rPr>
                <w:rFonts w:ascii="宋体" w:hAnsi="宋体"/>
              </w:rPr>
              <w:t>PIO6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ULL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1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1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pStyle w:val="34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hint="eastAsia" w:ascii="宋体" w:hAnsi="宋体"/>
        </w:rPr>
        <w:t>表6上位机控制引脚定义</w:t>
      </w:r>
    </w:p>
    <w:p>
      <w:pPr>
        <w:rPr>
          <w:rFonts w:ascii="宋体" w:hAnsi="宋体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Arial" w:hAnsi="Arial" w:cs="Arial"/>
        <w:kern w:val="0"/>
        <w:sz w:val="16"/>
        <w:szCs w:val="16"/>
      </w:rPr>
      <w:t>Copyright (c) 2019 Soundec Co. Ltd</w:t>
    </w:r>
    <w:r>
      <w:ptab w:relativeTo="margin" w:alignment="center" w:leader="none"/>
    </w: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深圳市九音科技有限公司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19050</wp:posOffset>
              </wp:positionH>
              <wp:positionV relativeFrom="paragraph">
                <wp:posOffset>-222885</wp:posOffset>
              </wp:positionV>
              <wp:extent cx="1619250" cy="5143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drawing>
                              <wp:inline distT="0" distB="0" distL="0" distR="0">
                                <wp:extent cx="1380490" cy="504190"/>
                                <wp:effectExtent l="0" t="0" r="0" b="0"/>
                                <wp:docPr id="7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图片 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grayscl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3104" cy="626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5pt;margin-top:-17.55pt;height:40.5pt;width:127.5pt;mso-position-horizontal-relative:margin;z-index:251660288;mso-width-relative:page;mso-height-relative:page;" fillcolor="#FFFFFF [3201]" filled="t" stroked="f" coordsize="21600,21600" o:gfxdata="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OGYSdUAAAAIAQAADwAAAAAAAAAB&#10;ACAAAAAiAAAAZHJzL2Rvd25yZXYueG1sUEsBAhQAFAAAAAgAh07iQBhNq9pMAgAAjwQAAA4AAAAA&#10;AAAAAQAgAAAAJAEAAGRycy9lMm9Eb2MueG1sUEsFBgAAAAAGAAYAWQEAAOI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drawing>
                        <wp:inline distT="0" distB="0" distL="0" distR="0">
                          <wp:extent cx="1380490" cy="504190"/>
                          <wp:effectExtent l="0" t="0" r="0" b="0"/>
                          <wp:docPr id="7" name="图片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grayscl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3104" cy="626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>
    <w:pPr>
      <w:pStyle w:val="10"/>
      <w:jc w:val="right"/>
      <w:rPr>
        <w:rFonts w:hint="eastAsia"/>
        <w:b/>
        <w:bCs/>
        <w:lang w:eastAsia="zh-CN"/>
      </w:rPr>
    </w:pPr>
    <w:sdt>
      <w:sdtPr>
        <w:rPr>
          <w:rFonts w:hint="eastAsia"/>
          <w:b/>
          <w:bCs/>
        </w:rPr>
        <w:alias w:val="标题"/>
        <w:id w:val="12214872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/>
          <w:b/>
          <w:bCs/>
          <w:lang w:eastAsia="zh-CN"/>
        </w:rPr>
      </w:sdtEndPr>
      <w:sdtContent>
        <w:r>
          <w:rPr>
            <w:rFonts w:hint="eastAsia"/>
            <w:b/>
            <w:bCs/>
            <w:lang w:eastAsia="zh-CN"/>
          </w:rPr>
          <w:t>Soundec SNC8x 标准件软硬件设计方案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A6FE6"/>
    <w:multiLevelType w:val="multilevel"/>
    <w:tmpl w:val="002A6F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6B766C"/>
    <w:multiLevelType w:val="multilevel"/>
    <w:tmpl w:val="5E6B76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mNDNmZmUwMzkzMWQxMGMzMzZhYjZmMTUwZGEzOWEifQ=="/>
  </w:docVars>
  <w:rsids>
    <w:rsidRoot w:val="00C02DDA"/>
    <w:rsid w:val="0000064B"/>
    <w:rsid w:val="000052DE"/>
    <w:rsid w:val="00011D01"/>
    <w:rsid w:val="00011E47"/>
    <w:rsid w:val="00016355"/>
    <w:rsid w:val="000169AC"/>
    <w:rsid w:val="0002262E"/>
    <w:rsid w:val="0002349C"/>
    <w:rsid w:val="00031DC8"/>
    <w:rsid w:val="00032A62"/>
    <w:rsid w:val="0003318A"/>
    <w:rsid w:val="00034E54"/>
    <w:rsid w:val="000374C4"/>
    <w:rsid w:val="00040F0B"/>
    <w:rsid w:val="00044231"/>
    <w:rsid w:val="00046427"/>
    <w:rsid w:val="00046FF8"/>
    <w:rsid w:val="00047785"/>
    <w:rsid w:val="000501E4"/>
    <w:rsid w:val="00056363"/>
    <w:rsid w:val="00057A1A"/>
    <w:rsid w:val="00057C5C"/>
    <w:rsid w:val="00057F42"/>
    <w:rsid w:val="00061515"/>
    <w:rsid w:val="00063655"/>
    <w:rsid w:val="000712B8"/>
    <w:rsid w:val="00076D2E"/>
    <w:rsid w:val="00082237"/>
    <w:rsid w:val="0008303D"/>
    <w:rsid w:val="00084116"/>
    <w:rsid w:val="00084EB2"/>
    <w:rsid w:val="00086D83"/>
    <w:rsid w:val="00087636"/>
    <w:rsid w:val="000920A7"/>
    <w:rsid w:val="00096EC6"/>
    <w:rsid w:val="000A1E38"/>
    <w:rsid w:val="000A4331"/>
    <w:rsid w:val="000B0E67"/>
    <w:rsid w:val="000B0F5D"/>
    <w:rsid w:val="000B30AE"/>
    <w:rsid w:val="000B4345"/>
    <w:rsid w:val="000B52B3"/>
    <w:rsid w:val="000C20D9"/>
    <w:rsid w:val="000C2875"/>
    <w:rsid w:val="000C6FD8"/>
    <w:rsid w:val="000C7A0D"/>
    <w:rsid w:val="000D5974"/>
    <w:rsid w:val="000E0944"/>
    <w:rsid w:val="000E2740"/>
    <w:rsid w:val="000E4C31"/>
    <w:rsid w:val="000F11E1"/>
    <w:rsid w:val="000F52A9"/>
    <w:rsid w:val="000F54E5"/>
    <w:rsid w:val="000F6C8C"/>
    <w:rsid w:val="000F6F87"/>
    <w:rsid w:val="00101744"/>
    <w:rsid w:val="00102C96"/>
    <w:rsid w:val="001042A0"/>
    <w:rsid w:val="00104883"/>
    <w:rsid w:val="00105488"/>
    <w:rsid w:val="00105BC0"/>
    <w:rsid w:val="00111133"/>
    <w:rsid w:val="001138DB"/>
    <w:rsid w:val="00114ACB"/>
    <w:rsid w:val="00115C10"/>
    <w:rsid w:val="00116B05"/>
    <w:rsid w:val="00122BA2"/>
    <w:rsid w:val="001246F2"/>
    <w:rsid w:val="001250E6"/>
    <w:rsid w:val="00125A0C"/>
    <w:rsid w:val="001306B9"/>
    <w:rsid w:val="00131099"/>
    <w:rsid w:val="001315D0"/>
    <w:rsid w:val="0013181F"/>
    <w:rsid w:val="00134545"/>
    <w:rsid w:val="00134B22"/>
    <w:rsid w:val="00134BB6"/>
    <w:rsid w:val="00137C02"/>
    <w:rsid w:val="00141E88"/>
    <w:rsid w:val="0014522E"/>
    <w:rsid w:val="00150565"/>
    <w:rsid w:val="00152888"/>
    <w:rsid w:val="00160F24"/>
    <w:rsid w:val="001614B4"/>
    <w:rsid w:val="001618AE"/>
    <w:rsid w:val="0016340A"/>
    <w:rsid w:val="00164978"/>
    <w:rsid w:val="001751D9"/>
    <w:rsid w:val="001807EF"/>
    <w:rsid w:val="00185254"/>
    <w:rsid w:val="00185B9A"/>
    <w:rsid w:val="00186778"/>
    <w:rsid w:val="00187936"/>
    <w:rsid w:val="001904F1"/>
    <w:rsid w:val="0019138F"/>
    <w:rsid w:val="00191A2C"/>
    <w:rsid w:val="00194C9A"/>
    <w:rsid w:val="00195829"/>
    <w:rsid w:val="0019776D"/>
    <w:rsid w:val="00197F47"/>
    <w:rsid w:val="001A0C7E"/>
    <w:rsid w:val="001A15C5"/>
    <w:rsid w:val="001A2739"/>
    <w:rsid w:val="001A3098"/>
    <w:rsid w:val="001A3697"/>
    <w:rsid w:val="001A3CA4"/>
    <w:rsid w:val="001A6EA8"/>
    <w:rsid w:val="001B0139"/>
    <w:rsid w:val="001B0449"/>
    <w:rsid w:val="001B1210"/>
    <w:rsid w:val="001B7B01"/>
    <w:rsid w:val="001C0B52"/>
    <w:rsid w:val="001C2234"/>
    <w:rsid w:val="001C3881"/>
    <w:rsid w:val="001D0AA4"/>
    <w:rsid w:val="001D2258"/>
    <w:rsid w:val="001D3897"/>
    <w:rsid w:val="001D4526"/>
    <w:rsid w:val="001D462C"/>
    <w:rsid w:val="001E0392"/>
    <w:rsid w:val="001E1E0C"/>
    <w:rsid w:val="001E452A"/>
    <w:rsid w:val="001E5AFD"/>
    <w:rsid w:val="001E5CC6"/>
    <w:rsid w:val="001F0E85"/>
    <w:rsid w:val="001F4B19"/>
    <w:rsid w:val="001F5F9E"/>
    <w:rsid w:val="002004DA"/>
    <w:rsid w:val="0020190E"/>
    <w:rsid w:val="0020213F"/>
    <w:rsid w:val="002050FF"/>
    <w:rsid w:val="002052CA"/>
    <w:rsid w:val="00206138"/>
    <w:rsid w:val="002117D6"/>
    <w:rsid w:val="00216803"/>
    <w:rsid w:val="00220D14"/>
    <w:rsid w:val="0022177B"/>
    <w:rsid w:val="00221CFE"/>
    <w:rsid w:val="002252D2"/>
    <w:rsid w:val="0022570F"/>
    <w:rsid w:val="00226E2A"/>
    <w:rsid w:val="00231AE0"/>
    <w:rsid w:val="0023334C"/>
    <w:rsid w:val="0023345B"/>
    <w:rsid w:val="002367F5"/>
    <w:rsid w:val="002373EB"/>
    <w:rsid w:val="002375C7"/>
    <w:rsid w:val="002438BF"/>
    <w:rsid w:val="00246688"/>
    <w:rsid w:val="00250D0B"/>
    <w:rsid w:val="002537D9"/>
    <w:rsid w:val="00254B36"/>
    <w:rsid w:val="002567DB"/>
    <w:rsid w:val="0025692B"/>
    <w:rsid w:val="00257833"/>
    <w:rsid w:val="00262F0E"/>
    <w:rsid w:val="002632CE"/>
    <w:rsid w:val="00264714"/>
    <w:rsid w:val="00265BDC"/>
    <w:rsid w:val="00265ED6"/>
    <w:rsid w:val="00266155"/>
    <w:rsid w:val="00266DEF"/>
    <w:rsid w:val="002704A4"/>
    <w:rsid w:val="00270CB9"/>
    <w:rsid w:val="00274681"/>
    <w:rsid w:val="00276355"/>
    <w:rsid w:val="0027643C"/>
    <w:rsid w:val="002768DA"/>
    <w:rsid w:val="00276A67"/>
    <w:rsid w:val="00276C1B"/>
    <w:rsid w:val="00277667"/>
    <w:rsid w:val="0027792D"/>
    <w:rsid w:val="002807FD"/>
    <w:rsid w:val="00286750"/>
    <w:rsid w:val="002870D8"/>
    <w:rsid w:val="00287C1A"/>
    <w:rsid w:val="00291F0E"/>
    <w:rsid w:val="00291FB6"/>
    <w:rsid w:val="00292CC8"/>
    <w:rsid w:val="00294408"/>
    <w:rsid w:val="002A05CA"/>
    <w:rsid w:val="002A22B3"/>
    <w:rsid w:val="002A3350"/>
    <w:rsid w:val="002A598C"/>
    <w:rsid w:val="002A7380"/>
    <w:rsid w:val="002B00E6"/>
    <w:rsid w:val="002B4F14"/>
    <w:rsid w:val="002B72E2"/>
    <w:rsid w:val="002B7E8E"/>
    <w:rsid w:val="002C26D8"/>
    <w:rsid w:val="002C3059"/>
    <w:rsid w:val="002C38FB"/>
    <w:rsid w:val="002C562E"/>
    <w:rsid w:val="002D05E1"/>
    <w:rsid w:val="002D0A23"/>
    <w:rsid w:val="002D1CA7"/>
    <w:rsid w:val="002D3BEC"/>
    <w:rsid w:val="002D4E2D"/>
    <w:rsid w:val="002D65AE"/>
    <w:rsid w:val="002D7CB6"/>
    <w:rsid w:val="002E138E"/>
    <w:rsid w:val="002E15FB"/>
    <w:rsid w:val="002E548E"/>
    <w:rsid w:val="002E612C"/>
    <w:rsid w:val="002F0599"/>
    <w:rsid w:val="002F36E4"/>
    <w:rsid w:val="002F3E6F"/>
    <w:rsid w:val="002F4778"/>
    <w:rsid w:val="002F49F0"/>
    <w:rsid w:val="002F6BD3"/>
    <w:rsid w:val="003016F1"/>
    <w:rsid w:val="003058BD"/>
    <w:rsid w:val="0030608F"/>
    <w:rsid w:val="00306A1A"/>
    <w:rsid w:val="00313DDB"/>
    <w:rsid w:val="003163DF"/>
    <w:rsid w:val="00320044"/>
    <w:rsid w:val="0032104C"/>
    <w:rsid w:val="00322952"/>
    <w:rsid w:val="00322B86"/>
    <w:rsid w:val="00323EE3"/>
    <w:rsid w:val="00325270"/>
    <w:rsid w:val="0032644D"/>
    <w:rsid w:val="00330AC8"/>
    <w:rsid w:val="003310C0"/>
    <w:rsid w:val="00332060"/>
    <w:rsid w:val="003325D6"/>
    <w:rsid w:val="0033359F"/>
    <w:rsid w:val="00334B9F"/>
    <w:rsid w:val="00335153"/>
    <w:rsid w:val="00340A63"/>
    <w:rsid w:val="0034165E"/>
    <w:rsid w:val="00343762"/>
    <w:rsid w:val="00346FB0"/>
    <w:rsid w:val="003471E2"/>
    <w:rsid w:val="003475E1"/>
    <w:rsid w:val="003478C2"/>
    <w:rsid w:val="0034797C"/>
    <w:rsid w:val="00351864"/>
    <w:rsid w:val="00352359"/>
    <w:rsid w:val="00352636"/>
    <w:rsid w:val="00352F3B"/>
    <w:rsid w:val="003530E5"/>
    <w:rsid w:val="003555C6"/>
    <w:rsid w:val="00355615"/>
    <w:rsid w:val="00356934"/>
    <w:rsid w:val="00361A64"/>
    <w:rsid w:val="00364C88"/>
    <w:rsid w:val="003654D0"/>
    <w:rsid w:val="00365634"/>
    <w:rsid w:val="00366B1A"/>
    <w:rsid w:val="003723BE"/>
    <w:rsid w:val="00373DB4"/>
    <w:rsid w:val="00380C4C"/>
    <w:rsid w:val="00382DCD"/>
    <w:rsid w:val="00384802"/>
    <w:rsid w:val="0039430E"/>
    <w:rsid w:val="003948D1"/>
    <w:rsid w:val="0039542B"/>
    <w:rsid w:val="003978F7"/>
    <w:rsid w:val="003A26F4"/>
    <w:rsid w:val="003A3A2B"/>
    <w:rsid w:val="003A454D"/>
    <w:rsid w:val="003A6E67"/>
    <w:rsid w:val="003A70C2"/>
    <w:rsid w:val="003B0E01"/>
    <w:rsid w:val="003B2DE5"/>
    <w:rsid w:val="003B5A02"/>
    <w:rsid w:val="003B633B"/>
    <w:rsid w:val="003C1DBD"/>
    <w:rsid w:val="003C2D55"/>
    <w:rsid w:val="003C39D5"/>
    <w:rsid w:val="003C539E"/>
    <w:rsid w:val="003C5BE3"/>
    <w:rsid w:val="003C6278"/>
    <w:rsid w:val="003C6757"/>
    <w:rsid w:val="003D0089"/>
    <w:rsid w:val="003D06CA"/>
    <w:rsid w:val="003D15CA"/>
    <w:rsid w:val="003D27CE"/>
    <w:rsid w:val="003D2C75"/>
    <w:rsid w:val="003D32F3"/>
    <w:rsid w:val="003D3529"/>
    <w:rsid w:val="003D646C"/>
    <w:rsid w:val="003D6CC1"/>
    <w:rsid w:val="003D75EF"/>
    <w:rsid w:val="003D7F77"/>
    <w:rsid w:val="003E0AB1"/>
    <w:rsid w:val="003E2203"/>
    <w:rsid w:val="003E222F"/>
    <w:rsid w:val="003E33B2"/>
    <w:rsid w:val="003F1EB2"/>
    <w:rsid w:val="003F2059"/>
    <w:rsid w:val="003F2E22"/>
    <w:rsid w:val="003F325B"/>
    <w:rsid w:val="00407748"/>
    <w:rsid w:val="00410AB9"/>
    <w:rsid w:val="00413343"/>
    <w:rsid w:val="00414FF4"/>
    <w:rsid w:val="00415FFD"/>
    <w:rsid w:val="00416E76"/>
    <w:rsid w:val="00417F72"/>
    <w:rsid w:val="00421430"/>
    <w:rsid w:val="00423173"/>
    <w:rsid w:val="00424C06"/>
    <w:rsid w:val="00424D18"/>
    <w:rsid w:val="00426308"/>
    <w:rsid w:val="00426ED1"/>
    <w:rsid w:val="00430B49"/>
    <w:rsid w:val="004311A3"/>
    <w:rsid w:val="00433DA6"/>
    <w:rsid w:val="0043473B"/>
    <w:rsid w:val="00435EC2"/>
    <w:rsid w:val="00435EEE"/>
    <w:rsid w:val="004365FE"/>
    <w:rsid w:val="004368D8"/>
    <w:rsid w:val="00436A81"/>
    <w:rsid w:val="00437357"/>
    <w:rsid w:val="00437D0F"/>
    <w:rsid w:val="0044243C"/>
    <w:rsid w:val="004437C3"/>
    <w:rsid w:val="00444138"/>
    <w:rsid w:val="004469B8"/>
    <w:rsid w:val="0044772E"/>
    <w:rsid w:val="004518A3"/>
    <w:rsid w:val="00453B15"/>
    <w:rsid w:val="00456D45"/>
    <w:rsid w:val="004600F4"/>
    <w:rsid w:val="00462918"/>
    <w:rsid w:val="004666E3"/>
    <w:rsid w:val="0046795E"/>
    <w:rsid w:val="00471622"/>
    <w:rsid w:val="00471C0F"/>
    <w:rsid w:val="00471DE8"/>
    <w:rsid w:val="00472046"/>
    <w:rsid w:val="004721B3"/>
    <w:rsid w:val="004828DF"/>
    <w:rsid w:val="00483581"/>
    <w:rsid w:val="004860E1"/>
    <w:rsid w:val="004908BB"/>
    <w:rsid w:val="0049444E"/>
    <w:rsid w:val="0049551B"/>
    <w:rsid w:val="00496CF2"/>
    <w:rsid w:val="00497340"/>
    <w:rsid w:val="004978F1"/>
    <w:rsid w:val="004A00D3"/>
    <w:rsid w:val="004A5FFD"/>
    <w:rsid w:val="004A64C0"/>
    <w:rsid w:val="004A6A69"/>
    <w:rsid w:val="004A7652"/>
    <w:rsid w:val="004B468C"/>
    <w:rsid w:val="004C2C6E"/>
    <w:rsid w:val="004C4352"/>
    <w:rsid w:val="004C49F2"/>
    <w:rsid w:val="004C4ED9"/>
    <w:rsid w:val="004D09A1"/>
    <w:rsid w:val="004D22C2"/>
    <w:rsid w:val="004D2588"/>
    <w:rsid w:val="004D4340"/>
    <w:rsid w:val="004D4813"/>
    <w:rsid w:val="004D4A5B"/>
    <w:rsid w:val="004D5038"/>
    <w:rsid w:val="004D522D"/>
    <w:rsid w:val="004D725D"/>
    <w:rsid w:val="004D781C"/>
    <w:rsid w:val="004E012E"/>
    <w:rsid w:val="004E0C57"/>
    <w:rsid w:val="004E1DDE"/>
    <w:rsid w:val="004E20D3"/>
    <w:rsid w:val="004E34A8"/>
    <w:rsid w:val="004E39F6"/>
    <w:rsid w:val="004E3F2C"/>
    <w:rsid w:val="004E6EF7"/>
    <w:rsid w:val="004F2398"/>
    <w:rsid w:val="004F4EB2"/>
    <w:rsid w:val="004F5487"/>
    <w:rsid w:val="004F5D80"/>
    <w:rsid w:val="004F74F8"/>
    <w:rsid w:val="00503DC8"/>
    <w:rsid w:val="00505116"/>
    <w:rsid w:val="00506EE3"/>
    <w:rsid w:val="00514D37"/>
    <w:rsid w:val="00515E12"/>
    <w:rsid w:val="00521A61"/>
    <w:rsid w:val="00524135"/>
    <w:rsid w:val="00526139"/>
    <w:rsid w:val="0053289C"/>
    <w:rsid w:val="00534A95"/>
    <w:rsid w:val="00535864"/>
    <w:rsid w:val="00540CF2"/>
    <w:rsid w:val="00541F3F"/>
    <w:rsid w:val="00543671"/>
    <w:rsid w:val="00544B1F"/>
    <w:rsid w:val="00551509"/>
    <w:rsid w:val="00552F65"/>
    <w:rsid w:val="00556038"/>
    <w:rsid w:val="00556755"/>
    <w:rsid w:val="0055793F"/>
    <w:rsid w:val="00561D59"/>
    <w:rsid w:val="00565447"/>
    <w:rsid w:val="005659EF"/>
    <w:rsid w:val="00567F2B"/>
    <w:rsid w:val="00567F5F"/>
    <w:rsid w:val="00573A0E"/>
    <w:rsid w:val="00574832"/>
    <w:rsid w:val="005768D7"/>
    <w:rsid w:val="00585ACB"/>
    <w:rsid w:val="005948EA"/>
    <w:rsid w:val="00595F07"/>
    <w:rsid w:val="0059685F"/>
    <w:rsid w:val="00597343"/>
    <w:rsid w:val="005A2E5B"/>
    <w:rsid w:val="005A48C9"/>
    <w:rsid w:val="005A5508"/>
    <w:rsid w:val="005A6893"/>
    <w:rsid w:val="005A7ED3"/>
    <w:rsid w:val="005B17CE"/>
    <w:rsid w:val="005B193A"/>
    <w:rsid w:val="005B1B2E"/>
    <w:rsid w:val="005B394C"/>
    <w:rsid w:val="005B5368"/>
    <w:rsid w:val="005B7A6B"/>
    <w:rsid w:val="005C0034"/>
    <w:rsid w:val="005C477E"/>
    <w:rsid w:val="005D1886"/>
    <w:rsid w:val="005D2D89"/>
    <w:rsid w:val="005D5127"/>
    <w:rsid w:val="005D6F27"/>
    <w:rsid w:val="005E12CC"/>
    <w:rsid w:val="005E1D63"/>
    <w:rsid w:val="005E2F25"/>
    <w:rsid w:val="005E423E"/>
    <w:rsid w:val="005E5786"/>
    <w:rsid w:val="005E7735"/>
    <w:rsid w:val="005F36C0"/>
    <w:rsid w:val="005F4F43"/>
    <w:rsid w:val="005F6AE5"/>
    <w:rsid w:val="006046F8"/>
    <w:rsid w:val="00604ABE"/>
    <w:rsid w:val="006052C0"/>
    <w:rsid w:val="0061395B"/>
    <w:rsid w:val="00613DE4"/>
    <w:rsid w:val="00613FCD"/>
    <w:rsid w:val="00617469"/>
    <w:rsid w:val="00622851"/>
    <w:rsid w:val="00625218"/>
    <w:rsid w:val="006261DB"/>
    <w:rsid w:val="006305C2"/>
    <w:rsid w:val="00633295"/>
    <w:rsid w:val="006338AC"/>
    <w:rsid w:val="00634FE1"/>
    <w:rsid w:val="0063572D"/>
    <w:rsid w:val="00637318"/>
    <w:rsid w:val="00637636"/>
    <w:rsid w:val="00640BBF"/>
    <w:rsid w:val="00642848"/>
    <w:rsid w:val="00643D6D"/>
    <w:rsid w:val="006473C1"/>
    <w:rsid w:val="00650411"/>
    <w:rsid w:val="006530B8"/>
    <w:rsid w:val="00654A61"/>
    <w:rsid w:val="00655244"/>
    <w:rsid w:val="00655CA2"/>
    <w:rsid w:val="0065685D"/>
    <w:rsid w:val="00666417"/>
    <w:rsid w:val="0067179E"/>
    <w:rsid w:val="00674420"/>
    <w:rsid w:val="00675D19"/>
    <w:rsid w:val="00677503"/>
    <w:rsid w:val="006813FE"/>
    <w:rsid w:val="00682102"/>
    <w:rsid w:val="00682946"/>
    <w:rsid w:val="006845C8"/>
    <w:rsid w:val="006850E0"/>
    <w:rsid w:val="0068655B"/>
    <w:rsid w:val="00692B81"/>
    <w:rsid w:val="00697510"/>
    <w:rsid w:val="006A0DDE"/>
    <w:rsid w:val="006A797A"/>
    <w:rsid w:val="006B1E83"/>
    <w:rsid w:val="006B248F"/>
    <w:rsid w:val="006B2D2B"/>
    <w:rsid w:val="006B4C10"/>
    <w:rsid w:val="006B54E0"/>
    <w:rsid w:val="006B6B0E"/>
    <w:rsid w:val="006C1E8C"/>
    <w:rsid w:val="006C43B8"/>
    <w:rsid w:val="006C77A7"/>
    <w:rsid w:val="006D01E5"/>
    <w:rsid w:val="006D036B"/>
    <w:rsid w:val="006D0A62"/>
    <w:rsid w:val="006D0C04"/>
    <w:rsid w:val="006D0CBC"/>
    <w:rsid w:val="006D1E97"/>
    <w:rsid w:val="006D60CB"/>
    <w:rsid w:val="006E10C3"/>
    <w:rsid w:val="006E11A1"/>
    <w:rsid w:val="006E1A8B"/>
    <w:rsid w:val="006E625E"/>
    <w:rsid w:val="006E7907"/>
    <w:rsid w:val="006F4870"/>
    <w:rsid w:val="006F4A1B"/>
    <w:rsid w:val="006F7825"/>
    <w:rsid w:val="006F7A92"/>
    <w:rsid w:val="00702582"/>
    <w:rsid w:val="00711E12"/>
    <w:rsid w:val="00713B52"/>
    <w:rsid w:val="00713D16"/>
    <w:rsid w:val="0071410C"/>
    <w:rsid w:val="00717003"/>
    <w:rsid w:val="00717018"/>
    <w:rsid w:val="00720773"/>
    <w:rsid w:val="0072117F"/>
    <w:rsid w:val="0072123B"/>
    <w:rsid w:val="00721244"/>
    <w:rsid w:val="00722456"/>
    <w:rsid w:val="00724FAE"/>
    <w:rsid w:val="00725AD7"/>
    <w:rsid w:val="00725E92"/>
    <w:rsid w:val="00726EC2"/>
    <w:rsid w:val="00727DEC"/>
    <w:rsid w:val="007318BC"/>
    <w:rsid w:val="00731FFE"/>
    <w:rsid w:val="00732FAE"/>
    <w:rsid w:val="00734F8A"/>
    <w:rsid w:val="00735614"/>
    <w:rsid w:val="007412D7"/>
    <w:rsid w:val="007416F5"/>
    <w:rsid w:val="00741D75"/>
    <w:rsid w:val="0074390F"/>
    <w:rsid w:val="00745EFA"/>
    <w:rsid w:val="00750625"/>
    <w:rsid w:val="0075153D"/>
    <w:rsid w:val="007622C8"/>
    <w:rsid w:val="00762B1C"/>
    <w:rsid w:val="0076330C"/>
    <w:rsid w:val="00767D2F"/>
    <w:rsid w:val="0077137F"/>
    <w:rsid w:val="0077314E"/>
    <w:rsid w:val="0077510C"/>
    <w:rsid w:val="00777C91"/>
    <w:rsid w:val="00780F30"/>
    <w:rsid w:val="00782350"/>
    <w:rsid w:val="00784392"/>
    <w:rsid w:val="0078737F"/>
    <w:rsid w:val="00787D9B"/>
    <w:rsid w:val="00790DFF"/>
    <w:rsid w:val="00793A11"/>
    <w:rsid w:val="00793DBB"/>
    <w:rsid w:val="00794CC7"/>
    <w:rsid w:val="00797199"/>
    <w:rsid w:val="007A0B10"/>
    <w:rsid w:val="007B101E"/>
    <w:rsid w:val="007B1459"/>
    <w:rsid w:val="007B469D"/>
    <w:rsid w:val="007C0F5A"/>
    <w:rsid w:val="007C14DB"/>
    <w:rsid w:val="007C1EE3"/>
    <w:rsid w:val="007C25A5"/>
    <w:rsid w:val="007C6CC3"/>
    <w:rsid w:val="007D0256"/>
    <w:rsid w:val="007D0EE4"/>
    <w:rsid w:val="007D19D1"/>
    <w:rsid w:val="007D2C0E"/>
    <w:rsid w:val="007D6D42"/>
    <w:rsid w:val="007D72CA"/>
    <w:rsid w:val="007D7DEA"/>
    <w:rsid w:val="007E0C99"/>
    <w:rsid w:val="007E25B9"/>
    <w:rsid w:val="007E2F88"/>
    <w:rsid w:val="007E3238"/>
    <w:rsid w:val="007E3BC9"/>
    <w:rsid w:val="007E4359"/>
    <w:rsid w:val="007E6F89"/>
    <w:rsid w:val="007E7A10"/>
    <w:rsid w:val="007F0486"/>
    <w:rsid w:val="007F1D99"/>
    <w:rsid w:val="007F22F6"/>
    <w:rsid w:val="007F309A"/>
    <w:rsid w:val="007F3F73"/>
    <w:rsid w:val="007F4029"/>
    <w:rsid w:val="007F577D"/>
    <w:rsid w:val="007F7576"/>
    <w:rsid w:val="0080291B"/>
    <w:rsid w:val="00804310"/>
    <w:rsid w:val="00811E1C"/>
    <w:rsid w:val="008143D2"/>
    <w:rsid w:val="00814F34"/>
    <w:rsid w:val="0081605B"/>
    <w:rsid w:val="00816E00"/>
    <w:rsid w:val="00817A01"/>
    <w:rsid w:val="008217AC"/>
    <w:rsid w:val="008232CF"/>
    <w:rsid w:val="00824F9A"/>
    <w:rsid w:val="00830064"/>
    <w:rsid w:val="00836EF1"/>
    <w:rsid w:val="00840E54"/>
    <w:rsid w:val="00842AB2"/>
    <w:rsid w:val="008430D2"/>
    <w:rsid w:val="00846149"/>
    <w:rsid w:val="008471AF"/>
    <w:rsid w:val="00847DD2"/>
    <w:rsid w:val="008508DA"/>
    <w:rsid w:val="00851B4D"/>
    <w:rsid w:val="00853E66"/>
    <w:rsid w:val="00853F01"/>
    <w:rsid w:val="0085532E"/>
    <w:rsid w:val="00856A35"/>
    <w:rsid w:val="008621B2"/>
    <w:rsid w:val="00862CF7"/>
    <w:rsid w:val="00862D52"/>
    <w:rsid w:val="008648F2"/>
    <w:rsid w:val="00866043"/>
    <w:rsid w:val="008719E3"/>
    <w:rsid w:val="00874F8D"/>
    <w:rsid w:val="00881140"/>
    <w:rsid w:val="00881452"/>
    <w:rsid w:val="0088368D"/>
    <w:rsid w:val="008848D0"/>
    <w:rsid w:val="0088557C"/>
    <w:rsid w:val="0089007C"/>
    <w:rsid w:val="0089223F"/>
    <w:rsid w:val="00893D8C"/>
    <w:rsid w:val="00896BEC"/>
    <w:rsid w:val="00896FF4"/>
    <w:rsid w:val="0089781B"/>
    <w:rsid w:val="008A2A53"/>
    <w:rsid w:val="008A5070"/>
    <w:rsid w:val="008A6FAA"/>
    <w:rsid w:val="008B0DC9"/>
    <w:rsid w:val="008B0E27"/>
    <w:rsid w:val="008B3ABA"/>
    <w:rsid w:val="008C0EB9"/>
    <w:rsid w:val="008C3296"/>
    <w:rsid w:val="008C5D17"/>
    <w:rsid w:val="008D3DA0"/>
    <w:rsid w:val="008D4C1B"/>
    <w:rsid w:val="008D4E23"/>
    <w:rsid w:val="008F0301"/>
    <w:rsid w:val="008F3C67"/>
    <w:rsid w:val="008F464E"/>
    <w:rsid w:val="008F4859"/>
    <w:rsid w:val="008F4DB5"/>
    <w:rsid w:val="00900E6B"/>
    <w:rsid w:val="00901818"/>
    <w:rsid w:val="00904FD6"/>
    <w:rsid w:val="00905411"/>
    <w:rsid w:val="00905455"/>
    <w:rsid w:val="0090549B"/>
    <w:rsid w:val="009074F3"/>
    <w:rsid w:val="00907B96"/>
    <w:rsid w:val="00910ABB"/>
    <w:rsid w:val="009114B5"/>
    <w:rsid w:val="00912269"/>
    <w:rsid w:val="0092118C"/>
    <w:rsid w:val="00921CAB"/>
    <w:rsid w:val="009233ED"/>
    <w:rsid w:val="00924CD7"/>
    <w:rsid w:val="009262A3"/>
    <w:rsid w:val="00926C00"/>
    <w:rsid w:val="0093217E"/>
    <w:rsid w:val="00933574"/>
    <w:rsid w:val="009376F8"/>
    <w:rsid w:val="00940F13"/>
    <w:rsid w:val="009426C1"/>
    <w:rsid w:val="009435E2"/>
    <w:rsid w:val="00943CF6"/>
    <w:rsid w:val="00946AE4"/>
    <w:rsid w:val="0095088E"/>
    <w:rsid w:val="00950E31"/>
    <w:rsid w:val="00952936"/>
    <w:rsid w:val="00953F94"/>
    <w:rsid w:val="00954142"/>
    <w:rsid w:val="0095515A"/>
    <w:rsid w:val="00955699"/>
    <w:rsid w:val="0095592D"/>
    <w:rsid w:val="0095660D"/>
    <w:rsid w:val="0095700E"/>
    <w:rsid w:val="009636F4"/>
    <w:rsid w:val="00963A17"/>
    <w:rsid w:val="00965B33"/>
    <w:rsid w:val="009665FD"/>
    <w:rsid w:val="009701FB"/>
    <w:rsid w:val="009711C5"/>
    <w:rsid w:val="00974E83"/>
    <w:rsid w:val="009769C2"/>
    <w:rsid w:val="00982301"/>
    <w:rsid w:val="00984096"/>
    <w:rsid w:val="00986A82"/>
    <w:rsid w:val="009905A6"/>
    <w:rsid w:val="00995EF9"/>
    <w:rsid w:val="009A650B"/>
    <w:rsid w:val="009B3248"/>
    <w:rsid w:val="009B394A"/>
    <w:rsid w:val="009B4586"/>
    <w:rsid w:val="009B58F9"/>
    <w:rsid w:val="009B6F37"/>
    <w:rsid w:val="009B7790"/>
    <w:rsid w:val="009C32C8"/>
    <w:rsid w:val="009C7F72"/>
    <w:rsid w:val="009D0AEA"/>
    <w:rsid w:val="009D2EC3"/>
    <w:rsid w:val="009D33FE"/>
    <w:rsid w:val="009D52D9"/>
    <w:rsid w:val="009D597D"/>
    <w:rsid w:val="009D672D"/>
    <w:rsid w:val="009D71A2"/>
    <w:rsid w:val="009E0C83"/>
    <w:rsid w:val="009E3E38"/>
    <w:rsid w:val="009E462F"/>
    <w:rsid w:val="009E59DC"/>
    <w:rsid w:val="009E6383"/>
    <w:rsid w:val="009F13FE"/>
    <w:rsid w:val="009F24FB"/>
    <w:rsid w:val="009F25B2"/>
    <w:rsid w:val="009F384D"/>
    <w:rsid w:val="009F521E"/>
    <w:rsid w:val="009F657D"/>
    <w:rsid w:val="009F7AAA"/>
    <w:rsid w:val="00A001DF"/>
    <w:rsid w:val="00A02BD1"/>
    <w:rsid w:val="00A042F2"/>
    <w:rsid w:val="00A05BD3"/>
    <w:rsid w:val="00A06CEB"/>
    <w:rsid w:val="00A10842"/>
    <w:rsid w:val="00A16A86"/>
    <w:rsid w:val="00A17A65"/>
    <w:rsid w:val="00A206C6"/>
    <w:rsid w:val="00A233F6"/>
    <w:rsid w:val="00A24281"/>
    <w:rsid w:val="00A248CF"/>
    <w:rsid w:val="00A25652"/>
    <w:rsid w:val="00A25681"/>
    <w:rsid w:val="00A25B1F"/>
    <w:rsid w:val="00A27684"/>
    <w:rsid w:val="00A329BC"/>
    <w:rsid w:val="00A35FA3"/>
    <w:rsid w:val="00A37601"/>
    <w:rsid w:val="00A3793F"/>
    <w:rsid w:val="00A413E3"/>
    <w:rsid w:val="00A41498"/>
    <w:rsid w:val="00A44766"/>
    <w:rsid w:val="00A45BBC"/>
    <w:rsid w:val="00A476B2"/>
    <w:rsid w:val="00A47900"/>
    <w:rsid w:val="00A47FE5"/>
    <w:rsid w:val="00A5328B"/>
    <w:rsid w:val="00A53FBD"/>
    <w:rsid w:val="00A56F64"/>
    <w:rsid w:val="00A57B41"/>
    <w:rsid w:val="00A602B0"/>
    <w:rsid w:val="00A6261B"/>
    <w:rsid w:val="00A65383"/>
    <w:rsid w:val="00A65DE6"/>
    <w:rsid w:val="00A71B1C"/>
    <w:rsid w:val="00A72630"/>
    <w:rsid w:val="00A81071"/>
    <w:rsid w:val="00A818F4"/>
    <w:rsid w:val="00A82A62"/>
    <w:rsid w:val="00A83D83"/>
    <w:rsid w:val="00A8428E"/>
    <w:rsid w:val="00A8612F"/>
    <w:rsid w:val="00A879AB"/>
    <w:rsid w:val="00A94D8A"/>
    <w:rsid w:val="00A950BB"/>
    <w:rsid w:val="00A97C53"/>
    <w:rsid w:val="00AA05BD"/>
    <w:rsid w:val="00AA1408"/>
    <w:rsid w:val="00AA5D9A"/>
    <w:rsid w:val="00AA6A05"/>
    <w:rsid w:val="00AA6C0B"/>
    <w:rsid w:val="00AA6F4C"/>
    <w:rsid w:val="00AA7E4E"/>
    <w:rsid w:val="00AB19CA"/>
    <w:rsid w:val="00AB29D1"/>
    <w:rsid w:val="00AB6D80"/>
    <w:rsid w:val="00AC38C3"/>
    <w:rsid w:val="00AC3BCD"/>
    <w:rsid w:val="00AC4ABB"/>
    <w:rsid w:val="00AC6184"/>
    <w:rsid w:val="00AD03AF"/>
    <w:rsid w:val="00AD04F9"/>
    <w:rsid w:val="00AD0508"/>
    <w:rsid w:val="00AD15CD"/>
    <w:rsid w:val="00AD1BA9"/>
    <w:rsid w:val="00AD30EB"/>
    <w:rsid w:val="00AD654B"/>
    <w:rsid w:val="00AE6391"/>
    <w:rsid w:val="00AE74D5"/>
    <w:rsid w:val="00AF20AA"/>
    <w:rsid w:val="00AF239F"/>
    <w:rsid w:val="00AF6866"/>
    <w:rsid w:val="00B00639"/>
    <w:rsid w:val="00B00BCF"/>
    <w:rsid w:val="00B031BE"/>
    <w:rsid w:val="00B049D0"/>
    <w:rsid w:val="00B07D01"/>
    <w:rsid w:val="00B10215"/>
    <w:rsid w:val="00B10490"/>
    <w:rsid w:val="00B12AA9"/>
    <w:rsid w:val="00B14823"/>
    <w:rsid w:val="00B2753C"/>
    <w:rsid w:val="00B31B30"/>
    <w:rsid w:val="00B35084"/>
    <w:rsid w:val="00B3586D"/>
    <w:rsid w:val="00B362F4"/>
    <w:rsid w:val="00B37CE0"/>
    <w:rsid w:val="00B417EC"/>
    <w:rsid w:val="00B42A5C"/>
    <w:rsid w:val="00B4472C"/>
    <w:rsid w:val="00B46EB4"/>
    <w:rsid w:val="00B46F85"/>
    <w:rsid w:val="00B47194"/>
    <w:rsid w:val="00B5038C"/>
    <w:rsid w:val="00B51156"/>
    <w:rsid w:val="00B51C33"/>
    <w:rsid w:val="00B527EA"/>
    <w:rsid w:val="00B54D7F"/>
    <w:rsid w:val="00B54E78"/>
    <w:rsid w:val="00B568C7"/>
    <w:rsid w:val="00B56ABB"/>
    <w:rsid w:val="00B62D78"/>
    <w:rsid w:val="00B63E86"/>
    <w:rsid w:val="00B652F4"/>
    <w:rsid w:val="00B66075"/>
    <w:rsid w:val="00B6622B"/>
    <w:rsid w:val="00B663EA"/>
    <w:rsid w:val="00B7264B"/>
    <w:rsid w:val="00B72DE1"/>
    <w:rsid w:val="00B74956"/>
    <w:rsid w:val="00B75BCB"/>
    <w:rsid w:val="00B75C1A"/>
    <w:rsid w:val="00B769AC"/>
    <w:rsid w:val="00B778E8"/>
    <w:rsid w:val="00B80E8B"/>
    <w:rsid w:val="00B81673"/>
    <w:rsid w:val="00B817E4"/>
    <w:rsid w:val="00B81EA5"/>
    <w:rsid w:val="00B854B4"/>
    <w:rsid w:val="00B85991"/>
    <w:rsid w:val="00B915B9"/>
    <w:rsid w:val="00B91D9B"/>
    <w:rsid w:val="00B91F1F"/>
    <w:rsid w:val="00B9361B"/>
    <w:rsid w:val="00B95791"/>
    <w:rsid w:val="00BA4CD8"/>
    <w:rsid w:val="00BA6321"/>
    <w:rsid w:val="00BA675F"/>
    <w:rsid w:val="00BA6F98"/>
    <w:rsid w:val="00BA73F4"/>
    <w:rsid w:val="00BB33D2"/>
    <w:rsid w:val="00BB3D08"/>
    <w:rsid w:val="00BB3F4A"/>
    <w:rsid w:val="00BB6068"/>
    <w:rsid w:val="00BD15B4"/>
    <w:rsid w:val="00BD1DBB"/>
    <w:rsid w:val="00BD2651"/>
    <w:rsid w:val="00BD4E00"/>
    <w:rsid w:val="00BD6CED"/>
    <w:rsid w:val="00BE3C28"/>
    <w:rsid w:val="00BE47CA"/>
    <w:rsid w:val="00BF19BD"/>
    <w:rsid w:val="00BF2C9B"/>
    <w:rsid w:val="00BF2DB6"/>
    <w:rsid w:val="00BF335B"/>
    <w:rsid w:val="00BF3CC9"/>
    <w:rsid w:val="00BF3CD3"/>
    <w:rsid w:val="00BF61B8"/>
    <w:rsid w:val="00BF7679"/>
    <w:rsid w:val="00C00621"/>
    <w:rsid w:val="00C02DDA"/>
    <w:rsid w:val="00C04B7A"/>
    <w:rsid w:val="00C057B5"/>
    <w:rsid w:val="00C06B3B"/>
    <w:rsid w:val="00C127A9"/>
    <w:rsid w:val="00C13D05"/>
    <w:rsid w:val="00C15B10"/>
    <w:rsid w:val="00C15CB3"/>
    <w:rsid w:val="00C20E28"/>
    <w:rsid w:val="00C223D4"/>
    <w:rsid w:val="00C2356D"/>
    <w:rsid w:val="00C2453E"/>
    <w:rsid w:val="00C25782"/>
    <w:rsid w:val="00C266E3"/>
    <w:rsid w:val="00C274DC"/>
    <w:rsid w:val="00C322B6"/>
    <w:rsid w:val="00C32912"/>
    <w:rsid w:val="00C32FD4"/>
    <w:rsid w:val="00C33DE0"/>
    <w:rsid w:val="00C34BAE"/>
    <w:rsid w:val="00C3663C"/>
    <w:rsid w:val="00C36992"/>
    <w:rsid w:val="00C416B8"/>
    <w:rsid w:val="00C42B16"/>
    <w:rsid w:val="00C42CF0"/>
    <w:rsid w:val="00C44C5B"/>
    <w:rsid w:val="00C44E0A"/>
    <w:rsid w:val="00C4527F"/>
    <w:rsid w:val="00C4711A"/>
    <w:rsid w:val="00C477F1"/>
    <w:rsid w:val="00C52B1A"/>
    <w:rsid w:val="00C53712"/>
    <w:rsid w:val="00C561B7"/>
    <w:rsid w:val="00C56FB3"/>
    <w:rsid w:val="00C573E5"/>
    <w:rsid w:val="00C619C7"/>
    <w:rsid w:val="00C64420"/>
    <w:rsid w:val="00C801F7"/>
    <w:rsid w:val="00C82507"/>
    <w:rsid w:val="00C845C8"/>
    <w:rsid w:val="00C85334"/>
    <w:rsid w:val="00C97158"/>
    <w:rsid w:val="00CA040D"/>
    <w:rsid w:val="00CB0DA9"/>
    <w:rsid w:val="00CB3B3B"/>
    <w:rsid w:val="00CB6EDD"/>
    <w:rsid w:val="00CC3B17"/>
    <w:rsid w:val="00CC513F"/>
    <w:rsid w:val="00CC70DB"/>
    <w:rsid w:val="00CC7A92"/>
    <w:rsid w:val="00CD0462"/>
    <w:rsid w:val="00CD0DFB"/>
    <w:rsid w:val="00CD5056"/>
    <w:rsid w:val="00CE2CE3"/>
    <w:rsid w:val="00CE2E13"/>
    <w:rsid w:val="00CE345D"/>
    <w:rsid w:val="00CE4C8B"/>
    <w:rsid w:val="00CE5E2B"/>
    <w:rsid w:val="00CE5FE5"/>
    <w:rsid w:val="00CF2E12"/>
    <w:rsid w:val="00CF3099"/>
    <w:rsid w:val="00CF3245"/>
    <w:rsid w:val="00CF359B"/>
    <w:rsid w:val="00CF682F"/>
    <w:rsid w:val="00D00459"/>
    <w:rsid w:val="00D01B8F"/>
    <w:rsid w:val="00D01E53"/>
    <w:rsid w:val="00D047F1"/>
    <w:rsid w:val="00D101A4"/>
    <w:rsid w:val="00D11E24"/>
    <w:rsid w:val="00D1231F"/>
    <w:rsid w:val="00D126D2"/>
    <w:rsid w:val="00D16561"/>
    <w:rsid w:val="00D226CC"/>
    <w:rsid w:val="00D22F9C"/>
    <w:rsid w:val="00D24070"/>
    <w:rsid w:val="00D302F7"/>
    <w:rsid w:val="00D30530"/>
    <w:rsid w:val="00D30EE0"/>
    <w:rsid w:val="00D3398E"/>
    <w:rsid w:val="00D349A0"/>
    <w:rsid w:val="00D349D7"/>
    <w:rsid w:val="00D35BB7"/>
    <w:rsid w:val="00D360F2"/>
    <w:rsid w:val="00D36247"/>
    <w:rsid w:val="00D37A48"/>
    <w:rsid w:val="00D37B03"/>
    <w:rsid w:val="00D400FC"/>
    <w:rsid w:val="00D41246"/>
    <w:rsid w:val="00D421B2"/>
    <w:rsid w:val="00D4406D"/>
    <w:rsid w:val="00D45EA8"/>
    <w:rsid w:val="00D46A6F"/>
    <w:rsid w:val="00D50472"/>
    <w:rsid w:val="00D5089D"/>
    <w:rsid w:val="00D51A1C"/>
    <w:rsid w:val="00D5238A"/>
    <w:rsid w:val="00D56C53"/>
    <w:rsid w:val="00D60B2F"/>
    <w:rsid w:val="00D60C6D"/>
    <w:rsid w:val="00D61173"/>
    <w:rsid w:val="00D63B56"/>
    <w:rsid w:val="00D6671A"/>
    <w:rsid w:val="00D71E8E"/>
    <w:rsid w:val="00D74612"/>
    <w:rsid w:val="00D74EBB"/>
    <w:rsid w:val="00D76060"/>
    <w:rsid w:val="00D77CC9"/>
    <w:rsid w:val="00D82C6D"/>
    <w:rsid w:val="00D83DB4"/>
    <w:rsid w:val="00D8433E"/>
    <w:rsid w:val="00D84E00"/>
    <w:rsid w:val="00D906A9"/>
    <w:rsid w:val="00D92FF1"/>
    <w:rsid w:val="00D9340A"/>
    <w:rsid w:val="00D93F79"/>
    <w:rsid w:val="00DA1E0B"/>
    <w:rsid w:val="00DA32A9"/>
    <w:rsid w:val="00DA38FD"/>
    <w:rsid w:val="00DA630B"/>
    <w:rsid w:val="00DB3292"/>
    <w:rsid w:val="00DC0C50"/>
    <w:rsid w:val="00DC5323"/>
    <w:rsid w:val="00DD0091"/>
    <w:rsid w:val="00DD1698"/>
    <w:rsid w:val="00DD183B"/>
    <w:rsid w:val="00DD4091"/>
    <w:rsid w:val="00DD61C2"/>
    <w:rsid w:val="00DD7BCE"/>
    <w:rsid w:val="00DE040E"/>
    <w:rsid w:val="00DE2D70"/>
    <w:rsid w:val="00DE4DBF"/>
    <w:rsid w:val="00DE651A"/>
    <w:rsid w:val="00DE6D92"/>
    <w:rsid w:val="00DE6E05"/>
    <w:rsid w:val="00DF140E"/>
    <w:rsid w:val="00DF184B"/>
    <w:rsid w:val="00DF68C0"/>
    <w:rsid w:val="00DF7251"/>
    <w:rsid w:val="00DF73DB"/>
    <w:rsid w:val="00E00DB6"/>
    <w:rsid w:val="00E017AB"/>
    <w:rsid w:val="00E0188E"/>
    <w:rsid w:val="00E02416"/>
    <w:rsid w:val="00E06F17"/>
    <w:rsid w:val="00E15F99"/>
    <w:rsid w:val="00E21B80"/>
    <w:rsid w:val="00E23373"/>
    <w:rsid w:val="00E23B5F"/>
    <w:rsid w:val="00E23B92"/>
    <w:rsid w:val="00E25888"/>
    <w:rsid w:val="00E26ADD"/>
    <w:rsid w:val="00E270DA"/>
    <w:rsid w:val="00E3082B"/>
    <w:rsid w:val="00E33134"/>
    <w:rsid w:val="00E35A3D"/>
    <w:rsid w:val="00E4180B"/>
    <w:rsid w:val="00E4459A"/>
    <w:rsid w:val="00E447F1"/>
    <w:rsid w:val="00E476BC"/>
    <w:rsid w:val="00E52449"/>
    <w:rsid w:val="00E54EF9"/>
    <w:rsid w:val="00E57175"/>
    <w:rsid w:val="00E57EA1"/>
    <w:rsid w:val="00E61F86"/>
    <w:rsid w:val="00E62623"/>
    <w:rsid w:val="00E63D7E"/>
    <w:rsid w:val="00E64DD7"/>
    <w:rsid w:val="00E64E41"/>
    <w:rsid w:val="00E71915"/>
    <w:rsid w:val="00E74EA1"/>
    <w:rsid w:val="00E75E50"/>
    <w:rsid w:val="00E7658C"/>
    <w:rsid w:val="00E8094F"/>
    <w:rsid w:val="00E820F6"/>
    <w:rsid w:val="00E82BCD"/>
    <w:rsid w:val="00E87D47"/>
    <w:rsid w:val="00E90BD8"/>
    <w:rsid w:val="00E91934"/>
    <w:rsid w:val="00E92163"/>
    <w:rsid w:val="00E93BDA"/>
    <w:rsid w:val="00E955DD"/>
    <w:rsid w:val="00EA4CCA"/>
    <w:rsid w:val="00EB193F"/>
    <w:rsid w:val="00EB291E"/>
    <w:rsid w:val="00EB4A83"/>
    <w:rsid w:val="00EB698E"/>
    <w:rsid w:val="00EB6CEA"/>
    <w:rsid w:val="00EB74E7"/>
    <w:rsid w:val="00EB7631"/>
    <w:rsid w:val="00EB76F9"/>
    <w:rsid w:val="00EC01E7"/>
    <w:rsid w:val="00EC1FB3"/>
    <w:rsid w:val="00EC4421"/>
    <w:rsid w:val="00EC7617"/>
    <w:rsid w:val="00ED17BF"/>
    <w:rsid w:val="00ED357E"/>
    <w:rsid w:val="00ED442A"/>
    <w:rsid w:val="00ED476A"/>
    <w:rsid w:val="00ED4B2F"/>
    <w:rsid w:val="00ED5D4B"/>
    <w:rsid w:val="00ED6B75"/>
    <w:rsid w:val="00ED7A9A"/>
    <w:rsid w:val="00EE17F8"/>
    <w:rsid w:val="00EE35B5"/>
    <w:rsid w:val="00EE527E"/>
    <w:rsid w:val="00EE52D6"/>
    <w:rsid w:val="00EE67ED"/>
    <w:rsid w:val="00EE7318"/>
    <w:rsid w:val="00EF0BB6"/>
    <w:rsid w:val="00EF60B5"/>
    <w:rsid w:val="00EF6AF6"/>
    <w:rsid w:val="00F026CD"/>
    <w:rsid w:val="00F03134"/>
    <w:rsid w:val="00F03350"/>
    <w:rsid w:val="00F05C77"/>
    <w:rsid w:val="00F079CC"/>
    <w:rsid w:val="00F12A3D"/>
    <w:rsid w:val="00F15196"/>
    <w:rsid w:val="00F249E4"/>
    <w:rsid w:val="00F32058"/>
    <w:rsid w:val="00F3328A"/>
    <w:rsid w:val="00F352CF"/>
    <w:rsid w:val="00F372CD"/>
    <w:rsid w:val="00F45548"/>
    <w:rsid w:val="00F5322A"/>
    <w:rsid w:val="00F573A4"/>
    <w:rsid w:val="00F619A2"/>
    <w:rsid w:val="00F629AB"/>
    <w:rsid w:val="00F62BCD"/>
    <w:rsid w:val="00F65B13"/>
    <w:rsid w:val="00F71A02"/>
    <w:rsid w:val="00F73B57"/>
    <w:rsid w:val="00F77F1C"/>
    <w:rsid w:val="00F80804"/>
    <w:rsid w:val="00F9196B"/>
    <w:rsid w:val="00F920BB"/>
    <w:rsid w:val="00F9709B"/>
    <w:rsid w:val="00F97655"/>
    <w:rsid w:val="00FA1FCA"/>
    <w:rsid w:val="00FA3CE8"/>
    <w:rsid w:val="00FA64A6"/>
    <w:rsid w:val="00FA7AE9"/>
    <w:rsid w:val="00FB2438"/>
    <w:rsid w:val="00FB2731"/>
    <w:rsid w:val="00FB282F"/>
    <w:rsid w:val="00FB430E"/>
    <w:rsid w:val="00FB48C5"/>
    <w:rsid w:val="00FB5356"/>
    <w:rsid w:val="00FB61F3"/>
    <w:rsid w:val="00FC0416"/>
    <w:rsid w:val="00FC1DF3"/>
    <w:rsid w:val="00FC2DF2"/>
    <w:rsid w:val="00FC78F6"/>
    <w:rsid w:val="00FD1130"/>
    <w:rsid w:val="00FD256C"/>
    <w:rsid w:val="00FD38F5"/>
    <w:rsid w:val="00FE0563"/>
    <w:rsid w:val="00FE23F7"/>
    <w:rsid w:val="00FE5652"/>
    <w:rsid w:val="00FE5AD9"/>
    <w:rsid w:val="00FF00C8"/>
    <w:rsid w:val="00FF075B"/>
    <w:rsid w:val="00FF07F3"/>
    <w:rsid w:val="00FF0DA5"/>
    <w:rsid w:val="00FF1B97"/>
    <w:rsid w:val="00FF4ED7"/>
    <w:rsid w:val="00FF578D"/>
    <w:rsid w:val="00FF605F"/>
    <w:rsid w:val="01687703"/>
    <w:rsid w:val="035B6BAD"/>
    <w:rsid w:val="03DB4ADF"/>
    <w:rsid w:val="076B4988"/>
    <w:rsid w:val="0EF9282B"/>
    <w:rsid w:val="13EC6C6B"/>
    <w:rsid w:val="16103BBF"/>
    <w:rsid w:val="19081158"/>
    <w:rsid w:val="1B2A1722"/>
    <w:rsid w:val="1C7833C8"/>
    <w:rsid w:val="1E9A7190"/>
    <w:rsid w:val="2D2834C1"/>
    <w:rsid w:val="3A8E1BDB"/>
    <w:rsid w:val="3B1C3419"/>
    <w:rsid w:val="3C2375EC"/>
    <w:rsid w:val="3C9839FE"/>
    <w:rsid w:val="43DA60E0"/>
    <w:rsid w:val="4B125732"/>
    <w:rsid w:val="4F1F05F3"/>
    <w:rsid w:val="50092FAD"/>
    <w:rsid w:val="507B573E"/>
    <w:rsid w:val="511300BE"/>
    <w:rsid w:val="51142398"/>
    <w:rsid w:val="52D47BA2"/>
    <w:rsid w:val="61780CCE"/>
    <w:rsid w:val="62242996"/>
    <w:rsid w:val="645855D8"/>
    <w:rsid w:val="69CD26DB"/>
    <w:rsid w:val="77C00A15"/>
    <w:rsid w:val="78CF11B6"/>
    <w:rsid w:val="799F7E92"/>
    <w:rsid w:val="7D44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qFormat/>
    <w:uiPriority w:val="99"/>
    <w:rPr>
      <w:sz w:val="18"/>
      <w:szCs w:val="18"/>
    </w:rPr>
  </w:style>
  <w:style w:type="character" w:styleId="22">
    <w:name w:val="Placeholder Text"/>
    <w:basedOn w:val="17"/>
    <w:semiHidden/>
    <w:qFormat/>
    <w:uiPriority w:val="99"/>
    <w:rPr>
      <w:color w:val="808080"/>
    </w:r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字符"/>
    <w:basedOn w:val="17"/>
    <w:link w:val="14"/>
    <w:qFormat/>
    <w:uiPriority w:val="10"/>
    <w:rPr>
      <w:rFonts w:eastAsia="宋体" w:asciiTheme="majorHAnsi" w:hAnsiTheme="majorHAnsi" w:cstheme="majorBidi"/>
      <w:b/>
      <w:bCs/>
      <w:sz w:val="44"/>
      <w:szCs w:val="32"/>
    </w:rPr>
  </w:style>
  <w:style w:type="character" w:customStyle="1" w:styleId="25">
    <w:name w:val="副标题 字符"/>
    <w:basedOn w:val="17"/>
    <w:link w:val="12"/>
    <w:qFormat/>
    <w:uiPriority w:val="11"/>
    <w:rPr>
      <w:rFonts w:eastAsia="宋体"/>
      <w:b/>
      <w:bCs/>
      <w:kern w:val="28"/>
      <w:sz w:val="32"/>
      <w:szCs w:val="32"/>
    </w:rPr>
  </w:style>
  <w:style w:type="character" w:customStyle="1" w:styleId="26">
    <w:name w:val="标题 2 字符"/>
    <w:basedOn w:val="17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3 字符"/>
    <w:basedOn w:val="17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28">
    <w:name w:val="标题 4 字符"/>
    <w:basedOn w:val="17"/>
    <w:link w:val="5"/>
    <w:qFormat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29">
    <w:name w:val="标题 5 字符"/>
    <w:basedOn w:val="17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30">
    <w:name w:val="标题 6 字符"/>
    <w:basedOn w:val="17"/>
    <w:link w:val="7"/>
    <w:qFormat/>
    <w:uiPriority w:val="9"/>
    <w:rPr>
      <w:rFonts w:eastAsia="宋体" w:asciiTheme="majorHAnsi" w:hAnsiTheme="majorHAnsi" w:cstheme="majorBidi"/>
      <w:b/>
      <w:bCs/>
      <w:sz w:val="24"/>
      <w:szCs w:val="2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  <w:rPr>
      <w:rFonts w:eastAsiaTheme="minorEastAsia"/>
    </w:rPr>
  </w:style>
  <w:style w:type="character" w:customStyle="1" w:styleId="33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4">
    <w:name w:val="图表"/>
    <w:basedOn w:val="1"/>
    <w:link w:val="36"/>
    <w:qFormat/>
    <w:uiPriority w:val="0"/>
    <w:pPr>
      <w:jc w:val="center"/>
    </w:pPr>
    <w:rPr>
      <w:b/>
      <w:sz w:val="18"/>
    </w:rPr>
  </w:style>
  <w:style w:type="paragraph" w:customStyle="1" w:styleId="35">
    <w:name w:val="_tg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6">
    <w:name w:val="图表 字符"/>
    <w:basedOn w:val="17"/>
    <w:link w:val="34"/>
    <w:qFormat/>
    <w:uiPriority w:val="0"/>
    <w:rPr>
      <w:rFonts w:eastAsia="宋体"/>
      <w:b/>
      <w:sz w:val="18"/>
    </w:rPr>
  </w:style>
  <w:style w:type="character" w:customStyle="1" w:styleId="37">
    <w:name w:val="transsent"/>
    <w:basedOn w:val="17"/>
    <w:qFormat/>
    <w:uiPriority w:val="0"/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Segoe UI Symbol" w:hAnsi="Segoe UI Symbol" w:cs="Segoe UI Symbol" w:eastAsiaTheme="minorEastAsia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\Documents\&#33258;&#23450;&#20041;%20Office%20&#27169;&#26495;\Soundec&#31616;&#26131;&#29256;_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F6DB4F838DE465183010C11CF26B57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AEBA4F-F775-4F1D-A675-9EB13E07116E}"/>
      </w:docPartPr>
      <w:docPartBody>
        <w:p>
          <w:pPr>
            <w:pStyle w:val="5"/>
          </w:pPr>
          <w:r>
            <w:rPr>
              <w:rStyle w:val="4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84"/>
    <w:rsid w:val="001A4B8B"/>
    <w:rsid w:val="001D3FC2"/>
    <w:rsid w:val="002E00AE"/>
    <w:rsid w:val="002E5AA1"/>
    <w:rsid w:val="0033203B"/>
    <w:rsid w:val="00362039"/>
    <w:rsid w:val="00385223"/>
    <w:rsid w:val="003A0B8B"/>
    <w:rsid w:val="0040288C"/>
    <w:rsid w:val="004C6792"/>
    <w:rsid w:val="005725EC"/>
    <w:rsid w:val="00621EA2"/>
    <w:rsid w:val="006A56F0"/>
    <w:rsid w:val="008E595B"/>
    <w:rsid w:val="0090693B"/>
    <w:rsid w:val="0094593A"/>
    <w:rsid w:val="009A29EE"/>
    <w:rsid w:val="009A7305"/>
    <w:rsid w:val="00A16E61"/>
    <w:rsid w:val="00B243C4"/>
    <w:rsid w:val="00BD13F6"/>
    <w:rsid w:val="00BE17FC"/>
    <w:rsid w:val="00CD37A9"/>
    <w:rsid w:val="00CF78A1"/>
    <w:rsid w:val="00D75419"/>
    <w:rsid w:val="00DC0B84"/>
    <w:rsid w:val="00E2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4F6DB4F838DE465183010C11CF26B5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F7F5B8-6251-4F72-8D54-3B327648BE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Soundec简易版_模板.dotm</Template>
  <Pages>17</Pages>
  <Words>3905</Words>
  <Characters>7374</Characters>
  <Lines>59</Lines>
  <Paragraphs>16</Paragraphs>
  <TotalTime>0</TotalTime>
  <ScaleCrop>false</ScaleCrop>
  <LinksUpToDate>false</LinksUpToDate>
  <CharactersWithSpaces>7761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2023-03-30T06:19:00Z</dcterms:created>
  <dc:creator>Rosa</dc:creator>
  <cp:lastModifiedBy>于明</cp:lastModifiedBy>
  <cp:lastPrinted>2020-08-12T12:40:00Z</cp:lastPrinted>
  <dcterms:modified xsi:type="dcterms:W3CDTF">2023-04-25T07:13:21Z</dcterms:modified>
  <dc:title>Soundec SNC8x 标准件软硬件设计方案</dc:title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68AF05E5CA634E17AD4E91230EB8378D</vt:lpwstr>
  </property>
</Properties>
</file>