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6F7BE" w14:textId="77777777" w:rsidR="00142CF7" w:rsidRDefault="00000000">
      <w:r>
        <w:rPr>
          <w:rFonts w:hint="eastAsia"/>
        </w:rPr>
        <w:t xml:space="preserve">                LH-240(SNC8600)</w:t>
      </w:r>
      <w:r>
        <w:rPr>
          <w:rFonts w:hint="eastAsia"/>
        </w:rPr>
        <w:t>调试说明</w:t>
      </w:r>
    </w:p>
    <w:p w14:paraId="1A8AFC55" w14:textId="77777777" w:rsidR="00142CF7" w:rsidRDefault="00142CF7"/>
    <w:p w14:paraId="60FF0738" w14:textId="77777777" w:rsidR="00142CF7" w:rsidRDefault="00000000">
      <w:r>
        <w:rPr>
          <w:rFonts w:hint="eastAsia"/>
        </w:rPr>
        <w:t>客户：威生</w:t>
      </w:r>
    </w:p>
    <w:p w14:paraId="32C4CDFB" w14:textId="77777777" w:rsidR="00142CF7" w:rsidRDefault="00142CF7"/>
    <w:p w14:paraId="431ED978" w14:textId="77777777" w:rsidR="00142CF7" w:rsidRDefault="00000000">
      <w:r>
        <w:rPr>
          <w:rFonts w:hint="eastAsia"/>
        </w:rPr>
        <w:t>使用</w:t>
      </w:r>
      <w:r>
        <w:rPr>
          <w:rFonts w:hint="eastAsia"/>
        </w:rPr>
        <w:t>IC</w:t>
      </w:r>
      <w:r>
        <w:rPr>
          <w:rFonts w:hint="eastAsia"/>
        </w:rPr>
        <w:t>：</w:t>
      </w:r>
      <w:r>
        <w:rPr>
          <w:rFonts w:hint="eastAsia"/>
        </w:rPr>
        <w:t>SNC8600</w:t>
      </w:r>
    </w:p>
    <w:p w14:paraId="1189AEC8" w14:textId="77777777" w:rsidR="00142CF7" w:rsidRPr="00E001AA" w:rsidRDefault="00142CF7"/>
    <w:p w14:paraId="6A02EE7E" w14:textId="77777777" w:rsidR="00142CF7" w:rsidRDefault="00000000">
      <w:r>
        <w:rPr>
          <w:rFonts w:hint="eastAsia"/>
        </w:rPr>
        <w:t>设备名：</w:t>
      </w:r>
      <w:r>
        <w:rPr>
          <w:rFonts w:hint="eastAsia"/>
        </w:rPr>
        <w:t>USB Audio Device</w:t>
      </w:r>
    </w:p>
    <w:p w14:paraId="0D844EB0" w14:textId="77777777" w:rsidR="00142CF7" w:rsidRDefault="00142CF7"/>
    <w:p w14:paraId="27CB7388" w14:textId="77777777" w:rsidR="00142CF7" w:rsidRDefault="00000000">
      <w:r>
        <w:rPr>
          <w:rFonts w:hint="eastAsia"/>
        </w:rPr>
        <w:t>控制</w:t>
      </w:r>
      <w:r>
        <w:rPr>
          <w:rFonts w:hint="eastAsia"/>
        </w:rPr>
        <w:t>IO</w:t>
      </w:r>
      <w:r>
        <w:rPr>
          <w:rFonts w:hint="eastAsia"/>
        </w:rPr>
        <w:t>口一个：</w:t>
      </w:r>
      <w:r>
        <w:rPr>
          <w:rFonts w:hint="eastAsia"/>
        </w:rPr>
        <w:t>GPIOA15,</w:t>
      </w:r>
      <w:r>
        <w:rPr>
          <w:rFonts w:hint="eastAsia"/>
        </w:rPr>
        <w:t>控制音频输出模拟控制开关，减少</w:t>
      </w:r>
      <w:r>
        <w:rPr>
          <w:rFonts w:hint="eastAsia"/>
        </w:rPr>
        <w:t>POP</w:t>
      </w:r>
      <w:r>
        <w:rPr>
          <w:rFonts w:hint="eastAsia"/>
        </w:rPr>
        <w:t>音。</w:t>
      </w:r>
    </w:p>
    <w:p w14:paraId="431BE7B9" w14:textId="77777777" w:rsidR="00142CF7" w:rsidRDefault="00142CF7"/>
    <w:p w14:paraId="20956A58" w14:textId="77777777" w:rsidR="00142CF7" w:rsidRDefault="00000000">
      <w:r>
        <w:rPr>
          <w:rFonts w:hint="eastAsia"/>
        </w:rPr>
        <w:t>上下行采样率需要</w:t>
      </w:r>
      <w:r>
        <w:rPr>
          <w:rFonts w:hint="eastAsia"/>
        </w:rPr>
        <w:t>16/24</w:t>
      </w:r>
      <w:r>
        <w:rPr>
          <w:rFonts w:hint="eastAsia"/>
        </w:rPr>
        <w:t>位</w:t>
      </w:r>
      <w:r>
        <w:rPr>
          <w:rFonts w:hint="eastAsia"/>
        </w:rPr>
        <w:t>44.1,48,96,192Khz</w:t>
      </w:r>
    </w:p>
    <w:p w14:paraId="1F1D660C" w14:textId="77777777" w:rsidR="00142CF7" w:rsidRDefault="00142CF7"/>
    <w:p w14:paraId="45E0970D" w14:textId="77777777" w:rsidR="00142CF7" w:rsidRDefault="00000000">
      <w:r>
        <w:rPr>
          <w:rFonts w:hint="eastAsia"/>
        </w:rPr>
        <w:t xml:space="preserve">ADC/DAC </w:t>
      </w:r>
      <w:r>
        <w:rPr>
          <w:rFonts w:hint="eastAsia"/>
        </w:rPr>
        <w:t>音量参考附件程序</w:t>
      </w:r>
      <w:r>
        <w:rPr>
          <w:rFonts w:hint="eastAsia"/>
        </w:rPr>
        <w:t>SoundecDFU_ATR2500x_V2017_AllCP_reBuildV02.exe</w:t>
      </w:r>
    </w:p>
    <w:p w14:paraId="540FAC82" w14:textId="77777777" w:rsidR="00142CF7" w:rsidRDefault="00142CF7"/>
    <w:p w14:paraId="7859C872" w14:textId="77777777" w:rsidR="00142CF7" w:rsidRDefault="00000000">
      <w:r>
        <w:rPr>
          <w:rFonts w:hint="eastAsia"/>
        </w:rPr>
        <w:t>上电默认需要</w:t>
      </w:r>
      <w:proofErr w:type="gramStart"/>
      <w:r>
        <w:rPr>
          <w:rFonts w:hint="eastAsia"/>
        </w:rPr>
        <w:t>开启耳返功能</w:t>
      </w:r>
      <w:proofErr w:type="gramEnd"/>
      <w:r>
        <w:rPr>
          <w:rFonts w:hint="eastAsia"/>
        </w:rPr>
        <w:t>，电脑</w:t>
      </w:r>
      <w:proofErr w:type="gramStart"/>
      <w:r>
        <w:rPr>
          <w:rFonts w:hint="eastAsia"/>
        </w:rPr>
        <w:t>端耳返可单端调整</w:t>
      </w:r>
      <w:proofErr w:type="gramEnd"/>
      <w:r>
        <w:rPr>
          <w:rFonts w:hint="eastAsia"/>
        </w:rPr>
        <w:t>音量大小，</w:t>
      </w:r>
      <w:proofErr w:type="gramStart"/>
      <w:r>
        <w:rPr>
          <w:rFonts w:hint="eastAsia"/>
        </w:rPr>
        <w:t>耳返音量</w:t>
      </w:r>
      <w:proofErr w:type="gramEnd"/>
      <w:r>
        <w:rPr>
          <w:rFonts w:hint="eastAsia"/>
        </w:rPr>
        <w:t>设置也参考附件程序</w:t>
      </w:r>
    </w:p>
    <w:p w14:paraId="276BB9B9" w14:textId="77777777" w:rsidR="00142CF7" w:rsidRDefault="00142CF7"/>
    <w:p w14:paraId="6AC0AEDE" w14:textId="77777777" w:rsidR="00142CF7" w:rsidRDefault="00142CF7">
      <w:pPr>
        <w:rPr>
          <w:color w:val="FF0000"/>
        </w:rPr>
      </w:pPr>
    </w:p>
    <w:p w14:paraId="7D01717B" w14:textId="77777777" w:rsidR="00142CF7" w:rsidRDefault="00142CF7">
      <w:pPr>
        <w:rPr>
          <w:color w:val="FF0000"/>
        </w:rPr>
      </w:pPr>
    </w:p>
    <w:p w14:paraId="3B6B7F09" w14:textId="6710FD5E" w:rsidR="00142CF7" w:rsidRDefault="00000000">
      <w:pPr>
        <w:rPr>
          <w:color w:val="FF0000"/>
        </w:rPr>
      </w:pPr>
      <w:r>
        <w:rPr>
          <w:rFonts w:hint="eastAsia"/>
          <w:color w:val="FF0000"/>
        </w:rPr>
        <w:t>LH-240(SNC8600)</w:t>
      </w:r>
      <w:r>
        <w:rPr>
          <w:rFonts w:hint="eastAsia"/>
          <w:color w:val="FF0000"/>
        </w:rPr>
        <w:t>调试说明</w:t>
      </w:r>
      <w:r>
        <w:rPr>
          <w:rFonts w:hint="eastAsia"/>
          <w:color w:val="FF0000"/>
        </w:rPr>
        <w:t>_V1.1</w:t>
      </w:r>
    </w:p>
    <w:p w14:paraId="25F53FC8" w14:textId="77777777" w:rsidR="00142CF7" w:rsidRDefault="00142CF7">
      <w:pPr>
        <w:rPr>
          <w:color w:val="FF0000"/>
        </w:rPr>
      </w:pPr>
    </w:p>
    <w:p w14:paraId="4C9CA862" w14:textId="77777777" w:rsidR="00142CF7" w:rsidRDefault="00000000">
      <w:pPr>
        <w:rPr>
          <w:color w:val="FF0000"/>
        </w:rPr>
      </w:pPr>
      <w:r>
        <w:rPr>
          <w:rFonts w:hint="eastAsia"/>
          <w:color w:val="FF0000"/>
        </w:rPr>
        <w:t>请在</w:t>
      </w:r>
      <w:r>
        <w:rPr>
          <w:rFonts w:hint="eastAsia"/>
          <w:color w:val="FF0000"/>
        </w:rPr>
        <w:t>LH-240-REV_2020-20230427.exe</w:t>
      </w:r>
    </w:p>
    <w:p w14:paraId="30F49171" w14:textId="77777777" w:rsidR="00142CF7" w:rsidRDefault="00142CF7">
      <w:pPr>
        <w:rPr>
          <w:color w:val="FF0000"/>
        </w:rPr>
      </w:pPr>
    </w:p>
    <w:p w14:paraId="317C6DB9" w14:textId="77777777" w:rsidR="00142CF7" w:rsidRDefault="00000000">
      <w:pPr>
        <w:numPr>
          <w:ilvl w:val="0"/>
          <w:numId w:val="1"/>
        </w:numPr>
        <w:rPr>
          <w:color w:val="FF0000"/>
        </w:rPr>
      </w:pPr>
      <w:proofErr w:type="gramStart"/>
      <w:r>
        <w:rPr>
          <w:rFonts w:hint="eastAsia"/>
          <w:color w:val="FF0000"/>
        </w:rPr>
        <w:t>屏蔽耳返音量</w:t>
      </w:r>
      <w:proofErr w:type="gramEnd"/>
      <w:r>
        <w:rPr>
          <w:rFonts w:hint="eastAsia"/>
          <w:color w:val="FF0000"/>
        </w:rPr>
        <w:t>条，</w:t>
      </w:r>
      <w:proofErr w:type="gramStart"/>
      <w:r>
        <w:rPr>
          <w:rFonts w:hint="eastAsia"/>
          <w:color w:val="FF0000"/>
        </w:rPr>
        <w:t>耳返音量</w:t>
      </w:r>
      <w:proofErr w:type="gramEnd"/>
      <w:r>
        <w:rPr>
          <w:rFonts w:hint="eastAsia"/>
          <w:color w:val="FF0000"/>
        </w:rPr>
        <w:t>默认修改为</w:t>
      </w:r>
      <w:r>
        <w:rPr>
          <w:rFonts w:hint="eastAsia"/>
          <w:color w:val="FF0000"/>
        </w:rPr>
        <w:t>+6.2db</w:t>
      </w:r>
    </w:p>
    <w:p w14:paraId="0D8A2B9A" w14:textId="77777777" w:rsidR="00142CF7" w:rsidRDefault="00142CF7">
      <w:pPr>
        <w:rPr>
          <w:color w:val="FF0000"/>
        </w:rPr>
      </w:pPr>
    </w:p>
    <w:p w14:paraId="08B75AD0" w14:textId="77777777" w:rsidR="00142CF7" w:rsidRDefault="00000000">
      <w:pPr>
        <w:numPr>
          <w:ilvl w:val="0"/>
          <w:numId w:val="1"/>
        </w:numPr>
        <w:rPr>
          <w:color w:val="FF0000"/>
        </w:rPr>
      </w:pPr>
      <w:r>
        <w:rPr>
          <w:rFonts w:hint="eastAsia"/>
          <w:color w:val="FF0000"/>
        </w:rPr>
        <w:t>当打开电脑端侦听功能后，不能</w:t>
      </w:r>
      <w:proofErr w:type="gramStart"/>
      <w:r>
        <w:rPr>
          <w:rFonts w:hint="eastAsia"/>
          <w:color w:val="FF0000"/>
        </w:rPr>
        <w:t>影响耳放功能</w:t>
      </w:r>
      <w:proofErr w:type="gramEnd"/>
      <w:r>
        <w:rPr>
          <w:rFonts w:hint="eastAsia"/>
          <w:color w:val="FF0000"/>
        </w:rPr>
        <w:t>，目前程序会导致</w:t>
      </w:r>
      <w:proofErr w:type="gramStart"/>
      <w:r>
        <w:rPr>
          <w:rFonts w:hint="eastAsia"/>
          <w:color w:val="FF0000"/>
        </w:rPr>
        <w:t>耳返静</w:t>
      </w:r>
      <w:proofErr w:type="gramEnd"/>
      <w:r>
        <w:rPr>
          <w:rFonts w:hint="eastAsia"/>
          <w:color w:val="FF0000"/>
        </w:rPr>
        <w:t>音</w:t>
      </w:r>
    </w:p>
    <w:p w14:paraId="7D2382F3" w14:textId="77777777" w:rsidR="00142CF7" w:rsidRDefault="00142CF7">
      <w:pPr>
        <w:rPr>
          <w:color w:val="FF0000"/>
        </w:rPr>
      </w:pPr>
    </w:p>
    <w:p w14:paraId="5663969E" w14:textId="77777777" w:rsidR="00142CF7" w:rsidRDefault="00000000">
      <w:pPr>
        <w:numPr>
          <w:ilvl w:val="0"/>
          <w:numId w:val="1"/>
        </w:numPr>
        <w:rPr>
          <w:color w:val="FF0000"/>
        </w:rPr>
      </w:pPr>
      <w:r>
        <w:rPr>
          <w:rFonts w:hint="eastAsia"/>
          <w:color w:val="FF0000"/>
        </w:rPr>
        <w:t>DAC</w:t>
      </w:r>
      <w:r>
        <w:rPr>
          <w:rFonts w:hint="eastAsia"/>
          <w:color w:val="FF0000"/>
        </w:rPr>
        <w:t>输出默认和最大修改为</w:t>
      </w:r>
      <w:r>
        <w:rPr>
          <w:rFonts w:hint="eastAsia"/>
          <w:color w:val="FF0000"/>
        </w:rPr>
        <w:t>-6.8db</w:t>
      </w:r>
    </w:p>
    <w:p w14:paraId="45960C6E" w14:textId="77777777" w:rsidR="00142CF7" w:rsidRDefault="00142CF7">
      <w:pPr>
        <w:rPr>
          <w:color w:val="FF0000"/>
        </w:rPr>
      </w:pPr>
    </w:p>
    <w:p w14:paraId="2867BA6B" w14:textId="77777777" w:rsidR="00142CF7" w:rsidRDefault="00000000">
      <w:pPr>
        <w:numPr>
          <w:ilvl w:val="0"/>
          <w:numId w:val="1"/>
        </w:numPr>
        <w:rPr>
          <w:color w:val="FF0000"/>
        </w:rPr>
      </w:pPr>
      <w:r>
        <w:rPr>
          <w:rFonts w:hint="eastAsia"/>
          <w:color w:val="FF0000"/>
        </w:rPr>
        <w:t>ADC</w:t>
      </w:r>
      <w:r>
        <w:rPr>
          <w:rFonts w:hint="eastAsia"/>
          <w:color w:val="FF0000"/>
        </w:rPr>
        <w:t>输入默认和最大修改为</w:t>
      </w:r>
      <w:r>
        <w:rPr>
          <w:rFonts w:hint="eastAsia"/>
          <w:color w:val="FF0000"/>
        </w:rPr>
        <w:t>+14.6db</w:t>
      </w:r>
    </w:p>
    <w:sectPr w:rsidR="00142C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C42CC2" w14:textId="77777777" w:rsidR="00CE618D" w:rsidRDefault="00CE618D" w:rsidP="00E001AA">
      <w:r>
        <w:separator/>
      </w:r>
    </w:p>
  </w:endnote>
  <w:endnote w:type="continuationSeparator" w:id="0">
    <w:p w14:paraId="4687276D" w14:textId="77777777" w:rsidR="00CE618D" w:rsidRDefault="00CE618D" w:rsidP="00E001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092305" w14:textId="77777777" w:rsidR="00CE618D" w:rsidRDefault="00CE618D" w:rsidP="00E001AA">
      <w:r>
        <w:separator/>
      </w:r>
    </w:p>
  </w:footnote>
  <w:footnote w:type="continuationSeparator" w:id="0">
    <w:p w14:paraId="2843E315" w14:textId="77777777" w:rsidR="00CE618D" w:rsidRDefault="00CE618D" w:rsidP="00E001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74A59"/>
    <w:multiLevelType w:val="singleLevel"/>
    <w:tmpl w:val="3E374A59"/>
    <w:lvl w:ilvl="0">
      <w:start w:val="1"/>
      <w:numFmt w:val="decimal"/>
      <w:suff w:val="nothing"/>
      <w:lvlText w:val="%1，"/>
      <w:lvlJc w:val="left"/>
    </w:lvl>
  </w:abstractNum>
  <w:num w:numId="1" w16cid:durableId="570042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2CF7"/>
    <w:rsid w:val="00142CF7"/>
    <w:rsid w:val="00CE618D"/>
    <w:rsid w:val="00E001AA"/>
    <w:rsid w:val="04412D53"/>
    <w:rsid w:val="052051E4"/>
    <w:rsid w:val="379E60BB"/>
    <w:rsid w:val="426D2528"/>
    <w:rsid w:val="4EA1412F"/>
    <w:rsid w:val="6D140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39F3478"/>
  <w15:docId w15:val="{1AC8EBA4-E264-40A4-9656-73257FEA7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001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E001AA"/>
    <w:rPr>
      <w:kern w:val="2"/>
      <w:sz w:val="18"/>
      <w:szCs w:val="18"/>
    </w:rPr>
  </w:style>
  <w:style w:type="paragraph" w:styleId="a5">
    <w:name w:val="footer"/>
    <w:basedOn w:val="a"/>
    <w:link w:val="a6"/>
    <w:rsid w:val="00E001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E001A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Administrator.DESKTOP-QGL18R4</dc:creator>
  <cp:lastModifiedBy>Rong Bai</cp:lastModifiedBy>
  <cp:revision>2</cp:revision>
  <dcterms:created xsi:type="dcterms:W3CDTF">2020-12-23T05:48:00Z</dcterms:created>
  <dcterms:modified xsi:type="dcterms:W3CDTF">2023-05-17T07:54:00Z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DDAD6924C028455CA628BB90F04BFF74</vt:lpwstr>
  </property>
</Properties>
</file>