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C4E80"/>
          <w:sz w:val="44"/>
        </w:rPr>
        <w:t>Codex × Next.js</w:t>
        <w:br/>
        <w:t>오류 재검토 및 자동 코딩 가드레일 문서</w:t>
      </w:r>
    </w:p>
    <w:p>
      <w:pPr>
        <w:jc w:val="center"/>
      </w:pPr>
      <w:r>
        <w:rPr>
          <w:rFonts w:ascii="Noto Sans CJK KR" w:hAnsi="Noto Sans CJK KR" w:eastAsia="Noto Sans CJK KR"/>
          <w:color w:val="1E1E1E"/>
          <w:sz w:val="24"/>
        </w:rPr>
        <w:t>산후조리원 폐쇄몰 기반 기업 입점형 QR 결제 쇼핑몰</w:t>
      </w:r>
    </w:p>
    <w:p>
      <w:pPr>
        <w:jc w:val="center"/>
      </w:pPr>
      <w:r>
        <w:rPr>
          <w:rFonts w:ascii="Noto Sans CJK KR" w:hAnsi="Noto Sans CJK KR" w:eastAsia="Noto Sans CJK KR"/>
          <w:color w:val="5A5A5A"/>
          <w:sz w:val="20"/>
        </w:rPr>
        <w:t>v3.0 / 2026-05-17 재검토본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10368"/>
      </w:tblGrid>
      <w:tr>
        <w:tc>
          <w:tcPr>
            <w:tcW w:type="dxa" w:w="10368"/>
            <w:shd w:fill="EAF2F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  <w:b/>
                <w:sz w:val="20"/>
              </w:rPr>
              <w:t>문서 목적</w:t>
            </w:r>
          </w:p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이 문서는 기존 Codex × Next.js 문서와 자동화 마스터 문서를 재검토하여, 오류 가능성이 있는 표현을 정정하고 자동 코딩의 작용 영역과 부작용 영역을 분리한 실행 가드레일 문서입니다. 핵심은 Codex가 요청 범위 안에서만 코딩하고, 범위 밖 개선은 제안으로만 남기며, 위험 영역은 BLOCKERS.md로 중단하게 만드는 것입니다.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187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820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이번 문서의 처리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본문 포함</w:t>
            </w:r>
          </w:p>
        </w:tc>
        <w:tc>
          <w:tcPr>
            <w:tcW w:type="dxa" w:w="820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Codex 코딩, Next.js 구현, 쇼핑몰 위험 로직, 자동화 등급, 오류 검토, 방향 이탈 방지, 거짓 코딩 방지, 프롬프트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별첨 분류</w:t>
            </w:r>
          </w:p>
        </w:tc>
        <w:tc>
          <w:tcPr>
            <w:tcW w:type="dxa" w:w="820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Claude/Gemini 상세 운용, tmux/AIMemory, Computer Use/Chrome Extension/Mobile Remote 세부, 견적/와이어프레임 원문, 외부 API 운영 연동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최종 결론</w:t>
            </w:r>
          </w:p>
        </w:tc>
        <w:tc>
          <w:tcPr>
            <w:tcW w:type="dxa" w:w="820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Codex는 생성자·오류 분석자·테스트 실행자·보고자로 사용하고, 운영 판단·금전 처리·정책 결정은 사람 승인으로 제한합니다.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목차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1. 재검토 결과 요약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2. 확인된 오류·보완 필요 사항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3. 작용 영역과 부작용 영역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4. 부작용 보완·보안 장치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5. 디렉팅 준수와 업그레이드 방향성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6. 거짓 코딩·환각 구현 방지 프로토콜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7. Codex × Next.js 실행 가드레일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8. 쇼핑몰 핵심 위험 검증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9. SAFE_NIGHT_MODE / SAFE_FIELD_MODE 정정본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10. 바로 쓰는 Codex 프롬프트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11. 별첨: 관계 없는 내용 분류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12. 근거와 확인 필요 사항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1. 재검토 결과 요약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확인됨: 업로드된 자동화 마스터 문서는 자동화를 운영 시스템 무인 완성이 아니라 개발 브랜치 또는 worktree 안에서 안전한 기능을 생성·테스트·오류 검토·보고하는 구조로 정의합니다.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확인됨: 업로드된 쇼핑몰 설계 문서는 QR 세션, 결제, 정산, 권한, Secret Key, 외부 API, 알림톡, 배송조회가 상용 커머스의 사고 위험 영역임을 전제로 합니다.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재검토 결론: 기존 문서의 방향은 맞지만, “완전자동”, “오류 수정”, “Browser/Computer Use”, “B등급 초안” 표현은 운영자가 넓게 해석하면 위험합니다. 이번 문서에서는 자동화 허용 범위를 더 좁히고, C등급 중단 규칙을 우선 적용하도록 정정했습니다.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10368"/>
      </w:tblGrid>
      <w:tr>
        <w:tc>
          <w:tcPr>
            <w:tcW w:type="dxa" w:w="10368"/>
            <w:shd w:fill="FCE4D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  <w:b/>
                <w:color w:val="C00000"/>
                <w:sz w:val="20"/>
              </w:rPr>
              <w:t>최종 운영 원칙</w:t>
            </w:r>
          </w:p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자동 코딩은 허용하되 자동 결정은 금지합니다. Codex는 작성·수정·테스트·보고까지, 대표님은 방향 결정·운영 승인·금전 처리·정책 확정까지 담당합니다.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검토 항목</w:t>
            </w:r>
          </w:p>
        </w:tc>
        <w:tc>
          <w:tcPr>
            <w:tcW w:type="dxa" w:w="172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576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정정 방향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Codex 코딩 실용성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유효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UI, 문서, CRUD, mock, 테스트 초안은 적극 사용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방향 이탈 위험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고위험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수정 가능 파일/금지 파일/목표 범위를 먼저 고정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거짓 코딩 위험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고위험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공식 문서 없는 외부 API는 mock만 허용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Next.js 적용 기준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부분 보완 필요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버전별 bundled docs와 MCP 조건을 명시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Firestore Rules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중요 보완 필요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서버 SDK는 Rules를 우회하므로 서버 IAM/코드 검증 추가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자동화 등급</w:t>
            </w:r>
          </w:p>
        </w:tc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기존 방향 유지 + 강화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A등급도 개발 브랜치/worktree, allowlist 안에서만 허용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2. 확인된 오류·보완 필요 사항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아래 표는 기존 분석과 업로드 문서를 다시 대조해 “오류로 오해될 수 있는 부분”과 “반드시 보완해야 하는 부분”을 정리한 것입니다.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576"/>
            <w:shd w:fill="7F1D1D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No.</w:t>
            </w:r>
          </w:p>
        </w:tc>
        <w:tc>
          <w:tcPr>
            <w:tcW w:type="dxa" w:w="2160"/>
            <w:shd w:fill="7F1D1D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오류/보완 지점</w:t>
            </w:r>
          </w:p>
        </w:tc>
        <w:tc>
          <w:tcPr>
            <w:tcW w:type="dxa" w:w="3456"/>
            <w:shd w:fill="7F1D1D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위험</w:t>
            </w:r>
          </w:p>
        </w:tc>
        <w:tc>
          <w:tcPr>
            <w:tcW w:type="dxa" w:w="4320"/>
            <w:shd w:fill="7F1D1D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정정 규칙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“완전자동” 표현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A등급을 운영 자동화까지 가능한 것처럼 오해할 수 있음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A등급은 개발 브랜치/worktree 내부, allowlist 파일, mock/초안/테스트 영역만 허용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2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SAFE_NIGHT_MODE의 UI 오류 수정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UI 오류 수정 중 결제/정산/보안 파일에 손댈 위험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허용 경로를 app, components, lib/mock, tests, artifacts로 제한하고 lib/payments, lib/settlements, security, secrets는 금지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B등급 부분자동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초안 작성 후 자동 깊은 수정으로 넘어갈 위험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B등급은 schema/mock/test 초안과 리스크 보고까지. 실패 시 deep fix 금지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Next.js bundled docs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모든 버전에서 node_modules/next/dist/docs가 있다고 오해 가능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프로젝트 Next.js 버전을 확인하고, docs가 없으면 .next-docs 또는 공식 문서 확인 절차 적용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5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Next.js MCP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모든 Next.js 프로젝트에서 바로 가능한 것처럼 오해 가능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Next.js 16+와 next-devtools-mcp 설치 조건 확인 후 사용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6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Server Action 우선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외부 PG/알림/webhook까지 Server Action으로 처리할 위험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내부 form mutation은 Server Action, 외부 callback/webhook/adapter는 Route Handler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7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Firestore Rules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서버 SDK/Cloud Functions도 Rules로 막힌다고 오해 가능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서버 SDK는 Rules를 우회하므로 IAM, 서버 코드 검증, App Check, audit log를 별도 적용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8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mock adapter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mock을 운영 연동처럼 보고할 위험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mock/test/production adapter를 명확히 분리하고 AUTO_REPORT에 상태 표시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9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테스트 성공 보고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실제 실행 없이 성공으로 기록할 위험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실행 명령어, 성공/실패, 로그 요약, 자동 수정 횟수를 보고서에 의무 기록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10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방향성 업그레이드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Codex가 지시 밖 기능을 자동 개발할 위험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지시 밖 개선은 NEXT_TASKS.md 제안으로만 남기고 코드 수정 금지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3. 작용 영역과 부작용 영역</w:t>
      </w:r>
    </w:p>
    <w:p>
      <w:pPr>
        <w:pStyle w:val="Heading2"/>
      </w:pPr>
      <w:r>
        <w:rPr>
          <w:rFonts w:ascii="Noto Sans CJK KR" w:hAnsi="Noto Sans CJK KR" w:eastAsia="Noto Sans CJK KR"/>
        </w:rPr>
        <w:t>3.1 작용 영역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288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Codex 활용 가치</w:t>
            </w:r>
          </w:p>
        </w:tc>
        <w:tc>
          <w:tcPr>
            <w:tcW w:type="dxa" w:w="316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허용 범위</w:t>
            </w:r>
          </w:p>
        </w:tc>
        <w:tc>
          <w:tcPr>
            <w:tcW w:type="dxa" w:w="230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검증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문서/규칙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반복 작업 기준을 빠르게 정리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AGENTS, PROJECT_RULES, STATUS_MODEL, AUTO_MODE_POLICY, 템플릿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대표님 검토 후 고정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Next.js UI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관리자·기업 Admin·태블릿·QR 화면 빠른 생성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화면, 레이아웃, 필터, 상태 배지, 빈 상태, 오류 상태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lint/build/UI smoke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기본 CRUD 초안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반복 패턴 빠르게 생성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mock 데이터, validation, UI/Server Action 초안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권한 검증 별도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mock adapter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외부 API 문서 확보 전 개발 가능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PG mock, 알림 mock, 배송 mock, 재고 mock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mock/test/prod 구분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오류 분석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빌드·타입·import 원인 빠른 파악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원인 후보, 관련 파일, 안전 수정 가능 여부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2회 실패 시 중단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보고서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다음 작업 연속성 확보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AUTO_REPORT, BLOCKERS, NEXT_TASKS</w:t>
            </w:r>
          </w:p>
        </w:tc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작업 종료 시 필수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3.2 부작용 영역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부작용</w:t>
            </w:r>
          </w:p>
        </w:tc>
        <w:tc>
          <w:tcPr>
            <w:tcW w:type="dxa" w:w="259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발생 원인</w:t>
            </w:r>
          </w:p>
        </w:tc>
        <w:tc>
          <w:tcPr>
            <w:tcW w:type="dxa" w:w="316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대표 사고</w:t>
            </w:r>
          </w:p>
        </w:tc>
        <w:tc>
          <w:tcPr>
            <w:tcW w:type="dxa" w:w="288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차단 방법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방향 이탈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Codex가 “더 좋게”를 임의 판단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상품 UI 요청 중 결제/정산 파일 수정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수정 가능/금지 파일 고정, NEXT_TASKS 제안만 허용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거짓 코딩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공식 문서 없는 API 추측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존재하지 않는 PG/배송/재고 endpoint 생성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공식 문서 없으면 mock만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가짜 성공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테스트 미실행 또는 실패 은폐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build 실패인데 성공 보고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명령어와 결과를 AUTO_REPORT에 기록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권한 누락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UI 중심 구현 후 서버 검증 생략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입점사 A가 B 주문 접근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Server Action/Route Handler에서 role/id 검증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금액 사고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프론트 금액 신뢰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위변조 금액 결제 승인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서버 장바구니 snapshot 기준 재계산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QR 재사용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상태 전이 누락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한 QR로 중복 결제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expires/status/token_hash/트랜잭션 검증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정산 오류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orders 총액 기준 계산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입점사별 금액 불일치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order_items 기준, 환불 차감, snapshot 검산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운영 사고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자동 배포/운영키/Secret 변경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실결제·환불·정산 지급 사고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C등급은 체크리스트만 작성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4. 부작용 보완·보안 장치</w:t>
      </w:r>
    </w:p>
    <w:p>
      <w:pPr>
        <w:pStyle w:val="Heading2"/>
      </w:pPr>
      <w:r>
        <w:rPr>
          <w:rFonts w:ascii="Noto Sans CJK KR" w:hAnsi="Noto Sans CJK KR" w:eastAsia="Noto Sans CJK KR"/>
        </w:rPr>
        <w:t>4.1 4단계 변경 허용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16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레벨</w:t>
            </w:r>
          </w:p>
        </w:tc>
        <w:tc>
          <w:tcPr>
            <w:tcW w:type="dxa" w:w="302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31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Codex 행동</w:t>
            </w:r>
          </w:p>
        </w:tc>
        <w:tc>
          <w:tcPr>
            <w:tcW w:type="dxa" w:w="216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기록 위치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Level 1: 지시 그대로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대표님이 지정한 기능과 파일 안에서 구현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코드 수정 가능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AUTO_REPORT.md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Level 2: 같은 범위 안의 안전 보강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빈 상태, 로딩, 기본 validation, 에러 메시지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코드 수정 가능. 단, 보고서 기록 필수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AUTO_REPORT.md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Level 3: 지시 밖 개선 제안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좋은 아이디어지만 범위 밖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코드 수정 금지. 제안만 작성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NEXT_TASKS.md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Level 4: 위험 영역 접근</w:t>
            </w:r>
          </w:p>
        </w:tc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결제, 환불, 정산, 보안, 운영 DB, Secret, 배포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즉시 중단</w:t>
            </w:r>
          </w:p>
        </w:tc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BLOCKERS.md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4.2 Allowlist / Denylist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72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47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허용/금지 경로 예시</w:t>
            </w:r>
          </w:p>
        </w:tc>
        <w:tc>
          <w:tcPr>
            <w:tcW w:type="dxa" w:w="288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규칙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Allowlist</w:t>
            </w:r>
          </w:p>
        </w:tc>
        <w:tc>
          <w:tcPr>
            <w:tcW w:type="dxa" w:w="547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app/(admin), app/(company), app/(tablet), components/*, lib/mock, tests, artifacts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A등급 작업에서만 자동 수정 가능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조건부</w:t>
            </w:r>
          </w:p>
        </w:tc>
        <w:tc>
          <w:tcPr>
            <w:tcW w:type="dxa" w:w="547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app/api, lib/qr, lib/inventory, firestore.rules, functions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B등급. 초안·테스트·보고 후 승인 필요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Denylist</w:t>
            </w:r>
          </w:p>
        </w:tc>
        <w:tc>
          <w:tcPr>
            <w:tcW w:type="dxa" w:w="547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lib/payments/production, lib/settlements/payouts, secrets, env production, deploy scripts, migration scripts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C등급. 분석과 체크리스트만 가능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4.3 Gate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547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통과 조건</w:t>
            </w:r>
          </w:p>
        </w:tc>
        <w:tc>
          <w:tcPr>
            <w:tcW w:type="dxa" w:w="288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통과 전 금지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Gate 0 문서</w:t>
            </w:r>
          </w:p>
        </w:tc>
        <w:tc>
          <w:tcPr>
            <w:tcW w:type="dxa" w:w="547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AGENTS, PROJECT_RULES, DB_SCHEMA, STATUS_MODEL, SECURITY_POLICY, AUTO_MODE_POLICY 완료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QR/PG/정산 개발 금지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Gate 1 권한</w:t>
            </w:r>
          </w:p>
        </w:tc>
        <w:tc>
          <w:tcPr>
            <w:tcW w:type="dxa" w:w="547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role, company_id, nursery_id, tablet_id 권한 초안 검증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주문/결제 개발 금지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Gate 2 폐쇄몰</w:t>
            </w:r>
          </w:p>
        </w:tc>
        <w:tc>
          <w:tcPr>
            <w:tcW w:type="dxa" w:w="547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태블릿 인증, 일반 접속 차단, QR 접근 설계 검증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고객 QR 결제 연결 금지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Gate 3 QR</w:t>
            </w:r>
          </w:p>
        </w:tc>
        <w:tc>
          <w:tcPr>
            <w:tcW w:type="dxa" w:w="547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만료, 재사용 차단, 출처 저장, 서버 금액 재계산 검증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PG 연결 금지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Gate 4 PG 테스트</w:t>
            </w:r>
          </w:p>
        </w:tc>
        <w:tc>
          <w:tcPr>
            <w:tcW w:type="dxa" w:w="547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prepare/approve/cancel/partial cancel 테스트, TID 저장 검증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운영 MID 전환 금지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Gate 5 주문/배송</w:t>
            </w:r>
          </w:p>
        </w:tc>
        <w:tc>
          <w:tcPr>
            <w:tcW w:type="dxa" w:w="547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orders/order_items 분리, 비회원 조회, 배송/현장수령 검증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운영 알림 발송 금지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Gate 6 정산</w:t>
            </w:r>
          </w:p>
        </w:tc>
        <w:tc>
          <w:tcPr>
            <w:tcW w:type="dxa" w:w="547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환불 차감, 수수료, snapshot, payout 검산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지급 완료 처리 금지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5. 디렉팅 준수와 업그레이드 방향성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대표님이 지시한 내용대로 코딩하게 하면서도, 필요한 보강을 “제안”으로 살리는 기준입니다. 핵심은 구현과 제안을 분리하는 것입니다.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374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Codex가 할 일</w:t>
            </w:r>
          </w:p>
        </w:tc>
        <w:tc>
          <w:tcPr>
            <w:tcW w:type="dxa" w:w="374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Codex가 하면 안 되는 일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지시된 기능이 명확함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그 기능과 파일만 구현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관련 기능까지 확장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같은 범위의 validation 누락 발견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필수 validation 보강 후 보고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비즈니스 정책을 임의 결정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더 좋은 화면/기능 발견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NEXT_TASKS.md에 제안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자동으로 새 화면 생성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공식 문서 없는 API 필요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BLOCKERS.md에 필요한 문서/키 기록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가짜 endpoint 생성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위험 파일 수정 필요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즉시 중단하고 사람 승인 요청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우회 수정 또는 테스트 약화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10368"/>
      </w:tblGrid>
      <w:tr>
        <w:tc>
          <w:tcPr>
            <w:tcW w:type="dxa" w:w="10368"/>
            <w:shd w:fill="EAF2F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  <w:b/>
                <w:sz w:val="20"/>
              </w:rPr>
              <w:t>업그레이드 방향</w:t>
            </w:r>
          </w:p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Codex가 디렉팅된 내용에서 보강·디벨롭 방향을 발견하면 “코드 수정”이 아니라 “NEXT_TASKS 제안”으로 남깁니다. 승인 후 해당 제안을 새로운 작업 1개로 분리해 진행합니다.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6. 거짓 코딩·환각 구현 방지 프로토콜</w:t>
      </w:r>
    </w:p>
    <w:p>
      <w:pPr>
        <w:pStyle w:val="Heading2"/>
      </w:pPr>
      <w:r>
        <w:rPr>
          <w:rFonts w:ascii="Noto Sans CJK KR" w:hAnsi="Noto Sans CJK KR" w:eastAsia="Noto Sans CJK KR"/>
        </w:rPr>
        <w:t>6.1 EVIDENCE_GATE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Codex가 코드를 수정하기 전에 반드시 근거를 선언하게 합니다.</w:t>
      </w:r>
    </w:p>
    <w:p>
      <w:pPr>
        <w:pStyle w:val="CodeBlock"/>
        <w:spacing w:before="40" w:after="120"/>
      </w:pPr>
      <w:r>
        <w:rPr>
          <w:rFonts w:ascii="NanumGothicCoding" w:hAnsi="NanumGothicCoding" w:eastAsia="NanumGothicCoding"/>
          <w:sz w:val="17"/>
        </w:rPr>
        <w:t>출력 필수:</w:t>
        <w:br/>
        <w:t>1. 확인한 프로젝트 문서</w:t>
        <w:br/>
        <w:t>2. 확인한 공식 문서 또는 bundled docs</w:t>
        <w:br/>
        <w:t>3. 확인한 실제 파일</w:t>
        <w:br/>
        <w:t>4. 확인되지 않은 정보</w:t>
        <w:br/>
        <w:t>5. mock으로 처리할 영역</w:t>
        <w:br/>
        <w:t>6. 코드 수정 가능 여부</w:t>
        <w:br/>
        <w:t>7. 중단이 필요한 위험 영역 여부</w:t>
      </w:r>
    </w:p>
    <w:p>
      <w:pPr>
        <w:pStyle w:val="Heading2"/>
      </w:pPr>
      <w:r>
        <w:rPr>
          <w:rFonts w:ascii="Noto Sans CJK KR" w:hAnsi="Noto Sans CJK KR" w:eastAsia="Noto Sans CJK KR"/>
        </w:rPr>
        <w:t>6.2 NO_FAKE_CODE_RULE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위험</w:t>
            </w:r>
          </w:p>
        </w:tc>
        <w:tc>
          <w:tcPr>
            <w:tcW w:type="dxa" w:w="504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금지 규칙</w:t>
            </w:r>
          </w:p>
        </w:tc>
        <w:tc>
          <w:tcPr>
            <w:tcW w:type="dxa" w:w="288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허용 대안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외부 API 환각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공식 API 문서 없는 endpoint/parameter/response 생성 금지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mock adapter와 BLOCKERS 작성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테스트 거짓 보고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실행하지 않은 테스트를 성공으로 쓰기 금지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미실행/실패를 그대로 기록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mock 운영 오인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mock adapter를 운영 연결처럼 설명 금지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mock/test/production 라벨 부여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빌드 우회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any 남발, 테스트 약화, 핵심 코드 주석 처리 금지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원인 분석 후 최소 수정 또는 중단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정책 추측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환불/정산/개인정보 정책 임의 확정 금지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정책 확인 필요 항목 작성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6.3 오류 수정 제한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오류 수정은 무제한 반복하지 않습니다. 자동 수정은 안전 영역에서 최대 2회까지로 제한하고, 결제·환불·정산·보안·운영 DB·Secret·배포 파일에 접근해야 하면 중단합니다.</w:t>
      </w:r>
    </w:p>
    <w:p>
      <w:pPr>
        <w:pStyle w:val="CodeBlock"/>
        <w:spacing w:before="40" w:after="120"/>
      </w:pPr>
      <w:r>
        <w:rPr>
          <w:rFonts w:ascii="NanumGothicCoding" w:hAnsi="NanumGothicCoding" w:eastAsia="NanumGothicCoding"/>
          <w:sz w:val="17"/>
        </w:rPr>
        <w:t>오류 수정 규칙:</w:t>
        <w:br/>
        <w:t>- 임시 우회 금지</w:t>
        <w:br/>
        <w:t>- 기존 기능 삭제 금지</w:t>
        <w:br/>
        <w:t>- 테스트 약화 금지</w:t>
        <w:br/>
        <w:t>- any 남발 금지</w:t>
        <w:br/>
        <w:t>- 수정 파일 최소화</w:t>
        <w:br/>
        <w:t>- 최대 2회 자동 수정</w:t>
        <w:br/>
        <w:t>- 2회 실패 시 BLOCKERS.md 기록</w:t>
        <w:br/>
        <w:t>- 위험 영역 접근 시 즉시 중단</w:t>
      </w:r>
    </w:p>
    <w:p>
      <w:pPr>
        <w:pStyle w:val="Heading1"/>
      </w:pPr>
      <w:r>
        <w:rPr>
          <w:rFonts w:ascii="Noto Sans CJK KR" w:hAnsi="Noto Sans CJK KR" w:eastAsia="Noto Sans CJK KR"/>
        </w:rPr>
        <w:t>7. Codex × Next.js 실행 가드레일</w:t>
      </w:r>
    </w:p>
    <w:p>
      <w:pPr>
        <w:pStyle w:val="Heading2"/>
      </w:pPr>
      <w:r>
        <w:rPr>
          <w:rFonts w:ascii="Noto Sans CJK KR" w:hAnsi="Noto Sans CJK KR" w:eastAsia="Noto Sans CJK KR"/>
        </w:rPr>
        <w:t>7.1 Codex 실행 기본값</w:t>
      </w:r>
    </w:p>
    <w:p>
      <w:pPr>
        <w:pStyle w:val="CodeBlock"/>
        <w:spacing w:before="40" w:after="120"/>
      </w:pPr>
      <w:r>
        <w:rPr>
          <w:rFonts w:ascii="NanumGothicCoding" w:hAnsi="NanumGothicCoding" w:eastAsia="NanumGothicCoding"/>
          <w:sz w:val="17"/>
        </w:rPr>
        <w:t># 분석 전용</w:t>
        <w:br/>
        <w:t>codex -C /path/to/project --sandbox read-only</w:t>
        <w:br/>
        <w:br/>
        <w:t># 실제 수정 기본값</w:t>
        <w:br/>
        <w:t>codex -C /path/to/project --sandbox workspace-write --ask-for-approval on-request</w:t>
        <w:br/>
        <w:br/>
        <w:t># 금지</w:t>
        <w:br/>
        <w:t>--yolo</w:t>
        <w:br/>
        <w:t>--dangerously-bypass-approvals-and-sandbox</w:t>
        <w:br/>
        <w:t>--sandbox danger-full-access</w:t>
      </w:r>
    </w:p>
    <w:p>
      <w:pPr>
        <w:pStyle w:val="Heading2"/>
      </w:pPr>
      <w:r>
        <w:rPr>
          <w:rFonts w:ascii="Noto Sans CJK KR" w:hAnsi="Noto Sans CJK KR" w:eastAsia="Noto Sans CJK KR"/>
        </w:rPr>
        <w:t>7.2 Next.js 버전·문서 기준 정정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63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정정 기준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App Router</w:t>
            </w:r>
          </w:p>
        </w:tc>
        <w:tc>
          <w:tcPr>
            <w:tcW w:type="dxa" w:w="763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대표님 프로젝트의 관리자/기업 Admin/태블릿/QR 웹은 App Router 기준으로 설계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Bundled docs</w:t>
            </w:r>
          </w:p>
        </w:tc>
        <w:tc>
          <w:tcPr>
            <w:tcW w:type="dxa" w:w="763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node_modules/next/dist/docs 존재 여부를 먼저 확인. 없으면 Next.js 버전 확인 후 .next-docs 또는 공식 문서 절차 사용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Server Component</w:t>
            </w:r>
          </w:p>
        </w:tc>
        <w:tc>
          <w:tcPr>
            <w:tcW w:type="dxa" w:w="763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DB/서버 데이터 조회 기본값. 비밀키와 조회 로직을 브라우저로 보내지 않음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Client Component</w:t>
            </w:r>
          </w:p>
        </w:tc>
        <w:tc>
          <w:tcPr>
            <w:tcW w:type="dxa" w:w="763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useState, 이벤트, 브라우저 API가 필요한 작은 컴포넌트에만 사용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Server Action</w:t>
            </w:r>
          </w:p>
        </w:tc>
        <w:tc>
          <w:tcPr>
            <w:tcW w:type="dxa" w:w="763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내부 form mutation에 사용. action 내부에서 인증·권한 재검증 필수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Route Handler</w:t>
            </w:r>
          </w:p>
        </w:tc>
        <w:tc>
          <w:tcPr>
            <w:tcW w:type="dxa" w:w="763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PG callback, 알림 webhook, 배송조회, 외부 재고 sync 등 외부 호출 endpoint에 사용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MCP</w:t>
            </w:r>
          </w:p>
        </w:tc>
        <w:tc>
          <w:tcPr>
            <w:tcW w:type="dxa" w:w="763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Next.js 16+ 및 next-devtools-mcp 설치 조건 확인 후 build/runtime/type error 확인에 사용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7.3 Firestore Rules 보완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10368"/>
      </w:tblGrid>
      <w:tr>
        <w:tc>
          <w:tcPr>
            <w:tcW w:type="dxa" w:w="10368"/>
            <w:shd w:fill="FCE4D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  <w:b/>
                <w:color w:val="C00000"/>
                <w:sz w:val="20"/>
              </w:rPr>
              <w:t>중요 보완</w:t>
            </w:r>
          </w:p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Firestore Security Rules는 모바일/웹 client SDK 요청을 통제하는 장치입니다. 서버 client libraries, Cloud Functions, Cloud Run에서 발생하는 서버 측 접근은 Rules만으로 통제된다고 보면 안 됩니다. 서버 코드 권한검증, IAM, Secret Manager, App Check, audit_logs를 함께 설계해야 합니다.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접근 위치</w:t>
            </w:r>
          </w:p>
        </w:tc>
        <w:tc>
          <w:tcPr>
            <w:tcW w:type="dxa" w:w="691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필수 보호 장치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웹/모바일 client SDK</w:t>
            </w:r>
          </w:p>
        </w:tc>
        <w:tc>
          <w:tcPr>
            <w:tcW w:type="dxa" w:w="691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Firebase Auth + Security Rules + App Check + Rules unit test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Server Action / Route Handler</w:t>
            </w:r>
          </w:p>
        </w:tc>
        <w:tc>
          <w:tcPr>
            <w:tcW w:type="dxa" w:w="691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세션/claim 검증, role/company_id/nursery_id/tablet_id 검증, 서버 재계산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Cloud Functions / Cloud Run</w:t>
            </w:r>
          </w:p>
        </w:tc>
        <w:tc>
          <w:tcPr>
            <w:tcW w:type="dxa" w:w="691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IAM, Secret Manager, 서버 입력 검증, audit_logs, idempotency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관리자 운영 화면</w:t>
            </w:r>
          </w:p>
        </w:tc>
        <w:tc>
          <w:tcPr>
            <w:tcW w:type="dxa" w:w="6912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SUPER_ADMIN 권한, 이중 확인, 금액/상태 변경 감사 로그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8. 쇼핑몰 핵심 위험 검증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대표님 프로젝트에서 Codex가 생성한 코드는 아래 질문을 통과해야 합니다. 하나라도 실패하면 자동 수정이 아니라 BLOCKERS 또는 REVIEW_REPORT로 넘깁니다.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662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검증 질문</w:t>
            </w:r>
          </w:p>
        </w:tc>
        <w:tc>
          <w:tcPr>
            <w:tcW w:type="dxa" w:w="288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실패 시 처리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권한</w:t>
            </w:r>
          </w:p>
        </w:tc>
        <w:tc>
          <w:tcPr>
            <w:tcW w:type="dxa" w:w="662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입점사 A가 입점사 B 주문/상품/매출을 볼 수 없는가?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High 이상. 수정 계획 승인 필요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권한</w:t>
            </w:r>
          </w:p>
        </w:tc>
        <w:tc>
          <w:tcPr>
            <w:tcW w:type="dxa" w:w="662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조리원 A가 조리원 B 객실/태블릿/주문을 볼 수 없는가?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High 이상. Rules/서버 검증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QR</w:t>
            </w:r>
          </w:p>
        </w:tc>
        <w:tc>
          <w:tcPr>
            <w:tcW w:type="dxa" w:w="662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2~3시간 만료, 1회성 사용, token_hash, 출처 저장이 있는가?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Critical. PG 연결 금지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QR</w:t>
            </w:r>
          </w:p>
        </w:tc>
        <w:tc>
          <w:tcPr>
            <w:tcW w:type="dxa" w:w="662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동일 QR 동시 결제 시 하나만 성공하는가?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Critical. 트랜잭션/상태 전이 재검토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결제</w:t>
            </w:r>
          </w:p>
        </w:tc>
        <w:tc>
          <w:tcPr>
            <w:tcW w:type="dxa" w:w="662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프론트 금액 위변조가 서버 승인에서 차단되는가?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Critical. 서버 재계산 전까지 중단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결제</w:t>
            </w:r>
          </w:p>
        </w:tc>
        <w:tc>
          <w:tcPr>
            <w:tcW w:type="dxa" w:w="662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PG TID가 승인/취소/환불 원장에 저장되는가?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High. 테스트 adapter 검토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재고</w:t>
            </w:r>
          </w:p>
        </w:tc>
        <w:tc>
          <w:tcPr>
            <w:tcW w:type="dxa" w:w="662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결제 승인 후 차감, 취소 후 복구가 일관적인가?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High. inventory_movements 검토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정산</w:t>
            </w:r>
          </w:p>
        </w:tc>
        <w:tc>
          <w:tcPr>
            <w:tcW w:type="dxa" w:w="662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정산이 orders 총액이 아니라 order_items 기준인가?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Critical. 정산 자동화 금지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보안</w:t>
            </w:r>
          </w:p>
        </w:tc>
        <w:tc>
          <w:tcPr>
            <w:tcW w:type="dxa" w:w="662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Secret Key가 프론트에 노출되지 않는가?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Critical. 즉시 중단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병목</w:t>
            </w:r>
          </w:p>
        </w:tc>
        <w:tc>
          <w:tcPr>
            <w:tcW w:type="dxa" w:w="6624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대시보드가 원장 직접 합산이 아니라 summary를 사용하는가?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5"/>
              </w:rPr>
              <w:t>Medium. 성능 개선 제안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9. SAFE_NIGHT_MODE / SAFE_FIELD_MODE 정정본</w:t>
      </w:r>
    </w:p>
    <w:p>
      <w:pPr>
        <w:pStyle w:val="Heading2"/>
      </w:pPr>
      <w:r>
        <w:rPr>
          <w:rFonts w:ascii="Noto Sans CJK KR" w:hAnsi="Noto Sans CJK KR" w:eastAsia="Noto Sans CJK KR"/>
        </w:rPr>
        <w:t>9.1 SAFE_NIGHT_MODE 정정본</w:t>
      </w:r>
    </w:p>
    <w:p>
      <w:pPr>
        <w:pStyle w:val="CodeBlock"/>
        <w:spacing w:before="40" w:after="120"/>
      </w:pPr>
      <w:r>
        <w:rPr>
          <w:rFonts w:ascii="NanumGothicCoding" w:hAnsi="NanumGothicCoding" w:eastAsia="NanumGothicCoding"/>
          <w:sz w:val="17"/>
        </w:rPr>
        <w:t>SAFE_NIGHT_MODE로 작업한다.</w:t>
        <w:br/>
        <w:br/>
        <w:t>오늘은 위험도 낮은 기능 1개만 작업한다.</w:t>
        <w:br/>
        <w:br/>
        <w:t>허용:</w:t>
        <w:br/>
        <w:t>- 문서 생성/정리</w:t>
        <w:br/>
        <w:t>- Next.js 화면 생성</w:t>
        <w:br/>
        <w:t>- 기본 CRUD 초안</w:t>
        <w:br/>
        <w:t>- mock API</w:t>
        <w:br/>
        <w:t>- 테스트 초안</w:t>
        <w:br/>
        <w:t>- UI 오류 수정</w:t>
        <w:br/>
        <w:t>- AUTO_REPORT / BLOCKERS / NEXT_TASKS 작성</w:t>
        <w:br/>
        <w:br/>
        <w:t>허용 경로:</w:t>
        <w:br/>
        <w:t>- app/(admin)/**</w:t>
        <w:br/>
        <w:t>- app/(company)/**</w:t>
        <w:br/>
        <w:t>- app/(tablet)/**</w:t>
        <w:br/>
        <w:t>- components/**</w:t>
        <w:br/>
        <w:t>- lib/mock/**</w:t>
        <w:br/>
        <w:t>- tests/**</w:t>
        <w:br/>
        <w:t>- artifacts/**</w:t>
        <w:br/>
        <w:br/>
        <w:t>금지:</w:t>
        <w:br/>
        <w:t>- PG 운영키, 실결제, 환불/부분취소, 정산 지급</w:t>
        <w:br/>
        <w:t>- 운영 배포, 운영 DB 변경, migration 자동 실행</w:t>
        <w:br/>
        <w:t>- Secret Key 변경 또는 프론트 노출</w:t>
        <w:br/>
        <w:t>- lib/payments/production/**, lib/settlements/payouts/**, deploy/**, secrets/**</w:t>
        <w:br/>
        <w:br/>
        <w:t>진행:</w:t>
        <w:br/>
        <w:t>1. AGENTS.md, PROJECT_RULES.md, AUTO_MODE_POLICY.md를 읽어라.</w:t>
        <w:br/>
        <w:t>2. 작업 범위와 수정 가능 파일/금지 파일을 먼저 출력하라.</w:t>
        <w:br/>
        <w:t>3. 승인된 범위만 수정하라.</w:t>
        <w:br/>
        <w:t>4. lint/build/test를 실행하라.</w:t>
        <w:br/>
        <w:t>5. 오류는 안전 영역에서 최대 2회만 수정하라.</w:t>
        <w:br/>
        <w:t>6. 위험 영역이 필요하면 중단하고 BLOCKERS.md에 기록하라.</w:t>
        <w:br/>
        <w:t>7. 마지막에 AUTO_REPORT.md와 NEXT_TASKS.md를 갱신하라.</w:t>
      </w:r>
    </w:p>
    <w:p>
      <w:pPr>
        <w:pStyle w:val="Heading2"/>
      </w:pPr>
      <w:r>
        <w:rPr>
          <w:rFonts w:ascii="Noto Sans CJK KR" w:hAnsi="Noto Sans CJK KR" w:eastAsia="Noto Sans CJK KR"/>
        </w:rPr>
        <w:t>9.2 SAFE_FIELD_MODE 정정본</w:t>
      </w:r>
    </w:p>
    <w:p>
      <w:pPr>
        <w:pStyle w:val="CodeBlock"/>
        <w:spacing w:before="40" w:after="120"/>
      </w:pPr>
      <w:r>
        <w:rPr>
          <w:rFonts w:ascii="NanumGothicCoding" w:hAnsi="NanumGothicCoding" w:eastAsia="NanumGothicCoding"/>
          <w:sz w:val="17"/>
        </w:rPr>
        <w:t>SAFE_FIELD_MODE로 작업한다.</w:t>
        <w:br/>
        <w:br/>
        <w:t>나는 외근 중이므로 짧게 검토 가능한 작업만 수행한다.</w:t>
        <w:br/>
        <w:br/>
        <w:t>허용:</w:t>
        <w:br/>
        <w:t>- 오류 분석</w:t>
        <w:br/>
        <w:t>- 수정 방향성 제시</w:t>
        <w:br/>
        <w:t>- 문서 정리</w:t>
        <w:br/>
        <w:t>- 화면 메뉴 정리</w:t>
        <w:br/>
        <w:t>- 테스트 체크리스트 작성</w:t>
        <w:br/>
        <w:t>- 승인 대기 항목 정리</w:t>
        <w:br/>
        <w:br/>
        <w:t>금지:</w:t>
        <w:br/>
        <w:t>- 코드 수정</w:t>
        <w:br/>
        <w:t>- 결제/환불/정산/보안 파일 수정</w:t>
        <w:br/>
        <w:t>- 운영 배포</w:t>
        <w:br/>
        <w:t>- Secret Key 변경</w:t>
        <w:br/>
        <w:t>- 실제 API 호출</w:t>
        <w:br/>
        <w:br/>
        <w:t>결과:</w:t>
        <w:br/>
        <w:t>- 10줄 이내 요약 보고</w:t>
        <w:br/>
        <w:t>- 필요한 승인 항목은 APPROVAL_QUEUE.md 또는 BLOCKERS.md에 기록</w:t>
        <w:br/>
        <w:t>- 내 승인 없이는 코드 수정 금지</w:t>
      </w:r>
    </w:p>
    <w:p>
      <w:pPr>
        <w:pStyle w:val="Heading1"/>
      </w:pPr>
      <w:r>
        <w:rPr>
          <w:rFonts w:ascii="Noto Sans CJK KR" w:hAnsi="Noto Sans CJK KR" w:eastAsia="Noto Sans CJK KR"/>
        </w:rPr>
        <w:t>10. 바로 쓰는 Codex 프롬프트</w:t>
      </w:r>
    </w:p>
    <w:p>
      <w:pPr>
        <w:pStyle w:val="Heading2"/>
      </w:pPr>
      <w:r>
        <w:rPr>
          <w:rFonts w:ascii="Noto Sans CJK KR" w:hAnsi="Noto Sans CJK KR" w:eastAsia="Noto Sans CJK KR"/>
        </w:rPr>
        <w:t>10.1 오류 재검토 시작 프롬프트</w:t>
      </w:r>
    </w:p>
    <w:p>
      <w:pPr>
        <w:pStyle w:val="CodeBlock"/>
        <w:spacing w:before="40" w:after="120"/>
      </w:pPr>
      <w:r>
        <w:rPr>
          <w:rFonts w:ascii="NanumGothicCoding" w:hAnsi="NanumGothicCoding" w:eastAsia="NanumGothicCoding"/>
          <w:sz w:val="17"/>
        </w:rPr>
        <w:t>오늘 작업 전 기존 분석 내용을 재검토한다.</w:t>
        <w:br/>
        <w:br/>
        <w:t>먼저 읽을 문서:</w:t>
        <w:br/>
        <w:t>- AGENTS.md</w:t>
        <w:br/>
        <w:t>- PROJECT_RULES.md</w:t>
        <w:br/>
        <w:t>- DB_SCHEMA.md</w:t>
        <w:br/>
        <w:t>- STATUS_MODEL.md</w:t>
        <w:br/>
        <w:t>- SECURITY_POLICY.md</w:t>
        <w:br/>
        <w:t>- AUTO_MODE_POLICY.md</w:t>
        <w:br/>
        <w:t>- BLOCKERS.md</w:t>
        <w:br/>
        <w:t>- NEXT_TASKS.md</w:t>
        <w:br/>
        <w:t>- AUTO_REPORT.md</w:t>
        <w:br/>
        <w:br/>
        <w:t>출력:</w:t>
        <w:br/>
        <w:t>1. 기존 분석 중 오류 가능성이 있는 부분</w:t>
        <w:br/>
        <w:t>2. 자동화 등급 재분류가 필요한 부분</w:t>
        <w:br/>
        <w:t>3. 방향 이탈 위험이 있는 부분</w:t>
        <w:br/>
        <w:t>4. 거짓 코딩/외부 API 추측 위험</w:t>
        <w:br/>
        <w:t>5. 오늘 코드 수정 가능 여부</w:t>
        <w:br/>
        <w:br/>
        <w:t>아직 코드는 수정하지 마라.</w:t>
      </w:r>
    </w:p>
    <w:p>
      <w:pPr>
        <w:pStyle w:val="Heading2"/>
      </w:pPr>
      <w:r>
        <w:rPr>
          <w:rFonts w:ascii="Noto Sans CJK KR" w:hAnsi="Noto Sans CJK KR" w:eastAsia="Noto Sans CJK KR"/>
        </w:rPr>
        <w:t>10.2 방향 이탈 방지 프롬프트</w:t>
      </w:r>
    </w:p>
    <w:p>
      <w:pPr>
        <w:pStyle w:val="CodeBlock"/>
        <w:spacing w:before="40" w:after="120"/>
      </w:pPr>
      <w:r>
        <w:rPr>
          <w:rFonts w:ascii="NanumGothicCoding" w:hAnsi="NanumGothicCoding" w:eastAsia="NanumGothicCoding"/>
          <w:sz w:val="17"/>
        </w:rPr>
        <w:t>요청 범위:</w:t>
        <w:br/>
        <w:t>[구체적 기능 1개]</w:t>
        <w:br/>
        <w:br/>
        <w:t>수정 가능:</w:t>
        <w:br/>
        <w:t>[파일/폴더]</w:t>
        <w:br/>
        <w:br/>
        <w:t>수정 금지:</w:t>
        <w:br/>
        <w:t>[파일/폴더/기능]</w:t>
        <w:br/>
        <w:br/>
        <w:t>규칙:</w:t>
        <w:br/>
        <w:t>- 요청 범위 밖은 코드로 구현하지 마라.</w:t>
        <w:br/>
        <w:t>- 더 좋은 개선안이 보이면 NEXT_TASKS.md에 제안만 남겨라.</w:t>
        <w:br/>
        <w:t>- 위험 영역이 필요하면 즉시 중단하고 BLOCKERS.md에 기록하라.</w:t>
        <w:br/>
        <w:t>- 수정 전 계획을 먼저 제시하라.</w:t>
      </w:r>
    </w:p>
    <w:p>
      <w:pPr>
        <w:pStyle w:val="Heading2"/>
      </w:pPr>
      <w:r>
        <w:rPr>
          <w:rFonts w:ascii="Noto Sans CJK KR" w:hAnsi="Noto Sans CJK KR" w:eastAsia="Noto Sans CJK KR"/>
        </w:rPr>
        <w:t>10.3 거짓 코딩 방지 프롬프트</w:t>
      </w:r>
    </w:p>
    <w:p>
      <w:pPr>
        <w:pStyle w:val="CodeBlock"/>
        <w:spacing w:before="40" w:after="120"/>
      </w:pPr>
      <w:r>
        <w:rPr>
          <w:rFonts w:ascii="NanumGothicCoding" w:hAnsi="NanumGothicCoding" w:eastAsia="NanumGothicCoding"/>
          <w:sz w:val="17"/>
        </w:rPr>
        <w:t>공식 문서 또는 프로젝트 문서로 확인되지 않은 API, endpoint, parameter, response format, Secret Key 이름을 만들지 마라.</w:t>
        <w:br/>
        <w:br/>
        <w:t>확인되지 않은 연동은 mock adapter로만 작성하라.</w:t>
        <w:br/>
        <w:t>실제 연동이 필요하면 필요한 공식 문서, 테스트키, 계약 정보, 승인 절차를 BLOCKERS.md에 작성하라.</w:t>
        <w:br/>
        <w:br/>
        <w:t>테스트를 실행하지 않았다면 성공했다고 쓰지 마라.</w:t>
        <w:br/>
        <w:t>실패한 테스트는 실패했다고 기록하라.</w:t>
      </w:r>
    </w:p>
    <w:p>
      <w:pPr>
        <w:pStyle w:val="Heading2"/>
      </w:pPr>
      <w:r>
        <w:rPr>
          <w:rFonts w:ascii="Noto Sans CJK KR" w:hAnsi="Noto Sans CJK KR" w:eastAsia="Noto Sans CJK KR"/>
        </w:rPr>
        <w:t>10.4 오류 수정 프롬프트</w:t>
      </w:r>
    </w:p>
    <w:p>
      <w:pPr>
        <w:pStyle w:val="CodeBlock"/>
        <w:spacing w:before="40" w:after="120"/>
      </w:pPr>
      <w:r>
        <w:rPr>
          <w:rFonts w:ascii="NanumGothicCoding" w:hAnsi="NanumGothicCoding" w:eastAsia="NanumGothicCoding"/>
          <w:sz w:val="17"/>
        </w:rPr>
        <w:t>오류를 수정해라.</w:t>
        <w:br/>
        <w:br/>
        <w:t>원칙:</w:t>
        <w:br/>
        <w:t>- 임시 우회 금지</w:t>
        <w:br/>
        <w:t>- 기존 기능 삭제 금지</w:t>
        <w:br/>
        <w:t>- 테스트 약화 금지</w:t>
        <w:br/>
        <w:t>- any 남발 금지</w:t>
        <w:br/>
        <w:t>- 수정 파일 최소화</w:t>
        <w:br/>
        <w:t>- 최대 2회까지만 자동 수정</w:t>
        <w:br/>
        <w:t>- 결제/환불/정산/보안/운영 배포/Secret Key/운영 DB 파일 수정 필요 시 중단</w:t>
        <w:br/>
        <w:br/>
        <w:t>출력:</w:t>
        <w:br/>
        <w:t>1. 오류 원인</w:t>
        <w:br/>
        <w:t>2. 관련 파일</w:t>
        <w:br/>
        <w:t>3. 안전한 수정 가능 여부</w:t>
        <w:br/>
        <w:t>4. 수정 계획</w:t>
        <w:br/>
        <w:t>5. 수정 내용</w:t>
        <w:br/>
        <w:t>6. 실행한 테스트</w:t>
        <w:br/>
        <w:t>7. 실패한 테스트</w:t>
        <w:br/>
        <w:t>8. 사람 확인 필요 항목</w:t>
      </w:r>
    </w:p>
    <w:p>
      <w:pPr>
        <w:pStyle w:val="Heading2"/>
      </w:pPr>
      <w:r>
        <w:rPr>
          <w:rFonts w:ascii="Noto Sans CJK KR" w:hAnsi="Noto Sans CJK KR" w:eastAsia="Noto Sans CJK KR"/>
        </w:rPr>
        <w:t>10.5 자동화 금지 중단 프롬프트</w:t>
      </w:r>
    </w:p>
    <w:p>
      <w:pPr>
        <w:pStyle w:val="CodeBlock"/>
        <w:spacing w:before="40" w:after="120"/>
      </w:pPr>
      <w:r>
        <w:rPr>
          <w:rFonts w:ascii="NanumGothicCoding" w:hAnsi="NanumGothicCoding" w:eastAsia="NanumGothicCoding"/>
          <w:sz w:val="17"/>
        </w:rPr>
        <w:t>중단한다.</w:t>
        <w:br/>
        <w:t>이 작업은 자동화 금지 영역이다.</w:t>
        <w:br/>
        <w:br/>
        <w:t>아래에 해당하면 코드 수정하지 마라:</w:t>
        <w:br/>
        <w:t>- PG 운영키</w:t>
        <w:br/>
        <w:t>- 실결제</w:t>
        <w:br/>
        <w:t>- 운영 환불/부분취소</w:t>
        <w:br/>
        <w:t>- 정산 지급</w:t>
        <w:br/>
        <w:t>- 운영 DB 삭제/마이그레이션</w:t>
        <w:br/>
        <w:t>- Secret Key 변경</w:t>
        <w:br/>
        <w:t>- 운영 배포</w:t>
        <w:br/>
        <w:t>- 개인정보/약관/법무 판단</w:t>
        <w:br/>
        <w:br/>
        <w:t>BLOCKERS.md에 필요한 공식 문서, 키, 계약 정보, 승인 절차, 다음 조치만 작성하라.</w:t>
      </w:r>
    </w:p>
    <w:p>
      <w:pPr>
        <w:pStyle w:val="Heading1"/>
      </w:pPr>
      <w:r>
        <w:rPr>
          <w:rFonts w:ascii="Noto Sans CJK KR" w:hAnsi="Noto Sans CJK KR" w:eastAsia="Noto Sans CJK KR"/>
        </w:rPr>
        <w:t>11. 별첨: 관계 없는 내용 분류</w:t>
      </w:r>
    </w:p>
    <w:p>
      <w:pPr>
        <w:spacing w:after="100"/>
      </w:pPr>
      <w:r>
        <w:rPr>
          <w:rFonts w:ascii="Noto Sans CJK KR" w:hAnsi="Noto Sans CJK KR" w:eastAsia="Noto Sans CJK KR"/>
          <w:sz w:val="19"/>
        </w:rPr>
        <w:t>아래 항목은 현재 “Codex 코딩 오류 재검토 및 Next.js 쇼핑몰 자동화 가드레일” 본문에는 직접 넣지 않고 별첨·선택 옵션으로만 둡니다.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460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분류 이유</w:t>
            </w:r>
          </w:p>
        </w:tc>
        <w:tc>
          <w:tcPr>
            <w:tcW w:type="dxa" w:w="316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처리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tmux/AIMemory/멀티 에이전트 세부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운영 방식 옵션이지 Codex/Next.js 필수 가드레일은 아님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별첨. 도입 시 handoff 문서만 참조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Claude/Gemini 상세 사용법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검증자 역할은 필요하지만 본문은 Codex 실행 기준 중심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별첨. 리뷰 프롬프트만 간단히 유지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Computer Use/Chrome Extension/Mobile Remote 세부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GUI 조작 기능은 위험도가 높고 선택 기능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별첨. 운영 관리자/PG/카카오 화면 자동 조작 금지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Flutter Web 대안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태블릿/QR 구현 대안이나 이번 문서의 Next.js 중심 범위 밖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별첨. 기술 선택 확정 후 별도 문서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견적 금액/작업일수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코딩 가드레일과 직접 무관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별첨. 사업/계약 문서에서 관리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전체 와이어프레임 원문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필요하지만 본문에 넣으면 Codex 실행 규칙이 흐려짐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별첨. 화면별 생성 단계에서 참조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실제 PG/알림톡/배송/재고 운영 연동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계약·키·공식 문서 확보 전 구현 위험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BLOCKERS와 별도 연동 문서에서 관리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12. 근거와 확인 필요 사항</w:t>
      </w:r>
    </w:p>
    <w:p>
      <w:pPr>
        <w:pStyle w:val="Heading2"/>
      </w:pPr>
      <w:r>
        <w:rPr>
          <w:rFonts w:ascii="Noto Sans CJK KR" w:hAnsi="Noto Sans CJK KR" w:eastAsia="Noto Sans CJK KR"/>
        </w:rPr>
        <w:t>12.1 확인 근거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근거</w:t>
            </w:r>
          </w:p>
        </w:tc>
        <w:tc>
          <w:tcPr>
            <w:tcW w:type="dxa" w:w="388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문서/출처</w:t>
            </w:r>
          </w:p>
        </w:tc>
        <w:tc>
          <w:tcPr>
            <w:tcW w:type="dxa" w:w="432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반영 내용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업로드 문서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codex_coding_automation_master_v1.docx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자동화 정의, A/B/C 등급, SAFE_NIGHT_MODE, 보고서 템플릿, 금지 영역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업로드 문서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sanho_closed_mall_uiux_master_v1.docx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폐쇄몰 구조, QR/조르기, 데이터 원장, 검증 체크리스트, 역할 분리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업로드 문서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codex_nextjs_coding_documentation_v1 계열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Codex × Next.js 실행 절차, AGENTS.md, Next.js 구현 기준, 자동화 중단 프롬프트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OpenAI 공식 문서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Codex CLI / CLI reference / AGENTS.md / sandboxing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Codex가 로컬 디렉터리에서 읽기·수정·실행 가능, sandbox/approval 필요, AGENTS.md 지침 로드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Next.js 공식 문서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App Router / AI Coding Agents / MCP Server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App Router, bundled docs, AGENTS.md, MCP 조건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Firebase 공식 문서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Cloud Firestore Security Rules / Emulator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Rules 테스트, client SDK 규칙, server client libraries bypass 주의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</w:rPr>
        <w:t>12.2 아직 확인 필요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460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확인 필요 항목</w:t>
            </w:r>
          </w:p>
        </w:tc>
        <w:tc>
          <w:tcPr>
            <w:tcW w:type="dxa" w:w="576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확인 전 Codex 처리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PG 계약사, 테스트 MID/KEY, 운영 MID/KEY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mock/test adapter 초안만 가능. 운영 반영 금지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카카오 알림톡 발송 대행사, 템플릿 승인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템플릿 초안과 로그 구조만 가능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외부 재고 API 공식 문서/테스트 계정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mock sync와 mapping 문서만 가능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배송조회 API 또는 택배사 URL 방식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URL 방식 초안 또는 mock만 가능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정산 정책, 수수료율, 환불 차감 기준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계산 초안과 검산표만 가능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개인정보/약관/비회원 주문조회 인증 정책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6"/>
              </w:rPr>
              <w:t>검토 요청 문서만 가능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10368"/>
      </w:tblGrid>
      <w:tr>
        <w:tc>
          <w:tcPr>
            <w:tcW w:type="dxa" w:w="10368"/>
            <w:shd w:fill="E2F0D9"/>
            <w:vAlign w:val="top"/>
          </w:tcPr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  <w:b/>
                <w:sz w:val="20"/>
              </w:rPr>
              <w:t>최종 결론</w:t>
            </w:r>
          </w:p>
          <w:p>
            <w:pPr>
              <w:spacing w:after="20" w:line="240" w:lineRule="auto"/>
            </w:pPr>
            <w:r>
              <w:rPr>
                <w:rFonts w:ascii="Noto Sans CJK KR" w:hAnsi="Noto Sans CJK KR" w:eastAsia="Noto Sans CJK KR"/>
                <w:sz w:val="18"/>
              </w:rPr>
              <w:t>이 문서는 Codex를 “자동 코딩 실행자”로 안전하게 쓰기 위한 정정본입니다. 핵심 규칙은 세 가지입니다. 1) 요청 범위 안에서만 수정한다. 2) 요청 밖 개선은 NEXT_TASKS에 제안만 남긴다. 3) 위험 영역은 즉시 중단하고 BLOCKERS에 기록한다.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E6E6E"/>
        <w:sz w:val="16"/>
      </w:rPr>
      <w:t>Codex × Next.js 오류 재검토 및 자동 코딩 가드레일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C4E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5050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C4E8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Noto Sans CJK KR" w:hAnsi="Noto Sans CJK KR" w:eastAsia="Noto Sans CJK KR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40" w:lineRule="auto"/>
      <w:ind w:left="216" w:right="216"/>
    </w:pPr>
    <w:rPr>
      <w:rFonts w:ascii="NanumGothicCoding" w:hAnsi="NanumGothicCoding" w:eastAsia="NanumGothicCoding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