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BD38" w14:textId="77777777" w:rsidR="00437E1C" w:rsidRPr="00437E1C" w:rsidRDefault="00437E1C" w:rsidP="00437E1C">
      <w:pPr>
        <w:rPr>
          <w:b/>
          <w:bCs/>
        </w:rPr>
      </w:pPr>
      <w:r w:rsidRPr="00437E1C">
        <w:rPr>
          <w:b/>
          <w:bCs/>
        </w:rPr>
        <w:t>Project 1 Build Log</w:t>
      </w:r>
    </w:p>
    <w:p w14:paraId="54EAEFF3" w14:textId="77777777" w:rsidR="00437E1C" w:rsidRPr="00437E1C" w:rsidRDefault="00437E1C" w:rsidP="00437E1C">
      <w:pPr>
        <w:rPr>
          <w:b/>
          <w:bCs/>
        </w:rPr>
      </w:pPr>
      <w:r w:rsidRPr="00437E1C">
        <w:rPr>
          <w:b/>
          <w:bCs/>
        </w:rPr>
        <w:t>Pilbara Ridge Fleet Reliability and Maintenance Performance</w:t>
      </w:r>
    </w:p>
    <w:p w14:paraId="5404189D" w14:textId="77777777" w:rsidR="00437E1C" w:rsidRPr="00437E1C" w:rsidRDefault="00437E1C" w:rsidP="00437E1C">
      <w:pPr>
        <w:rPr>
          <w:b/>
          <w:bCs/>
        </w:rPr>
      </w:pPr>
      <w:r w:rsidRPr="00437E1C">
        <w:rPr>
          <w:b/>
          <w:bCs/>
        </w:rPr>
        <w:t>Project purpose</w:t>
      </w:r>
    </w:p>
    <w:p w14:paraId="3C3128FC" w14:textId="77777777" w:rsidR="00437E1C" w:rsidRPr="00437E1C" w:rsidRDefault="00437E1C" w:rsidP="00437E1C">
      <w:r w:rsidRPr="00437E1C">
        <w:t>Build an end-to-end Power BI analytics solution for Pilbara Ridge Mining Operations to identify fleet reliability risks, repeat failures, downtime drivers, supply-chain delays, weather impacts and maintenance priorities.</w:t>
      </w:r>
    </w:p>
    <w:p w14:paraId="44FE1F3E" w14:textId="77777777" w:rsidR="00437E1C" w:rsidRPr="00437E1C" w:rsidRDefault="00437E1C" w:rsidP="00437E1C">
      <w:pPr>
        <w:rPr>
          <w:b/>
          <w:bCs/>
        </w:rPr>
      </w:pPr>
      <w:r w:rsidRPr="00437E1C">
        <w:rPr>
          <w:b/>
          <w:bCs/>
        </w:rPr>
        <w:t>Business problem</w:t>
      </w:r>
    </w:p>
    <w:p w14:paraId="6401633D" w14:textId="08A24EF2" w:rsidR="00437E1C" w:rsidRPr="00437E1C" w:rsidRDefault="00154102" w:rsidP="00437E1C">
      <w:r>
        <w:t>Operations leaders need a clear view of which assets are driving downtime and production loss, whether recurring failures are being resolved, whether delayed parts are extending repair duration, and which assets should be prioritized for maintenance intervention or replacement planning.</w:t>
      </w:r>
    </w:p>
    <w:p w14:paraId="24491392" w14:textId="33E93538" w:rsidR="0028755F" w:rsidRDefault="0028755F">
      <w:r>
        <w:br w:type="page"/>
      </w:r>
    </w:p>
    <w:p w14:paraId="22809DE9" w14:textId="77777777" w:rsidR="00437E1C" w:rsidRPr="00437E1C" w:rsidRDefault="00437E1C" w:rsidP="00437E1C">
      <w:pPr>
        <w:rPr>
          <w:b/>
          <w:bCs/>
        </w:rPr>
      </w:pPr>
      <w:r w:rsidRPr="00437E1C">
        <w:rPr>
          <w:b/>
          <w:bCs/>
        </w:rPr>
        <w:lastRenderedPageBreak/>
        <w:t>Milestone tracker</w:t>
      </w:r>
    </w:p>
    <w:tbl>
      <w:tblPr>
        <w:tblStyle w:val="TableGrid"/>
        <w:tblW w:w="0" w:type="auto"/>
        <w:tblLook w:val="04A0" w:firstRow="1" w:lastRow="0" w:firstColumn="1" w:lastColumn="0" w:noHBand="0" w:noVBand="1"/>
      </w:tblPr>
      <w:tblGrid>
        <w:gridCol w:w="1428"/>
        <w:gridCol w:w="4116"/>
        <w:gridCol w:w="1382"/>
        <w:gridCol w:w="2090"/>
      </w:tblGrid>
      <w:tr w:rsidR="00437E1C" w:rsidRPr="00437E1C" w14:paraId="70153443" w14:textId="77777777" w:rsidTr="0028755F">
        <w:tc>
          <w:tcPr>
            <w:tcW w:w="0" w:type="auto"/>
            <w:hideMark/>
          </w:tcPr>
          <w:p w14:paraId="3B36AD44" w14:textId="77777777" w:rsidR="00437E1C" w:rsidRPr="00437E1C" w:rsidRDefault="00437E1C" w:rsidP="00437E1C">
            <w:pPr>
              <w:spacing w:after="160" w:line="278" w:lineRule="auto"/>
              <w:rPr>
                <w:b/>
                <w:bCs/>
              </w:rPr>
            </w:pPr>
            <w:r w:rsidRPr="00437E1C">
              <w:rPr>
                <w:b/>
                <w:bCs/>
              </w:rPr>
              <w:t>Date</w:t>
            </w:r>
          </w:p>
        </w:tc>
        <w:tc>
          <w:tcPr>
            <w:tcW w:w="0" w:type="auto"/>
            <w:hideMark/>
          </w:tcPr>
          <w:p w14:paraId="3BA1D754" w14:textId="77777777" w:rsidR="00437E1C" w:rsidRPr="00437E1C" w:rsidRDefault="00437E1C" w:rsidP="00437E1C">
            <w:pPr>
              <w:spacing w:after="160" w:line="278" w:lineRule="auto"/>
              <w:rPr>
                <w:b/>
                <w:bCs/>
              </w:rPr>
            </w:pPr>
            <w:r w:rsidRPr="00437E1C">
              <w:rPr>
                <w:b/>
                <w:bCs/>
              </w:rPr>
              <w:t>Milestone</w:t>
            </w:r>
          </w:p>
        </w:tc>
        <w:tc>
          <w:tcPr>
            <w:tcW w:w="0" w:type="auto"/>
            <w:hideMark/>
          </w:tcPr>
          <w:p w14:paraId="4ACE923F" w14:textId="77777777" w:rsidR="00437E1C" w:rsidRPr="00437E1C" w:rsidRDefault="00437E1C" w:rsidP="00437E1C">
            <w:pPr>
              <w:spacing w:after="160" w:line="278" w:lineRule="auto"/>
              <w:rPr>
                <w:b/>
                <w:bCs/>
              </w:rPr>
            </w:pPr>
            <w:r w:rsidRPr="00437E1C">
              <w:rPr>
                <w:b/>
                <w:bCs/>
              </w:rPr>
              <w:t>Status</w:t>
            </w:r>
          </w:p>
        </w:tc>
        <w:tc>
          <w:tcPr>
            <w:tcW w:w="0" w:type="auto"/>
            <w:hideMark/>
          </w:tcPr>
          <w:p w14:paraId="71CD67D4" w14:textId="77777777" w:rsidR="00437E1C" w:rsidRPr="00437E1C" w:rsidRDefault="00437E1C" w:rsidP="00437E1C">
            <w:pPr>
              <w:spacing w:after="160" w:line="278" w:lineRule="auto"/>
              <w:rPr>
                <w:b/>
                <w:bCs/>
              </w:rPr>
            </w:pPr>
            <w:r w:rsidRPr="00437E1C">
              <w:rPr>
                <w:b/>
                <w:bCs/>
              </w:rPr>
              <w:t>Evidence saved</w:t>
            </w:r>
          </w:p>
        </w:tc>
      </w:tr>
      <w:tr w:rsidR="00437E1C" w:rsidRPr="00437E1C" w14:paraId="6C386742" w14:textId="77777777" w:rsidTr="0028755F">
        <w:tc>
          <w:tcPr>
            <w:tcW w:w="0" w:type="auto"/>
            <w:hideMark/>
          </w:tcPr>
          <w:p w14:paraId="7882DF1B" w14:textId="61F31349" w:rsidR="00437E1C" w:rsidRPr="00437E1C" w:rsidRDefault="00C630A1" w:rsidP="00437E1C">
            <w:pPr>
              <w:spacing w:after="160" w:line="278" w:lineRule="auto"/>
              <w:rPr>
                <w:b/>
                <w:bCs/>
              </w:rPr>
            </w:pPr>
            <w:r>
              <w:rPr>
                <w:b/>
                <w:bCs/>
              </w:rPr>
              <w:t>06/07/2026</w:t>
            </w:r>
          </w:p>
        </w:tc>
        <w:tc>
          <w:tcPr>
            <w:tcW w:w="0" w:type="auto"/>
            <w:hideMark/>
          </w:tcPr>
          <w:p w14:paraId="4FB5F6E2" w14:textId="77777777" w:rsidR="00437E1C" w:rsidRPr="00437E1C" w:rsidRDefault="00437E1C" w:rsidP="00437E1C">
            <w:pPr>
              <w:spacing w:after="160" w:line="278" w:lineRule="auto"/>
            </w:pPr>
            <w:r w:rsidRPr="00437E1C">
              <w:t>Project folders and GitHub repository created</w:t>
            </w:r>
          </w:p>
        </w:tc>
        <w:tc>
          <w:tcPr>
            <w:tcW w:w="0" w:type="auto"/>
            <w:hideMark/>
          </w:tcPr>
          <w:p w14:paraId="12CD217C" w14:textId="07F78540" w:rsidR="00437E1C" w:rsidRPr="00437E1C" w:rsidRDefault="00971402" w:rsidP="00437E1C">
            <w:pPr>
              <w:spacing w:after="160" w:line="278" w:lineRule="auto"/>
            </w:pPr>
            <w:r>
              <w:t>Completed</w:t>
            </w:r>
          </w:p>
        </w:tc>
        <w:tc>
          <w:tcPr>
            <w:tcW w:w="0" w:type="auto"/>
            <w:hideMark/>
          </w:tcPr>
          <w:p w14:paraId="628A3C4E" w14:textId="711C1295" w:rsidR="00437E1C" w:rsidRPr="00437E1C" w:rsidRDefault="0007537B" w:rsidP="00437E1C">
            <w:pPr>
              <w:spacing w:after="160" w:line="278" w:lineRule="auto"/>
            </w:pPr>
            <w:r w:rsidRPr="0007537B">
              <w:rPr>
                <w:noProof/>
              </w:rPr>
              <w:drawing>
                <wp:inline distT="0" distB="0" distL="0" distR="0" wp14:anchorId="433EADC3" wp14:editId="594A7983">
                  <wp:extent cx="1189990" cy="743711"/>
                  <wp:effectExtent l="0" t="0" r="0" b="0"/>
                  <wp:docPr id="138195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08805" cy="755470"/>
                          </a:xfrm>
                          <a:prstGeom prst="rect">
                            <a:avLst/>
                          </a:prstGeom>
                          <a:noFill/>
                          <a:ln>
                            <a:noFill/>
                          </a:ln>
                        </pic:spPr>
                      </pic:pic>
                    </a:graphicData>
                  </a:graphic>
                </wp:inline>
              </w:drawing>
            </w:r>
          </w:p>
        </w:tc>
      </w:tr>
      <w:tr w:rsidR="00437E1C" w:rsidRPr="00437E1C" w14:paraId="6E0EFFBC" w14:textId="77777777" w:rsidTr="0028755F">
        <w:tc>
          <w:tcPr>
            <w:tcW w:w="0" w:type="auto"/>
            <w:hideMark/>
          </w:tcPr>
          <w:p w14:paraId="4ADE3088" w14:textId="77777777" w:rsidR="00437E1C" w:rsidRPr="00437E1C" w:rsidRDefault="00437E1C" w:rsidP="00437E1C">
            <w:pPr>
              <w:spacing w:after="160" w:line="278" w:lineRule="auto"/>
            </w:pPr>
          </w:p>
        </w:tc>
        <w:tc>
          <w:tcPr>
            <w:tcW w:w="0" w:type="auto"/>
            <w:hideMark/>
          </w:tcPr>
          <w:p w14:paraId="48F8BE6D" w14:textId="77777777" w:rsidR="00437E1C" w:rsidRPr="00437E1C" w:rsidRDefault="00437E1C" w:rsidP="00437E1C">
            <w:pPr>
              <w:spacing w:after="160" w:line="278" w:lineRule="auto"/>
            </w:pPr>
            <w:r w:rsidRPr="00437E1C">
              <w:t>Raw files reviewed and data-quality issues identified</w:t>
            </w:r>
          </w:p>
        </w:tc>
        <w:tc>
          <w:tcPr>
            <w:tcW w:w="0" w:type="auto"/>
            <w:hideMark/>
          </w:tcPr>
          <w:p w14:paraId="09AE4074" w14:textId="1095E813" w:rsidR="00437E1C" w:rsidRPr="00437E1C" w:rsidRDefault="00971402" w:rsidP="00437E1C">
            <w:pPr>
              <w:spacing w:after="160" w:line="278" w:lineRule="auto"/>
            </w:pPr>
            <w:r>
              <w:t>Completed</w:t>
            </w:r>
          </w:p>
        </w:tc>
        <w:tc>
          <w:tcPr>
            <w:tcW w:w="0" w:type="auto"/>
            <w:hideMark/>
          </w:tcPr>
          <w:p w14:paraId="7CEB6858" w14:textId="77777777" w:rsidR="00437E1C" w:rsidRPr="00437E1C" w:rsidRDefault="00437E1C" w:rsidP="00437E1C">
            <w:pPr>
              <w:spacing w:after="160" w:line="278" w:lineRule="auto"/>
            </w:pPr>
          </w:p>
        </w:tc>
      </w:tr>
      <w:tr w:rsidR="00437E1C" w:rsidRPr="00437E1C" w14:paraId="2D04BB7E" w14:textId="77777777" w:rsidTr="0028755F">
        <w:tc>
          <w:tcPr>
            <w:tcW w:w="0" w:type="auto"/>
            <w:hideMark/>
          </w:tcPr>
          <w:p w14:paraId="5075D498" w14:textId="77777777" w:rsidR="00437E1C" w:rsidRPr="00437E1C" w:rsidRDefault="00437E1C" w:rsidP="00437E1C">
            <w:pPr>
              <w:spacing w:after="160" w:line="278" w:lineRule="auto"/>
            </w:pPr>
          </w:p>
        </w:tc>
        <w:tc>
          <w:tcPr>
            <w:tcW w:w="0" w:type="auto"/>
            <w:hideMark/>
          </w:tcPr>
          <w:p w14:paraId="5369AA74" w14:textId="77777777" w:rsidR="00437E1C" w:rsidRPr="00437E1C" w:rsidRDefault="00437E1C" w:rsidP="00437E1C">
            <w:pPr>
              <w:spacing w:after="160" w:line="278" w:lineRule="auto"/>
            </w:pPr>
            <w:r w:rsidRPr="00437E1C">
              <w:t>Power Query cleaning completed</w:t>
            </w:r>
          </w:p>
        </w:tc>
        <w:tc>
          <w:tcPr>
            <w:tcW w:w="0" w:type="auto"/>
            <w:hideMark/>
          </w:tcPr>
          <w:p w14:paraId="17BCF8D0" w14:textId="7F874CBA" w:rsidR="00437E1C" w:rsidRPr="00437E1C" w:rsidRDefault="00971402" w:rsidP="00437E1C">
            <w:pPr>
              <w:spacing w:after="160" w:line="278" w:lineRule="auto"/>
            </w:pPr>
            <w:r>
              <w:t>S</w:t>
            </w:r>
            <w:r w:rsidR="003E5F7B">
              <w:t>tarted</w:t>
            </w:r>
          </w:p>
        </w:tc>
        <w:tc>
          <w:tcPr>
            <w:tcW w:w="0" w:type="auto"/>
            <w:hideMark/>
          </w:tcPr>
          <w:p w14:paraId="47A200C7" w14:textId="77777777" w:rsidR="00437E1C" w:rsidRPr="00437E1C" w:rsidRDefault="00437E1C" w:rsidP="00437E1C">
            <w:pPr>
              <w:spacing w:after="160" w:line="278" w:lineRule="auto"/>
            </w:pPr>
          </w:p>
        </w:tc>
      </w:tr>
      <w:tr w:rsidR="00437E1C" w:rsidRPr="00437E1C" w14:paraId="1417DC4E" w14:textId="77777777" w:rsidTr="0028755F">
        <w:tc>
          <w:tcPr>
            <w:tcW w:w="0" w:type="auto"/>
            <w:hideMark/>
          </w:tcPr>
          <w:p w14:paraId="2999AB83" w14:textId="77777777" w:rsidR="00437E1C" w:rsidRPr="00437E1C" w:rsidRDefault="00437E1C" w:rsidP="00437E1C">
            <w:pPr>
              <w:spacing w:after="160" w:line="278" w:lineRule="auto"/>
            </w:pPr>
          </w:p>
        </w:tc>
        <w:tc>
          <w:tcPr>
            <w:tcW w:w="0" w:type="auto"/>
            <w:hideMark/>
          </w:tcPr>
          <w:p w14:paraId="07559929" w14:textId="77777777" w:rsidR="00437E1C" w:rsidRPr="00437E1C" w:rsidRDefault="00437E1C" w:rsidP="00437E1C">
            <w:pPr>
              <w:spacing w:after="160" w:line="278" w:lineRule="auto"/>
            </w:pPr>
            <w:r w:rsidRPr="00437E1C">
              <w:t>SQL database and tables created</w:t>
            </w:r>
          </w:p>
        </w:tc>
        <w:tc>
          <w:tcPr>
            <w:tcW w:w="0" w:type="auto"/>
            <w:hideMark/>
          </w:tcPr>
          <w:p w14:paraId="79E161D4" w14:textId="77777777" w:rsidR="00437E1C" w:rsidRPr="00437E1C" w:rsidRDefault="00437E1C" w:rsidP="00437E1C">
            <w:pPr>
              <w:spacing w:after="160" w:line="278" w:lineRule="auto"/>
            </w:pPr>
            <w:r w:rsidRPr="00437E1C">
              <w:t>Not started</w:t>
            </w:r>
          </w:p>
        </w:tc>
        <w:tc>
          <w:tcPr>
            <w:tcW w:w="0" w:type="auto"/>
            <w:hideMark/>
          </w:tcPr>
          <w:p w14:paraId="5672FB19" w14:textId="77777777" w:rsidR="00437E1C" w:rsidRPr="00437E1C" w:rsidRDefault="00437E1C" w:rsidP="00437E1C">
            <w:pPr>
              <w:spacing w:after="160" w:line="278" w:lineRule="auto"/>
            </w:pPr>
          </w:p>
        </w:tc>
      </w:tr>
      <w:tr w:rsidR="00437E1C" w:rsidRPr="00437E1C" w14:paraId="1786DAEF" w14:textId="77777777" w:rsidTr="0028755F">
        <w:tc>
          <w:tcPr>
            <w:tcW w:w="0" w:type="auto"/>
            <w:hideMark/>
          </w:tcPr>
          <w:p w14:paraId="726B573A" w14:textId="77777777" w:rsidR="00437E1C" w:rsidRPr="00437E1C" w:rsidRDefault="00437E1C" w:rsidP="00437E1C">
            <w:pPr>
              <w:spacing w:after="160" w:line="278" w:lineRule="auto"/>
            </w:pPr>
          </w:p>
        </w:tc>
        <w:tc>
          <w:tcPr>
            <w:tcW w:w="0" w:type="auto"/>
            <w:hideMark/>
          </w:tcPr>
          <w:p w14:paraId="1AFE436F" w14:textId="77777777" w:rsidR="00437E1C" w:rsidRPr="00437E1C" w:rsidRDefault="00437E1C" w:rsidP="00437E1C">
            <w:pPr>
              <w:spacing w:after="160" w:line="278" w:lineRule="auto"/>
            </w:pPr>
            <w:r w:rsidRPr="00437E1C">
              <w:t>Data model completed</w:t>
            </w:r>
          </w:p>
        </w:tc>
        <w:tc>
          <w:tcPr>
            <w:tcW w:w="0" w:type="auto"/>
            <w:hideMark/>
          </w:tcPr>
          <w:p w14:paraId="276DBA70" w14:textId="77777777" w:rsidR="00437E1C" w:rsidRPr="00437E1C" w:rsidRDefault="00437E1C" w:rsidP="00437E1C">
            <w:pPr>
              <w:spacing w:after="160" w:line="278" w:lineRule="auto"/>
            </w:pPr>
            <w:r w:rsidRPr="00437E1C">
              <w:t>Not started</w:t>
            </w:r>
          </w:p>
        </w:tc>
        <w:tc>
          <w:tcPr>
            <w:tcW w:w="0" w:type="auto"/>
            <w:hideMark/>
          </w:tcPr>
          <w:p w14:paraId="37962E9C" w14:textId="77777777" w:rsidR="00437E1C" w:rsidRPr="00437E1C" w:rsidRDefault="00437E1C" w:rsidP="00437E1C">
            <w:pPr>
              <w:spacing w:after="160" w:line="278" w:lineRule="auto"/>
            </w:pPr>
          </w:p>
        </w:tc>
      </w:tr>
      <w:tr w:rsidR="00437E1C" w:rsidRPr="00437E1C" w14:paraId="06E78D3B" w14:textId="77777777" w:rsidTr="0028755F">
        <w:tc>
          <w:tcPr>
            <w:tcW w:w="0" w:type="auto"/>
            <w:hideMark/>
          </w:tcPr>
          <w:p w14:paraId="2B89C882" w14:textId="77777777" w:rsidR="00437E1C" w:rsidRPr="00437E1C" w:rsidRDefault="00437E1C" w:rsidP="00437E1C">
            <w:pPr>
              <w:spacing w:after="160" w:line="278" w:lineRule="auto"/>
            </w:pPr>
          </w:p>
        </w:tc>
        <w:tc>
          <w:tcPr>
            <w:tcW w:w="0" w:type="auto"/>
            <w:hideMark/>
          </w:tcPr>
          <w:p w14:paraId="5FDDFA37" w14:textId="77777777" w:rsidR="00437E1C" w:rsidRPr="00437E1C" w:rsidRDefault="00437E1C" w:rsidP="00437E1C">
            <w:pPr>
              <w:spacing w:after="160" w:line="278" w:lineRule="auto"/>
            </w:pPr>
            <w:r w:rsidRPr="00437E1C">
              <w:t>DAX measures completed</w:t>
            </w:r>
          </w:p>
        </w:tc>
        <w:tc>
          <w:tcPr>
            <w:tcW w:w="0" w:type="auto"/>
            <w:hideMark/>
          </w:tcPr>
          <w:p w14:paraId="61D50BC3" w14:textId="77777777" w:rsidR="00437E1C" w:rsidRPr="00437E1C" w:rsidRDefault="00437E1C" w:rsidP="00437E1C">
            <w:pPr>
              <w:spacing w:after="160" w:line="278" w:lineRule="auto"/>
            </w:pPr>
            <w:r w:rsidRPr="00437E1C">
              <w:t>Not started</w:t>
            </w:r>
          </w:p>
        </w:tc>
        <w:tc>
          <w:tcPr>
            <w:tcW w:w="0" w:type="auto"/>
            <w:hideMark/>
          </w:tcPr>
          <w:p w14:paraId="45311460" w14:textId="77777777" w:rsidR="00437E1C" w:rsidRPr="00437E1C" w:rsidRDefault="00437E1C" w:rsidP="00437E1C">
            <w:pPr>
              <w:spacing w:after="160" w:line="278" w:lineRule="auto"/>
            </w:pPr>
          </w:p>
        </w:tc>
      </w:tr>
      <w:tr w:rsidR="00437E1C" w:rsidRPr="00437E1C" w14:paraId="724C27CC" w14:textId="77777777" w:rsidTr="0028755F">
        <w:tc>
          <w:tcPr>
            <w:tcW w:w="0" w:type="auto"/>
            <w:hideMark/>
          </w:tcPr>
          <w:p w14:paraId="7C21C88D" w14:textId="77777777" w:rsidR="00437E1C" w:rsidRPr="00437E1C" w:rsidRDefault="00437E1C" w:rsidP="00437E1C">
            <w:pPr>
              <w:spacing w:after="160" w:line="278" w:lineRule="auto"/>
            </w:pPr>
          </w:p>
        </w:tc>
        <w:tc>
          <w:tcPr>
            <w:tcW w:w="0" w:type="auto"/>
            <w:hideMark/>
          </w:tcPr>
          <w:p w14:paraId="3717CB4D" w14:textId="77777777" w:rsidR="00437E1C" w:rsidRPr="00437E1C" w:rsidRDefault="00437E1C" w:rsidP="00437E1C">
            <w:pPr>
              <w:spacing w:after="160" w:line="278" w:lineRule="auto"/>
            </w:pPr>
            <w:r w:rsidRPr="00437E1C">
              <w:t>Dashboard pages completed</w:t>
            </w:r>
          </w:p>
        </w:tc>
        <w:tc>
          <w:tcPr>
            <w:tcW w:w="0" w:type="auto"/>
            <w:hideMark/>
          </w:tcPr>
          <w:p w14:paraId="26DF090A" w14:textId="77777777" w:rsidR="00437E1C" w:rsidRPr="00437E1C" w:rsidRDefault="00437E1C" w:rsidP="00437E1C">
            <w:pPr>
              <w:spacing w:after="160" w:line="278" w:lineRule="auto"/>
            </w:pPr>
            <w:r w:rsidRPr="00437E1C">
              <w:t>Not started</w:t>
            </w:r>
          </w:p>
        </w:tc>
        <w:tc>
          <w:tcPr>
            <w:tcW w:w="0" w:type="auto"/>
            <w:hideMark/>
          </w:tcPr>
          <w:p w14:paraId="556A83B9" w14:textId="77777777" w:rsidR="00437E1C" w:rsidRPr="00437E1C" w:rsidRDefault="00437E1C" w:rsidP="00437E1C">
            <w:pPr>
              <w:spacing w:after="160" w:line="278" w:lineRule="auto"/>
            </w:pPr>
          </w:p>
        </w:tc>
      </w:tr>
      <w:tr w:rsidR="00437E1C" w:rsidRPr="00437E1C" w14:paraId="2F3524AF" w14:textId="77777777" w:rsidTr="0028755F">
        <w:tc>
          <w:tcPr>
            <w:tcW w:w="0" w:type="auto"/>
            <w:hideMark/>
          </w:tcPr>
          <w:p w14:paraId="6E9FA3E9" w14:textId="77777777" w:rsidR="00437E1C" w:rsidRPr="00437E1C" w:rsidRDefault="00437E1C" w:rsidP="00437E1C">
            <w:pPr>
              <w:spacing w:after="160" w:line="278" w:lineRule="auto"/>
            </w:pPr>
          </w:p>
        </w:tc>
        <w:tc>
          <w:tcPr>
            <w:tcW w:w="0" w:type="auto"/>
            <w:hideMark/>
          </w:tcPr>
          <w:p w14:paraId="7D600393" w14:textId="77777777" w:rsidR="00437E1C" w:rsidRPr="00437E1C" w:rsidRDefault="00437E1C" w:rsidP="00437E1C">
            <w:pPr>
              <w:spacing w:after="160" w:line="278" w:lineRule="auto"/>
            </w:pPr>
            <w:r w:rsidRPr="00437E1C">
              <w:t>Findings and recommendations completed</w:t>
            </w:r>
          </w:p>
        </w:tc>
        <w:tc>
          <w:tcPr>
            <w:tcW w:w="0" w:type="auto"/>
            <w:hideMark/>
          </w:tcPr>
          <w:p w14:paraId="677607D3" w14:textId="77777777" w:rsidR="00437E1C" w:rsidRPr="00437E1C" w:rsidRDefault="00437E1C" w:rsidP="00437E1C">
            <w:pPr>
              <w:spacing w:after="160" w:line="278" w:lineRule="auto"/>
            </w:pPr>
            <w:r w:rsidRPr="00437E1C">
              <w:t>Not started</w:t>
            </w:r>
          </w:p>
        </w:tc>
        <w:tc>
          <w:tcPr>
            <w:tcW w:w="0" w:type="auto"/>
            <w:hideMark/>
          </w:tcPr>
          <w:p w14:paraId="3617195F" w14:textId="77777777" w:rsidR="00437E1C" w:rsidRPr="00437E1C" w:rsidRDefault="00437E1C" w:rsidP="00437E1C">
            <w:pPr>
              <w:spacing w:after="160" w:line="278" w:lineRule="auto"/>
            </w:pPr>
          </w:p>
        </w:tc>
      </w:tr>
      <w:tr w:rsidR="00437E1C" w:rsidRPr="00437E1C" w14:paraId="430CCC86" w14:textId="77777777" w:rsidTr="0028755F">
        <w:tc>
          <w:tcPr>
            <w:tcW w:w="0" w:type="auto"/>
            <w:hideMark/>
          </w:tcPr>
          <w:p w14:paraId="24CD18E1" w14:textId="77777777" w:rsidR="00437E1C" w:rsidRPr="00437E1C" w:rsidRDefault="00437E1C" w:rsidP="00437E1C">
            <w:pPr>
              <w:spacing w:after="160" w:line="278" w:lineRule="auto"/>
            </w:pPr>
          </w:p>
        </w:tc>
        <w:tc>
          <w:tcPr>
            <w:tcW w:w="0" w:type="auto"/>
            <w:hideMark/>
          </w:tcPr>
          <w:p w14:paraId="6B403844" w14:textId="77777777" w:rsidR="00437E1C" w:rsidRPr="00437E1C" w:rsidRDefault="00437E1C" w:rsidP="00437E1C">
            <w:pPr>
              <w:spacing w:after="160" w:line="278" w:lineRule="auto"/>
            </w:pPr>
            <w:r w:rsidRPr="00437E1C">
              <w:t>GitHub README and portfolio case study completed</w:t>
            </w:r>
          </w:p>
        </w:tc>
        <w:tc>
          <w:tcPr>
            <w:tcW w:w="0" w:type="auto"/>
            <w:hideMark/>
          </w:tcPr>
          <w:p w14:paraId="19BB8250" w14:textId="77777777" w:rsidR="00437E1C" w:rsidRPr="00437E1C" w:rsidRDefault="00437E1C" w:rsidP="00437E1C">
            <w:pPr>
              <w:spacing w:after="160" w:line="278" w:lineRule="auto"/>
            </w:pPr>
            <w:r w:rsidRPr="00437E1C">
              <w:t>Not started</w:t>
            </w:r>
          </w:p>
        </w:tc>
        <w:tc>
          <w:tcPr>
            <w:tcW w:w="0" w:type="auto"/>
            <w:hideMark/>
          </w:tcPr>
          <w:p w14:paraId="49830969" w14:textId="77777777" w:rsidR="00437E1C" w:rsidRPr="00437E1C" w:rsidRDefault="00437E1C" w:rsidP="00437E1C">
            <w:pPr>
              <w:spacing w:after="160" w:line="278" w:lineRule="auto"/>
            </w:pPr>
          </w:p>
        </w:tc>
      </w:tr>
    </w:tbl>
    <w:p w14:paraId="5D0F002D" w14:textId="60260F14" w:rsidR="00437E1C" w:rsidRPr="00437E1C" w:rsidRDefault="00437E1C" w:rsidP="00437E1C"/>
    <w:p w14:paraId="69CEFB48" w14:textId="77777777" w:rsidR="00ED1151" w:rsidRDefault="00ED1151">
      <w:pPr>
        <w:rPr>
          <w:b/>
          <w:bCs/>
        </w:rPr>
      </w:pPr>
      <w:r>
        <w:rPr>
          <w:b/>
          <w:bCs/>
        </w:rPr>
        <w:br w:type="page"/>
      </w:r>
    </w:p>
    <w:p w14:paraId="2386B3D6" w14:textId="7C412254" w:rsidR="00437E1C" w:rsidRPr="00437E1C" w:rsidRDefault="00437E1C" w:rsidP="00437E1C">
      <w:pPr>
        <w:rPr>
          <w:b/>
          <w:bCs/>
        </w:rPr>
      </w:pPr>
      <w:r w:rsidRPr="00437E1C">
        <w:rPr>
          <w:b/>
          <w:bCs/>
        </w:rPr>
        <w:lastRenderedPageBreak/>
        <w:t>Build journal</w:t>
      </w:r>
    </w:p>
    <w:p w14:paraId="082C1C38" w14:textId="77777777" w:rsidR="00437E1C" w:rsidRPr="00437E1C" w:rsidRDefault="00437E1C" w:rsidP="00437E1C">
      <w:r w:rsidRPr="00437E1C">
        <w:rPr>
          <w:b/>
          <w:bCs/>
        </w:rPr>
        <w:t>Date:</w:t>
      </w:r>
      <w:r w:rsidRPr="00437E1C">
        <w:br/>
      </w:r>
      <w:r w:rsidRPr="00437E1C">
        <w:rPr>
          <w:b/>
          <w:bCs/>
        </w:rPr>
        <w:t>Tool used:</w:t>
      </w:r>
      <w:r w:rsidRPr="00437E1C">
        <w:br/>
      </w:r>
      <w:r w:rsidRPr="00437E1C">
        <w:rPr>
          <w:b/>
          <w:bCs/>
        </w:rPr>
        <w:t>What I did:</w:t>
      </w:r>
      <w:r w:rsidRPr="00437E1C">
        <w:br/>
      </w:r>
      <w:r w:rsidRPr="00437E1C">
        <w:rPr>
          <w:b/>
          <w:bCs/>
        </w:rPr>
        <w:t>Why it matters:</w:t>
      </w:r>
      <w:r w:rsidRPr="00437E1C">
        <w:br/>
      </w:r>
      <w:r w:rsidRPr="00437E1C">
        <w:rPr>
          <w:b/>
          <w:bCs/>
        </w:rPr>
        <w:t>Problem or decision:</w:t>
      </w:r>
      <w:r w:rsidRPr="00437E1C">
        <w:br/>
      </w:r>
      <w:r w:rsidRPr="00437E1C">
        <w:rPr>
          <w:b/>
          <w:bCs/>
        </w:rPr>
        <w:t>What I learned:</w:t>
      </w:r>
      <w:r w:rsidRPr="00437E1C">
        <w:br/>
      </w:r>
      <w:r w:rsidRPr="00437E1C">
        <w:rPr>
          <w:b/>
          <w:bCs/>
        </w:rPr>
        <w:t>Evidence saved:</w:t>
      </w:r>
      <w:r w:rsidRPr="00437E1C">
        <w:t xml:space="preserve"> Screenshot / video / file name</w:t>
      </w:r>
    </w:p>
    <w:tbl>
      <w:tblPr>
        <w:tblStyle w:val="TableGrid"/>
        <w:tblpPr w:leftFromText="180" w:rightFromText="180" w:vertAnchor="text" w:horzAnchor="margin" w:tblpY="123"/>
        <w:tblW w:w="0" w:type="auto"/>
        <w:tblLook w:val="04A0" w:firstRow="1" w:lastRow="0" w:firstColumn="1" w:lastColumn="0" w:noHBand="0" w:noVBand="1"/>
      </w:tblPr>
      <w:tblGrid>
        <w:gridCol w:w="9016"/>
      </w:tblGrid>
      <w:tr w:rsidR="0007537B" w14:paraId="7A08654F" w14:textId="77777777" w:rsidTr="0007537B">
        <w:tc>
          <w:tcPr>
            <w:tcW w:w="9016" w:type="dxa"/>
          </w:tcPr>
          <w:p w14:paraId="4F0F87EF" w14:textId="6AE5D0E1" w:rsidR="00983A1A" w:rsidRDefault="0007537B" w:rsidP="0007537B">
            <w:r w:rsidRPr="0007537B">
              <w:rPr>
                <w:b/>
                <w:bCs/>
              </w:rPr>
              <w:t>Date:</w:t>
            </w:r>
            <w:r w:rsidR="00BE258C">
              <w:rPr>
                <w:b/>
                <w:bCs/>
              </w:rPr>
              <w:t xml:space="preserve"> </w:t>
            </w:r>
            <w:r w:rsidR="00017D33">
              <w:t>06/07/2026</w:t>
            </w:r>
            <w:r w:rsidRPr="0007537B">
              <w:br/>
            </w:r>
            <w:r w:rsidRPr="0007537B">
              <w:rPr>
                <w:b/>
                <w:bCs/>
              </w:rPr>
              <w:t>Tool used:</w:t>
            </w:r>
            <w:r w:rsidR="00017D33">
              <w:rPr>
                <w:b/>
                <w:bCs/>
              </w:rPr>
              <w:t xml:space="preserve"> </w:t>
            </w:r>
            <w:r w:rsidR="00017D33">
              <w:t>GitHub Desktop</w:t>
            </w:r>
            <w:r w:rsidRPr="0007537B">
              <w:br/>
            </w:r>
            <w:r w:rsidRPr="0007537B">
              <w:rPr>
                <w:b/>
                <w:bCs/>
              </w:rPr>
              <w:t>What I did:</w:t>
            </w:r>
            <w:r w:rsidR="005E7B39" w:rsidRPr="005E7B39">
              <w:t xml:space="preserve">  C</w:t>
            </w:r>
            <w:r w:rsidR="005E7B39">
              <w:t xml:space="preserve">reated and published the Pilbara Ridge Fleet Reliability </w:t>
            </w:r>
            <w:r w:rsidR="00983A1A">
              <w:t>repository.</w:t>
            </w:r>
            <w:r w:rsidRPr="0007537B">
              <w:br/>
            </w:r>
            <w:r w:rsidRPr="0007537B">
              <w:rPr>
                <w:b/>
                <w:bCs/>
              </w:rPr>
              <w:t>Why it matters:</w:t>
            </w:r>
            <w:r w:rsidR="00983A1A">
              <w:rPr>
                <w:b/>
                <w:bCs/>
              </w:rPr>
              <w:t xml:space="preserve"> </w:t>
            </w:r>
            <w:r w:rsidR="00983A1A">
              <w:t xml:space="preserve">The repository will store version-controlled evidence </w:t>
            </w:r>
            <w:r w:rsidR="00C11684">
              <w:t>of my analytics process project documentation, SQL, Python</w:t>
            </w:r>
            <w:r w:rsidR="0007479E">
              <w:t>, screenshots and final portfolio material</w:t>
            </w:r>
            <w:r w:rsidR="00D93039">
              <w:t>s.</w:t>
            </w:r>
          </w:p>
          <w:p w14:paraId="7B5248F1" w14:textId="153A36F1" w:rsidR="008A357D" w:rsidRPr="008A357D" w:rsidRDefault="008A357D" w:rsidP="0007537B">
            <w:r w:rsidRPr="0007537B">
              <w:rPr>
                <w:b/>
                <w:bCs/>
              </w:rPr>
              <w:t>Problem or decision:</w:t>
            </w:r>
            <w:r>
              <w:rPr>
                <w:b/>
                <w:bCs/>
              </w:rPr>
              <w:t xml:space="preserve"> </w:t>
            </w:r>
            <w:r>
              <w:t xml:space="preserve">No issue encountered at </w:t>
            </w:r>
            <w:r w:rsidR="003D5438">
              <w:t>this stage.</w:t>
            </w:r>
          </w:p>
          <w:p w14:paraId="384F1953" w14:textId="6BB63C2D" w:rsidR="0007537B" w:rsidRDefault="0007537B" w:rsidP="0007537B">
            <w:r w:rsidRPr="0007537B">
              <w:rPr>
                <w:b/>
                <w:bCs/>
              </w:rPr>
              <w:t>What I learned:</w:t>
            </w:r>
            <w:r w:rsidR="00BE258C" w:rsidRPr="00BE258C">
              <w:t xml:space="preserve">  </w:t>
            </w:r>
            <w:r w:rsidR="007D2898">
              <w:t xml:space="preserve">GitHub is not just for software developers. It provides a documented </w:t>
            </w:r>
            <w:r w:rsidR="00E24022">
              <w:t>history of how a data project was built.</w:t>
            </w:r>
            <w:r w:rsidRPr="0007537B">
              <w:br/>
            </w:r>
            <w:r w:rsidRPr="0007537B">
              <w:rPr>
                <w:b/>
                <w:bCs/>
              </w:rPr>
              <w:t xml:space="preserve">Evidence saved: </w:t>
            </w:r>
          </w:p>
          <w:p w14:paraId="3D70712A" w14:textId="6D06D55F" w:rsidR="00B3169B" w:rsidRPr="0007537B" w:rsidRDefault="00B3169B" w:rsidP="0007537B">
            <w:pPr>
              <w:rPr>
                <w:b/>
                <w:bCs/>
              </w:rPr>
            </w:pPr>
            <w:r w:rsidRPr="00B3169B">
              <w:rPr>
                <w:b/>
                <w:bCs/>
                <w:noProof/>
              </w:rPr>
              <w:drawing>
                <wp:inline distT="0" distB="0" distL="0" distR="0" wp14:anchorId="6080A34E" wp14:editId="33B88EFB">
                  <wp:extent cx="990600" cy="960083"/>
                  <wp:effectExtent l="0" t="0" r="0" b="0"/>
                  <wp:docPr id="1718601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97940" cy="967196"/>
                          </a:xfrm>
                          <a:prstGeom prst="rect">
                            <a:avLst/>
                          </a:prstGeom>
                          <a:noFill/>
                          <a:ln>
                            <a:noFill/>
                          </a:ln>
                        </pic:spPr>
                      </pic:pic>
                    </a:graphicData>
                  </a:graphic>
                </wp:inline>
              </w:drawing>
            </w:r>
            <w:r>
              <w:rPr>
                <w:b/>
                <w:bCs/>
              </w:rPr>
              <w:t xml:space="preserve"> </w:t>
            </w:r>
            <w:r w:rsidR="00D80992">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D80992" w:rsidRPr="00D80992">
              <w:rPr>
                <w:b/>
                <w:bCs/>
                <w:noProof/>
              </w:rPr>
              <w:drawing>
                <wp:inline distT="0" distB="0" distL="0" distR="0" wp14:anchorId="4AD89B39" wp14:editId="2DE87366">
                  <wp:extent cx="1539240" cy="962025"/>
                  <wp:effectExtent l="0" t="0" r="3810" b="9525"/>
                  <wp:docPr id="229677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1552920" cy="970575"/>
                          </a:xfrm>
                          <a:prstGeom prst="rect">
                            <a:avLst/>
                          </a:prstGeom>
                          <a:noFill/>
                          <a:ln>
                            <a:noFill/>
                          </a:ln>
                        </pic:spPr>
                      </pic:pic>
                    </a:graphicData>
                  </a:graphic>
                </wp:inline>
              </w:drawing>
            </w:r>
          </w:p>
          <w:p w14:paraId="62769393" w14:textId="77777777" w:rsidR="0007537B" w:rsidRDefault="0007537B" w:rsidP="0007537B">
            <w:pPr>
              <w:rPr>
                <w:b/>
                <w:bCs/>
              </w:rPr>
            </w:pPr>
          </w:p>
        </w:tc>
      </w:tr>
      <w:tr w:rsidR="0007537B" w14:paraId="02A58949" w14:textId="77777777" w:rsidTr="0007537B">
        <w:tc>
          <w:tcPr>
            <w:tcW w:w="9016" w:type="dxa"/>
          </w:tcPr>
          <w:p w14:paraId="6DB780C9" w14:textId="401D04F9" w:rsidR="003C29E2" w:rsidRDefault="00BE258C" w:rsidP="00BE258C">
            <w:pPr>
              <w:rPr>
                <w:b/>
                <w:bCs/>
              </w:rPr>
            </w:pPr>
            <w:r w:rsidRPr="0007537B">
              <w:rPr>
                <w:b/>
                <w:bCs/>
              </w:rPr>
              <w:t>Date:</w:t>
            </w:r>
            <w:r w:rsidR="003C29E2">
              <w:rPr>
                <w:b/>
                <w:bCs/>
              </w:rPr>
              <w:t xml:space="preserve"> </w:t>
            </w:r>
            <w:r w:rsidR="003C29E2">
              <w:t>06/07/2026</w:t>
            </w:r>
            <w:r w:rsidRPr="0007537B">
              <w:br/>
            </w:r>
            <w:r w:rsidRPr="0007537B">
              <w:rPr>
                <w:b/>
                <w:bCs/>
              </w:rPr>
              <w:t>Tool used:</w:t>
            </w:r>
            <w:r w:rsidR="00B26894">
              <w:rPr>
                <w:b/>
                <w:bCs/>
              </w:rPr>
              <w:t xml:space="preserve"> </w:t>
            </w:r>
            <w:r w:rsidR="00B26894">
              <w:t>Visual Studio Code</w:t>
            </w:r>
            <w:r w:rsidRPr="0007537B">
              <w:br/>
            </w:r>
            <w:r w:rsidRPr="0007537B">
              <w:rPr>
                <w:b/>
                <w:bCs/>
              </w:rPr>
              <w:t>What I did:</w:t>
            </w:r>
            <w:r w:rsidR="00B26894">
              <w:rPr>
                <w:b/>
                <w:bCs/>
              </w:rPr>
              <w:t xml:space="preserve"> </w:t>
            </w:r>
            <w:r w:rsidR="00B26894">
              <w:t>Created the README.md file for the GitHub repository.</w:t>
            </w:r>
            <w:r w:rsidRPr="0007537B">
              <w:br/>
            </w:r>
            <w:r w:rsidRPr="0007537B">
              <w:rPr>
                <w:b/>
                <w:bCs/>
              </w:rPr>
              <w:t>Why it matters:</w:t>
            </w:r>
            <w:r w:rsidR="007A17F7">
              <w:rPr>
                <w:b/>
                <w:bCs/>
              </w:rPr>
              <w:t xml:space="preserve"> </w:t>
            </w:r>
            <w:r w:rsidR="007A17F7">
              <w:t>The README</w:t>
            </w:r>
            <w:r w:rsidR="00366204">
              <w:t>.md</w:t>
            </w:r>
            <w:r w:rsidR="007A17F7">
              <w:t xml:space="preserve"> is the public front page of the project and explains the </w:t>
            </w:r>
            <w:r w:rsidR="00AA62F5">
              <w:t>business problem, tools, project scope</w:t>
            </w:r>
            <w:r w:rsidR="00CB60FD">
              <w:t>,</w:t>
            </w:r>
            <w:r w:rsidR="00AA62F5">
              <w:t xml:space="preserve"> and build status.</w:t>
            </w:r>
            <w:r w:rsidRPr="0007537B">
              <w:br/>
            </w:r>
            <w:r w:rsidRPr="0007537B">
              <w:rPr>
                <w:b/>
                <w:bCs/>
              </w:rPr>
              <w:t>Problem or decision:</w:t>
            </w:r>
            <w:r w:rsidR="00CB60FD">
              <w:rPr>
                <w:b/>
                <w:bCs/>
              </w:rPr>
              <w:t xml:space="preserve"> </w:t>
            </w:r>
            <w:r w:rsidR="00CB60FD">
              <w:t>No issue encountered at this stage.</w:t>
            </w:r>
            <w:r w:rsidRPr="00BE258C">
              <w:br/>
            </w:r>
            <w:r w:rsidRPr="0007537B">
              <w:rPr>
                <w:b/>
                <w:bCs/>
              </w:rPr>
              <w:t>What I learned:</w:t>
            </w:r>
            <w:r w:rsidRPr="00BE258C">
              <w:t xml:space="preserve">  </w:t>
            </w:r>
            <w:r w:rsidR="002E441D">
              <w:t>Markdown is plain text formatting used by GitHub to display project</w:t>
            </w:r>
            <w:r w:rsidR="00490C4E">
              <w:t xml:space="preserve"> documentation clearly.</w:t>
            </w:r>
            <w:r w:rsidRPr="0007537B">
              <w:br/>
            </w:r>
            <w:r w:rsidRPr="0007537B">
              <w:rPr>
                <w:b/>
                <w:bCs/>
              </w:rPr>
              <w:t>Evidence saved:</w:t>
            </w:r>
          </w:p>
          <w:p w14:paraId="25A18C3F" w14:textId="47EEC0C3" w:rsidR="00BE258C" w:rsidRPr="0007537B" w:rsidRDefault="003C29E2" w:rsidP="00BE258C">
            <w:pPr>
              <w:rPr>
                <w:b/>
                <w:bCs/>
              </w:rPr>
            </w:pPr>
            <w:r>
              <w:rPr>
                <w:b/>
                <w:bCs/>
              </w:rPr>
              <w:t xml:space="preserve"> </w:t>
            </w:r>
            <w:r w:rsidR="00BE258C" w:rsidRPr="0007537B">
              <w:rPr>
                <w:b/>
                <w:bCs/>
              </w:rPr>
              <w:t xml:space="preserve"> </w:t>
            </w:r>
            <w:r>
              <w:rPr>
                <w:noProof/>
              </w:rPr>
              <w:drawing>
                <wp:inline distT="0" distB="0" distL="0" distR="0" wp14:anchorId="1E17C150" wp14:editId="7D5211DE">
                  <wp:extent cx="1524000" cy="952500"/>
                  <wp:effectExtent l="0" t="0" r="0" b="0"/>
                  <wp:docPr id="54086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7130" cy="954456"/>
                          </a:xfrm>
                          <a:prstGeom prst="rect">
                            <a:avLst/>
                          </a:prstGeom>
                          <a:noFill/>
                          <a:ln>
                            <a:noFill/>
                          </a:ln>
                        </pic:spPr>
                      </pic:pic>
                    </a:graphicData>
                  </a:graphic>
                </wp:inline>
              </w:drawing>
            </w:r>
            <w:r w:rsidR="008C1C14">
              <w:rPr>
                <w:b/>
                <w:bCs/>
              </w:rPr>
              <w:t xml:space="preserve"> </w:t>
            </w:r>
            <w:r w:rsidR="008C1C14">
              <w:t xml:space="preserve"> </w:t>
            </w:r>
            <w:r w:rsidR="00FE5CBE">
              <w:t xml:space="preserve"> </w:t>
            </w:r>
            <w:r w:rsidR="009A0F1C">
              <w:t xml:space="preserve"> </w:t>
            </w:r>
            <w:r w:rsidR="009A0F1C">
              <w:rPr>
                <w:noProof/>
              </w:rPr>
              <w:drawing>
                <wp:inline distT="0" distB="0" distL="0" distR="0" wp14:anchorId="4D9CDF89" wp14:editId="3274BC29">
                  <wp:extent cx="1533076" cy="958215"/>
                  <wp:effectExtent l="0" t="0" r="0" b="0"/>
                  <wp:docPr id="19572779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1160" cy="982018"/>
                          </a:xfrm>
                          <a:prstGeom prst="rect">
                            <a:avLst/>
                          </a:prstGeom>
                          <a:noFill/>
                          <a:ln>
                            <a:noFill/>
                          </a:ln>
                        </pic:spPr>
                      </pic:pic>
                    </a:graphicData>
                  </a:graphic>
                </wp:inline>
              </w:drawing>
            </w:r>
          </w:p>
          <w:p w14:paraId="2F239205" w14:textId="77777777" w:rsidR="0007537B" w:rsidRDefault="0007537B" w:rsidP="0007537B">
            <w:pPr>
              <w:rPr>
                <w:b/>
                <w:bCs/>
              </w:rPr>
            </w:pPr>
          </w:p>
        </w:tc>
      </w:tr>
      <w:tr w:rsidR="0007537B" w14:paraId="753B7A44" w14:textId="77777777" w:rsidTr="0007537B">
        <w:tc>
          <w:tcPr>
            <w:tcW w:w="9016" w:type="dxa"/>
          </w:tcPr>
          <w:p w14:paraId="418E265A" w14:textId="489B57E9" w:rsidR="00BE258C" w:rsidRDefault="00BE258C" w:rsidP="00BE258C">
            <w:r w:rsidRPr="0007537B">
              <w:rPr>
                <w:b/>
                <w:bCs/>
              </w:rPr>
              <w:t>Date:</w:t>
            </w:r>
            <w:r w:rsidR="000C4A49">
              <w:rPr>
                <w:b/>
                <w:bCs/>
              </w:rPr>
              <w:t xml:space="preserve"> </w:t>
            </w:r>
            <w:r w:rsidR="000C4A49">
              <w:t>06/07/2026</w:t>
            </w:r>
            <w:r w:rsidRPr="0007537B">
              <w:br/>
            </w:r>
            <w:r w:rsidRPr="0007537B">
              <w:rPr>
                <w:b/>
                <w:bCs/>
              </w:rPr>
              <w:t>Tool used:</w:t>
            </w:r>
            <w:r w:rsidR="000C4A49">
              <w:rPr>
                <w:b/>
                <w:bCs/>
              </w:rPr>
              <w:t xml:space="preserve"> </w:t>
            </w:r>
            <w:r w:rsidR="000C4A49">
              <w:t>GitHub Desktop</w:t>
            </w:r>
            <w:r w:rsidRPr="0007537B">
              <w:br/>
            </w:r>
            <w:r w:rsidRPr="0007537B">
              <w:rPr>
                <w:b/>
                <w:bCs/>
              </w:rPr>
              <w:t>What I did:</w:t>
            </w:r>
            <w:r w:rsidR="000C4A49">
              <w:rPr>
                <w:b/>
                <w:bCs/>
              </w:rPr>
              <w:t xml:space="preserve"> </w:t>
            </w:r>
            <w:r w:rsidR="001A7101">
              <w:t>Committed</w:t>
            </w:r>
            <w:r w:rsidR="0058793B">
              <w:t xml:space="preserve"> and pushed the initial project structure, README, documentation tem</w:t>
            </w:r>
            <w:r w:rsidR="001A7101">
              <w:t>plates, screenshots and .</w:t>
            </w:r>
            <w:proofErr w:type="spellStart"/>
            <w:r w:rsidR="001A7101">
              <w:t>gitignore</w:t>
            </w:r>
            <w:proofErr w:type="spellEnd"/>
            <w:r w:rsidR="001A7101">
              <w:t xml:space="preserve"> rule to GitHub.</w:t>
            </w:r>
            <w:r w:rsidRPr="0007537B">
              <w:br/>
            </w:r>
            <w:r w:rsidRPr="0007537B">
              <w:rPr>
                <w:b/>
                <w:bCs/>
              </w:rPr>
              <w:t>Why it matters:</w:t>
            </w:r>
            <w:r w:rsidR="000E743A">
              <w:rPr>
                <w:b/>
                <w:bCs/>
              </w:rPr>
              <w:t xml:space="preserve"> </w:t>
            </w:r>
            <w:r w:rsidR="000E743A">
              <w:t xml:space="preserve">The </w:t>
            </w:r>
            <w:proofErr w:type="spellStart"/>
            <w:r w:rsidR="000E743A">
              <w:t>repsoirtory</w:t>
            </w:r>
            <w:proofErr w:type="spellEnd"/>
            <w:r w:rsidR="000E743A">
              <w:t xml:space="preserve"> now has a visible, version-controlled starting point </w:t>
            </w:r>
            <w:r w:rsidR="000E743A">
              <w:lastRenderedPageBreak/>
              <w:t xml:space="preserve">before the technical </w:t>
            </w:r>
            <w:r w:rsidR="003F4D52">
              <w:t>analysis begins.</w:t>
            </w:r>
            <w:r w:rsidRPr="0007537B">
              <w:br/>
            </w:r>
            <w:r w:rsidRPr="0007537B">
              <w:rPr>
                <w:b/>
                <w:bCs/>
              </w:rPr>
              <w:t>Problem or decision:</w:t>
            </w:r>
            <w:r w:rsidR="003F4D52">
              <w:rPr>
                <w:b/>
                <w:bCs/>
              </w:rPr>
              <w:t xml:space="preserve"> </w:t>
            </w:r>
            <w:r w:rsidR="003F4D52">
              <w:t>Raw data, long recordings and build evidence files are intentionally retained locally</w:t>
            </w:r>
            <w:r w:rsidR="004463B4">
              <w:t xml:space="preserve"> and excluded from the public repositor</w:t>
            </w:r>
            <w:r w:rsidR="00D050BC">
              <w:t>y</w:t>
            </w:r>
            <w:r w:rsidR="004463B4">
              <w:t xml:space="preserve"> </w:t>
            </w:r>
            <w:r w:rsidRPr="00BE258C">
              <w:br/>
            </w:r>
            <w:r w:rsidRPr="0007537B">
              <w:rPr>
                <w:b/>
                <w:bCs/>
              </w:rPr>
              <w:t>What I learned:</w:t>
            </w:r>
            <w:r w:rsidRPr="00BE258C">
              <w:t xml:space="preserve">  </w:t>
            </w:r>
            <w:r w:rsidR="00FE42B1">
              <w:t xml:space="preserve">A </w:t>
            </w:r>
            <w:r w:rsidR="00772A74">
              <w:t>c</w:t>
            </w:r>
            <w:r w:rsidR="00FE42B1">
              <w:t>om</w:t>
            </w:r>
            <w:r w:rsidR="00772A74">
              <w:t>m</w:t>
            </w:r>
            <w:r w:rsidR="00FE42B1">
              <w:t>it records a snapshot lo</w:t>
            </w:r>
            <w:r w:rsidR="00772A74">
              <w:t>cally; Push origin publishes that snapshot to GitHub.</w:t>
            </w:r>
            <w:r w:rsidRPr="0007537B">
              <w:br/>
            </w:r>
            <w:r w:rsidRPr="0007537B">
              <w:rPr>
                <w:b/>
                <w:bCs/>
              </w:rPr>
              <w:t xml:space="preserve">Evidence saved: </w:t>
            </w:r>
          </w:p>
          <w:p w14:paraId="01C20BDE" w14:textId="4324DEE0" w:rsidR="00AB153C" w:rsidRPr="0007537B" w:rsidRDefault="00AB153C" w:rsidP="00BE258C">
            <w:pPr>
              <w:rPr>
                <w:b/>
                <w:bCs/>
              </w:rPr>
            </w:pPr>
            <w:r>
              <w:rPr>
                <w:noProof/>
              </w:rPr>
              <w:drawing>
                <wp:inline distT="0" distB="0" distL="0" distR="0" wp14:anchorId="49587543" wp14:editId="752B77B2">
                  <wp:extent cx="1165442" cy="655529"/>
                  <wp:effectExtent l="0" t="0" r="0" b="0"/>
                  <wp:docPr id="12813971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79351" cy="663352"/>
                          </a:xfrm>
                          <a:prstGeom prst="rect">
                            <a:avLst/>
                          </a:prstGeom>
                          <a:noFill/>
                          <a:ln>
                            <a:noFill/>
                          </a:ln>
                        </pic:spPr>
                      </pic:pic>
                    </a:graphicData>
                  </a:graphic>
                </wp:inline>
              </w:drawing>
            </w:r>
          </w:p>
          <w:p w14:paraId="2390633A" w14:textId="77777777" w:rsidR="0007537B" w:rsidRDefault="0007537B" w:rsidP="0007537B">
            <w:pPr>
              <w:rPr>
                <w:b/>
                <w:bCs/>
              </w:rPr>
            </w:pPr>
          </w:p>
        </w:tc>
      </w:tr>
      <w:tr w:rsidR="00BE258C" w14:paraId="50E29F7E" w14:textId="77777777" w:rsidTr="0007537B">
        <w:tc>
          <w:tcPr>
            <w:tcW w:w="9016" w:type="dxa"/>
          </w:tcPr>
          <w:p w14:paraId="314A7C63" w14:textId="77777777" w:rsidR="00847FB8" w:rsidRDefault="00BE258C" w:rsidP="00BE258C">
            <w:r w:rsidRPr="0007537B">
              <w:rPr>
                <w:b/>
                <w:bCs/>
              </w:rPr>
              <w:lastRenderedPageBreak/>
              <w:t>Date:</w:t>
            </w:r>
            <w:r w:rsidR="00B50BB7">
              <w:rPr>
                <w:b/>
                <w:bCs/>
              </w:rPr>
              <w:t xml:space="preserve"> </w:t>
            </w:r>
            <w:r w:rsidR="00B50BB7" w:rsidRPr="00B50BB7">
              <w:t>07/07/2026</w:t>
            </w:r>
            <w:r w:rsidRPr="0007537B">
              <w:br/>
            </w:r>
            <w:r w:rsidRPr="0007537B">
              <w:rPr>
                <w:b/>
                <w:bCs/>
              </w:rPr>
              <w:t>Tool used:</w:t>
            </w:r>
            <w:r w:rsidR="00B50BB7">
              <w:rPr>
                <w:b/>
                <w:bCs/>
              </w:rPr>
              <w:t xml:space="preserve"> </w:t>
            </w:r>
            <w:r w:rsidR="0037698A" w:rsidRPr="0037698A">
              <w:t xml:space="preserve"> Excel, Microsoft Word, GitHub Desktop and Power BI Desktop</w:t>
            </w:r>
            <w:r w:rsidRPr="0007537B">
              <w:br/>
            </w:r>
            <w:r w:rsidRPr="0007537B">
              <w:rPr>
                <w:b/>
                <w:bCs/>
              </w:rPr>
              <w:t>What I did:</w:t>
            </w:r>
            <w:r w:rsidR="0037698A">
              <w:rPr>
                <w:b/>
                <w:bCs/>
              </w:rPr>
              <w:t xml:space="preserve"> </w:t>
            </w:r>
            <w:r w:rsidR="0037698A" w:rsidRPr="0037698A">
              <w:t xml:space="preserve"> Completed the Excel raw-data audit for all seven Project 1 source files, documented the findings in the Data Cleaning Log, committed the Excel audit workbook to GitHub, created the Power BI file and imported the first staging table, </w:t>
            </w:r>
            <w:proofErr w:type="spellStart"/>
            <w:r w:rsidR="0037698A" w:rsidRPr="0037698A">
              <w:t>stg_asset_register</w:t>
            </w:r>
            <w:proofErr w:type="spellEnd"/>
            <w:r w:rsidR="0037698A" w:rsidRPr="0037698A">
              <w:t>, through Power Query.</w:t>
            </w:r>
            <w:r w:rsidRPr="0007537B">
              <w:br/>
            </w:r>
            <w:r w:rsidRPr="0007537B">
              <w:rPr>
                <w:b/>
                <w:bCs/>
              </w:rPr>
              <w:t>Why it matters:</w:t>
            </w:r>
            <w:r w:rsidR="009F2983">
              <w:rPr>
                <w:b/>
                <w:bCs/>
              </w:rPr>
              <w:t xml:space="preserve"> </w:t>
            </w:r>
            <w:r w:rsidR="009F2983" w:rsidRPr="009F2983">
              <w:t xml:space="preserve"> This created a documented quality baseline before cleaning. The Excel audit identified which tables are structurally clean and which tables require repeatable Power Query cleaning. It also created evidence of my process before moving into modelling and dashboard development.</w:t>
            </w:r>
            <w:r w:rsidRPr="0007537B">
              <w:br/>
            </w:r>
            <w:r w:rsidRPr="0007537B">
              <w:rPr>
                <w:b/>
                <w:bCs/>
              </w:rPr>
              <w:t>Problem or decision:</w:t>
            </w:r>
            <w:r w:rsidR="00F62252">
              <w:rPr>
                <w:b/>
                <w:bCs/>
              </w:rPr>
              <w:t xml:space="preserve"> </w:t>
            </w:r>
            <w:r w:rsidR="00F62252" w:rsidRPr="00F62252">
              <w:t xml:space="preserve"> The first reference tables were mostly clean, so no unnecessary transformations were forced. The main cleaning focus will be </w:t>
            </w:r>
            <w:proofErr w:type="spellStart"/>
            <w:r w:rsidR="00F62252" w:rsidRPr="00F62252">
              <w:t>fuel_usage</w:t>
            </w:r>
            <w:proofErr w:type="spellEnd"/>
            <w:r w:rsidR="00F62252" w:rsidRPr="00F62252">
              <w:t xml:space="preserve">, </w:t>
            </w:r>
            <w:proofErr w:type="spellStart"/>
            <w:r w:rsidR="00F62252" w:rsidRPr="00F62252">
              <w:t>maintenance_work_orders</w:t>
            </w:r>
            <w:proofErr w:type="spellEnd"/>
            <w:r w:rsidR="00F62252" w:rsidRPr="00F62252">
              <w:t xml:space="preserve"> and </w:t>
            </w:r>
            <w:proofErr w:type="spellStart"/>
            <w:r w:rsidR="00F62252" w:rsidRPr="00F62252">
              <w:t>shift_operations_log</w:t>
            </w:r>
            <w:proofErr w:type="spellEnd"/>
            <w:r w:rsidR="00F62252" w:rsidRPr="00F62252">
              <w:t xml:space="preserve"> because the Excel audit found missing values, duplicate IDs, invalid dates, unmatched asset IDs and data-type issues in those tables.</w:t>
            </w:r>
            <w:r w:rsidRPr="00BE258C">
              <w:br/>
            </w:r>
            <w:r w:rsidRPr="0007537B">
              <w:rPr>
                <w:b/>
                <w:bCs/>
              </w:rPr>
              <w:t>What I learned:</w:t>
            </w:r>
            <w:r w:rsidRPr="00BE258C">
              <w:t xml:space="preserve">  </w:t>
            </w:r>
            <w:r w:rsidR="00F62252" w:rsidRPr="00F62252">
              <w:t xml:space="preserve"> A data project does not only involve finding errors. It also involves proving which tables are reliable, documenting quality decisions and using the right tool at the right stage. Excel helped with initial auditing, while Power Query will be used for repeatable cleaning.</w:t>
            </w:r>
            <w:r w:rsidRPr="0007537B">
              <w:br/>
            </w:r>
            <w:r w:rsidRPr="0007537B">
              <w:rPr>
                <w:b/>
                <w:bCs/>
              </w:rPr>
              <w:t xml:space="preserve">Evidence saved: </w:t>
            </w:r>
            <w:r w:rsidR="00847FB8" w:rsidRPr="00847FB8">
              <w:t xml:space="preserve"> </w:t>
            </w:r>
          </w:p>
          <w:p w14:paraId="43B1D13A" w14:textId="77777777" w:rsidR="00847FB8" w:rsidRDefault="00847FB8" w:rsidP="00BE258C">
            <w:r w:rsidRPr="00847FB8">
              <w:t xml:space="preserve">Pilbara_Ridge_Excel_Raw_Data_Audit.xlsx </w:t>
            </w:r>
          </w:p>
          <w:p w14:paraId="7FB6EAD7" w14:textId="77777777" w:rsidR="00847FB8" w:rsidRDefault="00847FB8" w:rsidP="00BE258C">
            <w:r w:rsidRPr="00847FB8">
              <w:t xml:space="preserve">Data_Cleaning_Log.docx </w:t>
            </w:r>
          </w:p>
          <w:p w14:paraId="19694CB0" w14:textId="77777777" w:rsidR="00847FB8" w:rsidRDefault="00847FB8" w:rsidP="00BE258C">
            <w:r w:rsidRPr="00847FB8">
              <w:t xml:space="preserve">Power BI file: </w:t>
            </w:r>
            <w:proofErr w:type="spellStart"/>
            <w:r w:rsidRPr="00847FB8">
              <w:t>Pilbara_Ridge_Fleet_Reliability.pbix</w:t>
            </w:r>
            <w:proofErr w:type="spellEnd"/>
            <w:r w:rsidRPr="00847FB8">
              <w:t xml:space="preserve"> </w:t>
            </w:r>
          </w:p>
          <w:p w14:paraId="210D8A74" w14:textId="275C4254" w:rsidR="00BE258C" w:rsidRPr="0007537B" w:rsidRDefault="00847FB8" w:rsidP="00BE258C">
            <w:pPr>
              <w:rPr>
                <w:b/>
                <w:bCs/>
              </w:rPr>
            </w:pPr>
            <w:r w:rsidRPr="00847FB8">
              <w:t>Screenshot: asset register loaded in Power Query</w:t>
            </w:r>
          </w:p>
          <w:p w14:paraId="7792AC23" w14:textId="4B497B2F" w:rsidR="00BE258C" w:rsidRPr="0007537B" w:rsidRDefault="00B157D2" w:rsidP="00BE258C">
            <w:pPr>
              <w:rPr>
                <w:b/>
                <w:bCs/>
              </w:rPr>
            </w:pPr>
            <w:r w:rsidRPr="00B157D2">
              <w:rPr>
                <w:b/>
                <w:bCs/>
                <w:noProof/>
              </w:rPr>
              <w:drawing>
                <wp:inline distT="0" distB="0" distL="0" distR="0" wp14:anchorId="67FC2DCF" wp14:editId="271AF832">
                  <wp:extent cx="1359022" cy="849746"/>
                  <wp:effectExtent l="0" t="0" r="0" b="7620"/>
                  <wp:docPr id="47569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63907" cy="852800"/>
                          </a:xfrm>
                          <a:prstGeom prst="rect">
                            <a:avLst/>
                          </a:prstGeom>
                          <a:noFill/>
                          <a:ln>
                            <a:noFill/>
                          </a:ln>
                        </pic:spPr>
                      </pic:pic>
                    </a:graphicData>
                  </a:graphic>
                </wp:inline>
              </w:drawing>
            </w:r>
            <w:r w:rsidR="000C1D85">
              <w:rPr>
                <w:b/>
                <w:bCs/>
              </w:rPr>
              <w:t xml:space="preserve"> </w:t>
            </w:r>
            <w:r w:rsidR="000C1D8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0C1D85" w:rsidRPr="000C1D85">
              <w:rPr>
                <w:b/>
                <w:bCs/>
                <w:noProof/>
              </w:rPr>
              <w:drawing>
                <wp:inline distT="0" distB="0" distL="0" distR="0" wp14:anchorId="29517C0C" wp14:editId="770B8891">
                  <wp:extent cx="1418109" cy="886691"/>
                  <wp:effectExtent l="0" t="0" r="0" b="8890"/>
                  <wp:docPr id="1394371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44396" cy="903127"/>
                          </a:xfrm>
                          <a:prstGeom prst="rect">
                            <a:avLst/>
                          </a:prstGeom>
                          <a:noFill/>
                          <a:ln>
                            <a:noFill/>
                          </a:ln>
                        </pic:spPr>
                      </pic:pic>
                    </a:graphicData>
                  </a:graphic>
                </wp:inline>
              </w:drawing>
            </w:r>
            <w:r w:rsidR="0009239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tc>
      </w:tr>
      <w:tr w:rsidR="00BE258C" w14:paraId="2689DEB0" w14:textId="77777777" w:rsidTr="0007537B">
        <w:tc>
          <w:tcPr>
            <w:tcW w:w="9016" w:type="dxa"/>
          </w:tcPr>
          <w:p w14:paraId="0E8FCD9B" w14:textId="42370C9B" w:rsidR="003E5F7B" w:rsidRDefault="003E5F7B" w:rsidP="003E5F7B">
            <w:r w:rsidRPr="0007537B">
              <w:rPr>
                <w:b/>
                <w:bCs/>
              </w:rPr>
              <w:t>Date</w:t>
            </w:r>
            <w:r w:rsidRPr="000F06F8">
              <w:t>:</w:t>
            </w:r>
            <w:r w:rsidR="000F06F8" w:rsidRPr="000F06F8">
              <w:t xml:space="preserve"> 08/07/2026</w:t>
            </w:r>
            <w:r w:rsidRPr="0007537B">
              <w:br/>
            </w:r>
            <w:r w:rsidRPr="0007537B">
              <w:rPr>
                <w:b/>
                <w:bCs/>
              </w:rPr>
              <w:t>Tool used:</w:t>
            </w:r>
            <w:r w:rsidR="000F3712">
              <w:rPr>
                <w:b/>
                <w:bCs/>
              </w:rPr>
              <w:t xml:space="preserve"> </w:t>
            </w:r>
            <w:r w:rsidR="000F3712" w:rsidRPr="000F3712">
              <w:t xml:space="preserve"> Continued the Power Query build by importing asset_register.csv into Power BI, renaming the query to </w:t>
            </w:r>
            <w:proofErr w:type="spellStart"/>
            <w:r w:rsidR="000F3712" w:rsidRPr="000F3712">
              <w:t>stg_asset_register</w:t>
            </w:r>
            <w:proofErr w:type="spellEnd"/>
            <w:r w:rsidR="000F3712" w:rsidRPr="000F3712">
              <w:t xml:space="preserve"> and making minor heading changes for consistency.</w:t>
            </w:r>
            <w:r w:rsidRPr="000F3712">
              <w:br/>
            </w:r>
            <w:r w:rsidRPr="0007537B">
              <w:rPr>
                <w:b/>
                <w:bCs/>
              </w:rPr>
              <w:t>What I did:</w:t>
            </w:r>
            <w:r w:rsidR="000F3712">
              <w:rPr>
                <w:b/>
                <w:bCs/>
              </w:rPr>
              <w:t xml:space="preserve"> </w:t>
            </w:r>
            <w:r w:rsidR="00062C7A" w:rsidRPr="00062C7A">
              <w:t xml:space="preserve"> Continued the Power Query build by importing asset_register.csv into Power BI, renaming the query to </w:t>
            </w:r>
            <w:proofErr w:type="spellStart"/>
            <w:r w:rsidR="00062C7A" w:rsidRPr="00062C7A">
              <w:t>stg_asset_register</w:t>
            </w:r>
            <w:proofErr w:type="spellEnd"/>
            <w:r w:rsidR="00062C7A" w:rsidRPr="00062C7A">
              <w:t xml:space="preserve"> and making minor heading changes for consistency.</w:t>
            </w:r>
            <w:r w:rsidRPr="0007537B">
              <w:br/>
            </w:r>
            <w:r w:rsidRPr="0007537B">
              <w:rPr>
                <w:b/>
                <w:bCs/>
              </w:rPr>
              <w:t>Why it matters:</w:t>
            </w:r>
            <w:r w:rsidR="00062C7A">
              <w:rPr>
                <w:b/>
                <w:bCs/>
              </w:rPr>
              <w:t xml:space="preserve"> </w:t>
            </w:r>
            <w:r w:rsidR="00062C7A" w:rsidRPr="00062C7A">
              <w:t xml:space="preserve"> This created the first staging table in the Power BI file and </w:t>
            </w:r>
            <w:r w:rsidR="00062C7A" w:rsidRPr="00062C7A">
              <w:lastRenderedPageBreak/>
              <w:t>established the naming approach for the remaining imported tables</w:t>
            </w:r>
            <w:r w:rsidR="00062C7A" w:rsidRPr="00062C7A">
              <w:rPr>
                <w:b/>
                <w:bCs/>
              </w:rPr>
              <w:t>.</w:t>
            </w:r>
            <w:r w:rsidRPr="0007537B">
              <w:br/>
            </w:r>
            <w:r w:rsidRPr="0007537B">
              <w:rPr>
                <w:b/>
                <w:bCs/>
              </w:rPr>
              <w:t>Problem or decision:</w:t>
            </w:r>
            <w:r w:rsidR="000E314F">
              <w:rPr>
                <w:b/>
                <w:bCs/>
              </w:rPr>
              <w:t xml:space="preserve"> </w:t>
            </w:r>
            <w:r w:rsidR="000E314F" w:rsidRPr="000E314F">
              <w:t xml:space="preserve"> The asset register did not require data cleaning, but column headings were adjusted to keep the model readable and consistent.</w:t>
            </w:r>
            <w:r w:rsidRPr="00BE258C">
              <w:br/>
            </w:r>
            <w:r w:rsidRPr="0007537B">
              <w:rPr>
                <w:b/>
                <w:bCs/>
              </w:rPr>
              <w:t>What I learned:</w:t>
            </w:r>
            <w:r w:rsidRPr="00BE258C">
              <w:t xml:space="preserve">  </w:t>
            </w:r>
            <w:r w:rsidR="000E314F" w:rsidRPr="000E314F">
              <w:t xml:space="preserve"> Power Query can be used not only to fix bad data, but also to standardise structure before modelling.</w:t>
            </w:r>
            <w:r w:rsidRPr="0007537B">
              <w:br/>
            </w:r>
            <w:r w:rsidRPr="0007537B">
              <w:rPr>
                <w:b/>
                <w:bCs/>
              </w:rPr>
              <w:t xml:space="preserve">Evidence saved: </w:t>
            </w:r>
          </w:p>
          <w:p w14:paraId="66D877DF" w14:textId="743E4ECE" w:rsidR="005960C2" w:rsidRPr="0007537B" w:rsidRDefault="005960C2" w:rsidP="003E5F7B">
            <w:pPr>
              <w:rPr>
                <w:b/>
                <w:bCs/>
              </w:rPr>
            </w:pPr>
            <w:r w:rsidRPr="005960C2">
              <w:t xml:space="preserve">Power BI file: </w:t>
            </w:r>
            <w:proofErr w:type="spellStart"/>
            <w:r w:rsidRPr="005960C2">
              <w:t>Pilbara_Ridge_Fleet_Reliability.pbix</w:t>
            </w:r>
            <w:proofErr w:type="spellEnd"/>
          </w:p>
          <w:p w14:paraId="03DBE918" w14:textId="77777777" w:rsidR="00BE258C" w:rsidRPr="0007537B" w:rsidRDefault="00BE258C" w:rsidP="00BE258C">
            <w:pPr>
              <w:rPr>
                <w:b/>
                <w:bCs/>
              </w:rPr>
            </w:pPr>
          </w:p>
        </w:tc>
      </w:tr>
      <w:tr w:rsidR="00BE258C" w14:paraId="654C7381" w14:textId="77777777" w:rsidTr="0007537B">
        <w:tc>
          <w:tcPr>
            <w:tcW w:w="9016" w:type="dxa"/>
          </w:tcPr>
          <w:p w14:paraId="23496216" w14:textId="77777777" w:rsidR="00237CF1" w:rsidRDefault="003E5F7B" w:rsidP="003E5F7B">
            <w:r w:rsidRPr="0007537B">
              <w:rPr>
                <w:b/>
                <w:bCs/>
              </w:rPr>
              <w:lastRenderedPageBreak/>
              <w:t>Date:</w:t>
            </w:r>
            <w:r w:rsidR="00DD18FB">
              <w:rPr>
                <w:b/>
                <w:bCs/>
              </w:rPr>
              <w:t xml:space="preserve"> </w:t>
            </w:r>
            <w:r w:rsidR="00DD18FB">
              <w:t>10/07/2026</w:t>
            </w:r>
            <w:r w:rsidRPr="0007537B">
              <w:br/>
            </w:r>
            <w:r w:rsidRPr="0007537B">
              <w:rPr>
                <w:b/>
                <w:bCs/>
              </w:rPr>
              <w:t>Tool used:</w:t>
            </w:r>
            <w:r w:rsidR="00BF1EB9">
              <w:rPr>
                <w:b/>
                <w:bCs/>
              </w:rPr>
              <w:t xml:space="preserve"> </w:t>
            </w:r>
            <w:r w:rsidR="00BF1EB9" w:rsidRPr="00BF1EB9">
              <w:t xml:space="preserve"> Imported breakdown_events.csv into Power Query and renamed the query to </w:t>
            </w:r>
            <w:proofErr w:type="spellStart"/>
            <w:r w:rsidR="00BF1EB9" w:rsidRPr="00BF1EB9">
              <w:t>stg_breakdown_events</w:t>
            </w:r>
            <w:proofErr w:type="spellEnd"/>
            <w:r w:rsidR="00BF1EB9" w:rsidRPr="00BF1EB9">
              <w:t xml:space="preserve">. </w:t>
            </w:r>
          </w:p>
          <w:p w14:paraId="1979692B" w14:textId="5144B5A4" w:rsidR="006D449E" w:rsidRDefault="003E5F7B" w:rsidP="003E5F7B">
            <w:pPr>
              <w:rPr>
                <w:b/>
                <w:bCs/>
              </w:rPr>
            </w:pPr>
            <w:r w:rsidRPr="0007537B">
              <w:rPr>
                <w:b/>
                <w:bCs/>
              </w:rPr>
              <w:t>What I did:</w:t>
            </w:r>
            <w:r w:rsidR="00BF1EB9">
              <w:rPr>
                <w:b/>
                <w:bCs/>
              </w:rPr>
              <w:t xml:space="preserve"> </w:t>
            </w:r>
            <w:r w:rsidR="00C20FEC" w:rsidRPr="00C20FEC">
              <w:t xml:space="preserve"> </w:t>
            </w:r>
            <w:r w:rsidR="00237CF1" w:rsidRPr="00BF1EB9">
              <w:t xml:space="preserve"> Checked that the expected columns were present and reviewed the data types. Set </w:t>
            </w:r>
            <w:proofErr w:type="spellStart"/>
            <w:r w:rsidR="00237CF1" w:rsidRPr="00BF1EB9">
              <w:t>breakdown_id</w:t>
            </w:r>
            <w:proofErr w:type="spellEnd"/>
            <w:r w:rsidR="00237CF1" w:rsidRPr="00BF1EB9">
              <w:t xml:space="preserve">, </w:t>
            </w:r>
            <w:proofErr w:type="spellStart"/>
            <w:r w:rsidR="00237CF1" w:rsidRPr="00BF1EB9">
              <w:t>asset_id</w:t>
            </w:r>
            <w:proofErr w:type="spellEnd"/>
            <w:r w:rsidR="00237CF1" w:rsidRPr="00BF1EB9">
              <w:t xml:space="preserve">, </w:t>
            </w:r>
            <w:proofErr w:type="spellStart"/>
            <w:r w:rsidR="00237CF1" w:rsidRPr="00BF1EB9">
              <w:t>failure_system</w:t>
            </w:r>
            <w:proofErr w:type="spellEnd"/>
            <w:r w:rsidR="00237CF1" w:rsidRPr="00BF1EB9">
              <w:t xml:space="preserve">, </w:t>
            </w:r>
            <w:proofErr w:type="spellStart"/>
            <w:r w:rsidR="00237CF1" w:rsidRPr="00BF1EB9">
              <w:t>failure_mode</w:t>
            </w:r>
            <w:proofErr w:type="spellEnd"/>
            <w:r w:rsidR="00237CF1" w:rsidRPr="00BF1EB9">
              <w:t xml:space="preserve">, severity, </w:t>
            </w:r>
            <w:proofErr w:type="spellStart"/>
            <w:r w:rsidR="00237CF1" w:rsidRPr="00BF1EB9">
              <w:t>root_cause</w:t>
            </w:r>
            <w:proofErr w:type="spellEnd"/>
            <w:r w:rsidR="00237CF1" w:rsidRPr="00BF1EB9">
              <w:t xml:space="preserve"> and </w:t>
            </w:r>
            <w:proofErr w:type="spellStart"/>
            <w:r w:rsidR="00237CF1" w:rsidRPr="00BF1EB9">
              <w:t>linked_work_order_id</w:t>
            </w:r>
            <w:proofErr w:type="spellEnd"/>
            <w:r w:rsidR="00237CF1" w:rsidRPr="00BF1EB9">
              <w:t xml:space="preserve"> as Text. Set </w:t>
            </w:r>
            <w:proofErr w:type="spellStart"/>
            <w:r w:rsidR="00237CF1" w:rsidRPr="00BF1EB9">
              <w:t>event_start</w:t>
            </w:r>
            <w:proofErr w:type="spellEnd"/>
            <w:r w:rsidR="00237CF1" w:rsidRPr="00BF1EB9">
              <w:t xml:space="preserve"> and </w:t>
            </w:r>
            <w:proofErr w:type="spellStart"/>
            <w:r w:rsidR="00237CF1" w:rsidRPr="00BF1EB9">
              <w:t>event_end</w:t>
            </w:r>
            <w:proofErr w:type="spellEnd"/>
            <w:r w:rsidR="00237CF1" w:rsidRPr="00BF1EB9">
              <w:t xml:space="preserve"> as Date/Time. Set </w:t>
            </w:r>
            <w:proofErr w:type="spellStart"/>
            <w:r w:rsidR="00237CF1" w:rsidRPr="00BF1EB9">
              <w:t>production_lost_tonnes</w:t>
            </w:r>
            <w:proofErr w:type="spellEnd"/>
            <w:r w:rsidR="00237CF1" w:rsidRPr="00BF1EB9">
              <w:t xml:space="preserve"> as Decimal Number.</w:t>
            </w:r>
            <w:r w:rsidR="00237CF1">
              <w:t xml:space="preserve"> </w:t>
            </w:r>
            <w:r w:rsidR="00237CF1" w:rsidRPr="003550B1">
              <w:t xml:space="preserve"> I also fixed a timestamp issue where some </w:t>
            </w:r>
            <w:proofErr w:type="spellStart"/>
            <w:r w:rsidR="00237CF1" w:rsidRPr="003550B1">
              <w:t>event_start</w:t>
            </w:r>
            <w:proofErr w:type="spellEnd"/>
            <w:r w:rsidR="00237CF1" w:rsidRPr="003550B1">
              <w:t xml:space="preserve"> and </w:t>
            </w:r>
            <w:proofErr w:type="spellStart"/>
            <w:r w:rsidR="00237CF1" w:rsidRPr="003550B1">
              <w:t>event_end</w:t>
            </w:r>
            <w:proofErr w:type="spellEnd"/>
            <w:r w:rsidR="00237CF1" w:rsidRPr="003550B1">
              <w:t xml:space="preserve"> values contained floating-point timestamp artifacts such as 11:47:59.999999999. I rounded </w:t>
            </w:r>
            <w:proofErr w:type="spellStart"/>
            <w:r w:rsidR="00237CF1" w:rsidRPr="003550B1">
              <w:t>event_start</w:t>
            </w:r>
            <w:proofErr w:type="spellEnd"/>
            <w:r w:rsidR="00237CF1" w:rsidRPr="003550B1">
              <w:t xml:space="preserve"> and </w:t>
            </w:r>
            <w:proofErr w:type="spellStart"/>
            <w:r w:rsidR="00237CF1" w:rsidRPr="003550B1">
              <w:t>event_end</w:t>
            </w:r>
            <w:proofErr w:type="spellEnd"/>
            <w:r w:rsidR="00237CF1" w:rsidRPr="003550B1">
              <w:t xml:space="preserve"> to the nearest second and reapplied the Date/Time type after the transformation.</w:t>
            </w:r>
            <w:r w:rsidR="00237CF1" w:rsidRPr="0007537B">
              <w:br/>
            </w:r>
            <w:r w:rsidRPr="0007537B">
              <w:rPr>
                <w:b/>
                <w:bCs/>
              </w:rPr>
              <w:t>Why it matters:</w:t>
            </w:r>
            <w:r w:rsidR="006D449E" w:rsidRPr="00C20FEC">
              <w:t xml:space="preserve"> This created a clean staging version of the breakdown events table for later analysis. The timestamp correction matters because breakdown duration, downtime patterns and links to maintenance work orders depend on reliable start and end times.</w:t>
            </w:r>
            <w:r w:rsidRPr="0007537B">
              <w:br/>
            </w:r>
            <w:r w:rsidRPr="0007537B">
              <w:rPr>
                <w:b/>
                <w:bCs/>
              </w:rPr>
              <w:t>Problem or decision:</w:t>
            </w:r>
          </w:p>
          <w:p w14:paraId="58A010B2" w14:textId="77777777" w:rsidR="00BE258C" w:rsidRDefault="006D449E" w:rsidP="00D570E3">
            <w:r w:rsidRPr="006D449E">
              <w:t>The date/time fields needed extra attention because the timestamp rounding transformation reset the columns to a generic type. I decided to correct the timestamp artifact and then reapply the Date/Time type rather than leaving messy timestamp values in the model.</w:t>
            </w:r>
            <w:r w:rsidR="003E5F7B" w:rsidRPr="00BE258C">
              <w:br/>
            </w:r>
            <w:r w:rsidR="003E5F7B" w:rsidRPr="0007537B">
              <w:rPr>
                <w:b/>
                <w:bCs/>
              </w:rPr>
              <w:t>What I learned:</w:t>
            </w:r>
            <w:r w:rsidR="003E5F7B" w:rsidRPr="00BE258C">
              <w:t xml:space="preserve">  </w:t>
            </w:r>
            <w:r w:rsidR="00AB6ED0" w:rsidRPr="00AB6ED0">
              <w:t xml:space="preserve"> Power Query can change column types after a transformation, even when the original type was already correct. I learned to check data types again after applying cleaning steps, especially for date/time fields. I also learned that not every strange value is a data-entry error. Some issues are source-system or serialization artifacts that need controlled correction.</w:t>
            </w:r>
            <w:r w:rsidR="003E5F7B" w:rsidRPr="0007537B">
              <w:br/>
            </w:r>
            <w:r w:rsidR="003E5F7B" w:rsidRPr="0007537B">
              <w:rPr>
                <w:b/>
                <w:bCs/>
              </w:rPr>
              <w:t xml:space="preserve">Evidence saved: </w:t>
            </w:r>
          </w:p>
          <w:p w14:paraId="11F3C09E" w14:textId="4B29B259" w:rsidR="00D570E3" w:rsidRPr="00D570E3" w:rsidRDefault="00D570E3" w:rsidP="00D570E3">
            <w:r w:rsidRPr="00D570E3">
              <w:t xml:space="preserve"> </w:t>
            </w:r>
            <w:r w:rsidR="00BC31DE">
              <w:rPr>
                <w:noProof/>
              </w:rPr>
              <w:drawing>
                <wp:inline distT="0" distB="0" distL="0" distR="0" wp14:anchorId="75FD99F4" wp14:editId="0A6DCF72">
                  <wp:extent cx="1832697" cy="1145309"/>
                  <wp:effectExtent l="0" t="0" r="0" b="0"/>
                  <wp:docPr id="154088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87072" name="Picture 15408870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50915" cy="1156694"/>
                          </a:xfrm>
                          <a:prstGeom prst="rect">
                            <a:avLst/>
                          </a:prstGeom>
                        </pic:spPr>
                      </pic:pic>
                    </a:graphicData>
                  </a:graphic>
                </wp:inline>
              </w:drawing>
            </w:r>
            <w:r w:rsidR="00BC31DE">
              <w:t xml:space="preserve"> </w:t>
            </w:r>
            <w:r w:rsidR="00BC31DE">
              <w:rPr>
                <w:noProof/>
              </w:rPr>
              <w:drawing>
                <wp:inline distT="0" distB="0" distL="0" distR="0" wp14:anchorId="216DA006" wp14:editId="759FB19D">
                  <wp:extent cx="1780598" cy="1112751"/>
                  <wp:effectExtent l="0" t="0" r="0" b="0"/>
                  <wp:docPr id="1528604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421" name="Picture 1528604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46923" cy="1154200"/>
                          </a:xfrm>
                          <a:prstGeom prst="rect">
                            <a:avLst/>
                          </a:prstGeom>
                        </pic:spPr>
                      </pic:pic>
                    </a:graphicData>
                  </a:graphic>
                </wp:inline>
              </w:drawing>
            </w:r>
          </w:p>
          <w:p w14:paraId="58A03C13" w14:textId="77777777" w:rsidR="00BC31DE" w:rsidRDefault="00D570E3" w:rsidP="00D570E3">
            <w:r w:rsidRPr="00D570E3">
              <w:t xml:space="preserve">Power BI file: </w:t>
            </w:r>
            <w:proofErr w:type="spellStart"/>
            <w:r w:rsidRPr="00D570E3">
              <w:t>Pilbara_Ridge_Fleet_Reliability.pbix</w:t>
            </w:r>
            <w:proofErr w:type="spellEnd"/>
            <w:r w:rsidRPr="00D570E3">
              <w:t xml:space="preserve"> </w:t>
            </w:r>
          </w:p>
          <w:p w14:paraId="44900CEB" w14:textId="75F1CF07" w:rsidR="00D570E3" w:rsidRPr="0007537B" w:rsidRDefault="00D570E3" w:rsidP="00D570E3">
            <w:pPr>
              <w:rPr>
                <w:b/>
                <w:bCs/>
              </w:rPr>
            </w:pPr>
            <w:r w:rsidRPr="00D570E3">
              <w:t>Data cleaning documentation: Data_Cleaning_Log.docx</w:t>
            </w:r>
          </w:p>
        </w:tc>
      </w:tr>
      <w:tr w:rsidR="00BE258C" w14:paraId="03B8BA96" w14:textId="77777777" w:rsidTr="0007537B">
        <w:tc>
          <w:tcPr>
            <w:tcW w:w="9016" w:type="dxa"/>
          </w:tcPr>
          <w:p w14:paraId="06316FC4" w14:textId="18F38847" w:rsidR="00581800" w:rsidRDefault="003E5F7B" w:rsidP="003E5F7B">
            <w:pPr>
              <w:rPr>
                <w:b/>
                <w:bCs/>
              </w:rPr>
            </w:pPr>
            <w:r w:rsidRPr="0007537B">
              <w:rPr>
                <w:b/>
                <w:bCs/>
              </w:rPr>
              <w:t>Date:</w:t>
            </w:r>
            <w:r w:rsidR="00DB027B">
              <w:rPr>
                <w:b/>
                <w:bCs/>
              </w:rPr>
              <w:t xml:space="preserve"> </w:t>
            </w:r>
            <w:r w:rsidR="00DB027B" w:rsidRPr="00DB027B">
              <w:t>12/07/2026</w:t>
            </w:r>
            <w:r w:rsidRPr="0007537B">
              <w:br/>
            </w:r>
            <w:r w:rsidRPr="0007537B">
              <w:rPr>
                <w:b/>
                <w:bCs/>
              </w:rPr>
              <w:t>Tool used:</w:t>
            </w:r>
            <w:r w:rsidR="00DB027B">
              <w:rPr>
                <w:b/>
                <w:bCs/>
              </w:rPr>
              <w:t xml:space="preserve"> </w:t>
            </w:r>
            <w:r w:rsidR="004235A6">
              <w:t xml:space="preserve"> Power BI Desktop, Power Query, Microsoft Word.</w:t>
            </w:r>
            <w:r w:rsidRPr="0007537B">
              <w:br/>
            </w:r>
            <w:r w:rsidRPr="0007537B">
              <w:rPr>
                <w:b/>
                <w:bCs/>
              </w:rPr>
              <w:t>What I did:</w:t>
            </w:r>
          </w:p>
          <w:p w14:paraId="1C40BB13" w14:textId="29BE0A2B" w:rsidR="00DD4E80" w:rsidRDefault="00581800" w:rsidP="003E5F7B">
            <w:r w:rsidRPr="00581800">
              <w:t xml:space="preserve">Continued the Power Query cleaning phase for Project 1. Confirmed that </w:t>
            </w:r>
            <w:proofErr w:type="spellStart"/>
            <w:r w:rsidRPr="00581800">
              <w:t>stg_asset_register</w:t>
            </w:r>
            <w:proofErr w:type="spellEnd"/>
            <w:r w:rsidRPr="00581800">
              <w:t xml:space="preserve">, </w:t>
            </w:r>
            <w:proofErr w:type="spellStart"/>
            <w:r w:rsidRPr="00581800">
              <w:t>stg_breakdown_events</w:t>
            </w:r>
            <w:proofErr w:type="spellEnd"/>
            <w:r w:rsidRPr="00581800">
              <w:t xml:space="preserve">, </w:t>
            </w:r>
            <w:proofErr w:type="spellStart"/>
            <w:r w:rsidRPr="00581800">
              <w:t>stg_crew_roster</w:t>
            </w:r>
            <w:proofErr w:type="spellEnd"/>
            <w:r w:rsidRPr="00581800">
              <w:t xml:space="preserve"> and </w:t>
            </w:r>
            <w:proofErr w:type="spellStart"/>
            <w:r w:rsidRPr="00581800">
              <w:t>stg_parts_inventory</w:t>
            </w:r>
            <w:proofErr w:type="spellEnd"/>
            <w:r w:rsidRPr="00581800">
              <w:t xml:space="preserve"> were loaded into the Power BI model. Re-imported </w:t>
            </w:r>
            <w:proofErr w:type="spellStart"/>
            <w:r w:rsidRPr="00581800">
              <w:t>stg_asset_register</w:t>
            </w:r>
            <w:proofErr w:type="spellEnd"/>
            <w:r w:rsidRPr="00581800">
              <w:t xml:space="preserve"> after noticing it </w:t>
            </w:r>
            <w:r w:rsidRPr="00581800">
              <w:lastRenderedPageBreak/>
              <w:t>was missing from the Data pane and confirmed it appeared correctly with the other staging tables.</w:t>
            </w:r>
            <w:r>
              <w:t xml:space="preserve"> </w:t>
            </w:r>
            <w:r w:rsidRPr="00581800">
              <w:t xml:space="preserve"> Imported fuel_usage.csv into Power Query and renamed the query to </w:t>
            </w:r>
            <w:proofErr w:type="spellStart"/>
            <w:r w:rsidRPr="00581800">
              <w:t>stg_fuel_usage</w:t>
            </w:r>
            <w:proofErr w:type="spellEnd"/>
            <w:r w:rsidRPr="00581800">
              <w:t xml:space="preserve">. Checked the expected headings: </w:t>
            </w:r>
            <w:proofErr w:type="spellStart"/>
            <w:r w:rsidRPr="00581800">
              <w:t>fuel_record_id</w:t>
            </w:r>
            <w:proofErr w:type="spellEnd"/>
            <w:r w:rsidRPr="00581800">
              <w:t xml:space="preserve">, date, </w:t>
            </w:r>
            <w:proofErr w:type="spellStart"/>
            <w:r w:rsidRPr="00581800">
              <w:t>asset_id</w:t>
            </w:r>
            <w:proofErr w:type="spellEnd"/>
            <w:r w:rsidRPr="00581800">
              <w:t xml:space="preserve">, </w:t>
            </w:r>
            <w:proofErr w:type="spellStart"/>
            <w:r w:rsidRPr="00581800">
              <w:t>operating_hours</w:t>
            </w:r>
            <w:proofErr w:type="spellEnd"/>
            <w:r w:rsidRPr="00581800">
              <w:t xml:space="preserve">, </w:t>
            </w:r>
            <w:proofErr w:type="spellStart"/>
            <w:r w:rsidRPr="00581800">
              <w:t>fuel_litres</w:t>
            </w:r>
            <w:proofErr w:type="spellEnd"/>
            <w:r w:rsidRPr="00581800">
              <w:t xml:space="preserve">, </w:t>
            </w:r>
            <w:proofErr w:type="spellStart"/>
            <w:r w:rsidRPr="00581800">
              <w:t>fuel_cost_aud</w:t>
            </w:r>
            <w:proofErr w:type="spellEnd"/>
            <w:r w:rsidRPr="00581800">
              <w:t xml:space="preserve"> and </w:t>
            </w:r>
            <w:proofErr w:type="spellStart"/>
            <w:r w:rsidRPr="00581800">
              <w:t>shift_type</w:t>
            </w:r>
            <w:proofErr w:type="spellEnd"/>
            <w:r w:rsidRPr="00581800">
              <w:t xml:space="preserve">. Updated the numeric fields so </w:t>
            </w:r>
            <w:proofErr w:type="spellStart"/>
            <w:r w:rsidRPr="00581800">
              <w:t>operating_hours</w:t>
            </w:r>
            <w:proofErr w:type="spellEnd"/>
            <w:r w:rsidRPr="00581800">
              <w:t xml:space="preserve">, </w:t>
            </w:r>
            <w:proofErr w:type="spellStart"/>
            <w:r w:rsidRPr="00581800">
              <w:t>fuel_litres</w:t>
            </w:r>
            <w:proofErr w:type="spellEnd"/>
            <w:r w:rsidRPr="00581800">
              <w:t xml:space="preserve"> and </w:t>
            </w:r>
            <w:proofErr w:type="spellStart"/>
            <w:r w:rsidRPr="00581800">
              <w:t>fuel_cost_aud</w:t>
            </w:r>
            <w:proofErr w:type="spellEnd"/>
            <w:r w:rsidRPr="00581800">
              <w:t xml:space="preserve"> were stored as Decimal Number.</w:t>
            </w:r>
            <w:r>
              <w:t xml:space="preserve"> </w:t>
            </w:r>
            <w:r w:rsidRPr="00581800">
              <w:t xml:space="preserve"> Created </w:t>
            </w:r>
            <w:proofErr w:type="spellStart"/>
            <w:r w:rsidRPr="00581800">
              <w:t>Fuel_Record_Quality_Flag</w:t>
            </w:r>
            <w:proofErr w:type="spellEnd"/>
            <w:r w:rsidRPr="00581800">
              <w:t xml:space="preserve"> to identify incomplete fuel records. Created </w:t>
            </w:r>
            <w:proofErr w:type="spellStart"/>
            <w:r w:rsidRPr="00581800">
              <w:t>Include_In_Fuel_Analysis</w:t>
            </w:r>
            <w:proofErr w:type="spellEnd"/>
            <w:r w:rsidRPr="00581800">
              <w:t xml:space="preserve"> to separate records that can be used safely in fuel-consumption KPIs from records that should remain in the dataset for data-quality reporting. Created </w:t>
            </w:r>
            <w:proofErr w:type="spellStart"/>
            <w:r w:rsidRPr="00581800">
              <w:t>Asset_ID_Standardised</w:t>
            </w:r>
            <w:proofErr w:type="spellEnd"/>
            <w:r w:rsidRPr="00581800">
              <w:t xml:space="preserve"> to clean inconsistent asset ID formatting, including lowercase IDs and IDs missing hyphens.</w:t>
            </w:r>
            <w:r w:rsidR="003E5F7B" w:rsidRPr="0007537B">
              <w:br/>
            </w:r>
            <w:r w:rsidR="003E5F7B" w:rsidRPr="0007537B">
              <w:rPr>
                <w:b/>
                <w:bCs/>
              </w:rPr>
              <w:t>Why it matters:</w:t>
            </w:r>
            <w:r w:rsidR="00012655">
              <w:rPr>
                <w:b/>
                <w:bCs/>
              </w:rPr>
              <w:t xml:space="preserve"> </w:t>
            </w:r>
            <w:r w:rsidR="00012655">
              <w:t xml:space="preserve"> This moved the project from simple importing into actual repeatable Power Query cleaning. The </w:t>
            </w:r>
            <w:proofErr w:type="spellStart"/>
            <w:r w:rsidR="00012655">
              <w:t>fuel_usage</w:t>
            </w:r>
            <w:proofErr w:type="spellEnd"/>
            <w:r w:rsidR="00012655">
              <w:t xml:space="preserve"> table is one of the first tables with real data-quality issues, so documenting and controlling those issues is important before building relationships, DAX measures and dashboard visuals.</w:t>
            </w:r>
            <w:r w:rsidR="003E5F7B" w:rsidRPr="0007537B">
              <w:br/>
            </w:r>
            <w:r w:rsidR="003E5F7B" w:rsidRPr="0007537B">
              <w:rPr>
                <w:b/>
                <w:bCs/>
              </w:rPr>
              <w:t>Problem or decision:</w:t>
            </w:r>
            <w:r w:rsidR="00012655">
              <w:rPr>
                <w:b/>
                <w:bCs/>
              </w:rPr>
              <w:t xml:space="preserve"> </w:t>
            </w:r>
            <w:r w:rsidR="00012655">
              <w:t xml:space="preserve"> The Excel audit suggested blank </w:t>
            </w:r>
            <w:proofErr w:type="spellStart"/>
            <w:r w:rsidR="00012655">
              <w:t>asset_id</w:t>
            </w:r>
            <w:proofErr w:type="spellEnd"/>
            <w:r w:rsidR="00012655">
              <w:t xml:space="preserve"> values, but Power Query validation did not confirm true null or blank asset IDs. Further inspection showed the real issue was inconsistent asset ID formatting, such as lowercase IDs and IDs without hyphens. I decided to keep the original </w:t>
            </w:r>
            <w:proofErr w:type="spellStart"/>
            <w:r w:rsidR="00012655">
              <w:t>asset_id</w:t>
            </w:r>
            <w:proofErr w:type="spellEnd"/>
            <w:r w:rsidR="00012655">
              <w:t xml:space="preserve"> field for transparency and create a separate </w:t>
            </w:r>
            <w:proofErr w:type="spellStart"/>
            <w:r w:rsidR="00012655">
              <w:t>Asset_ID_Standardised</w:t>
            </w:r>
            <w:proofErr w:type="spellEnd"/>
            <w:r w:rsidR="00012655">
              <w:t xml:space="preserve"> column for clean relationships.</w:t>
            </w:r>
          </w:p>
          <w:p w14:paraId="3E79123E" w14:textId="77777777" w:rsidR="00DD4E80" w:rsidRDefault="00DD4E80" w:rsidP="003E5F7B"/>
          <w:p w14:paraId="1E65C967" w14:textId="77777777" w:rsidR="00BE258C" w:rsidRDefault="00DD4E80" w:rsidP="00E60017">
            <w:r w:rsidRPr="00DD4E80">
              <w:t xml:space="preserve">I also decided not to replace null </w:t>
            </w:r>
            <w:proofErr w:type="spellStart"/>
            <w:r w:rsidRPr="00DD4E80">
              <w:t>fuel_litres</w:t>
            </w:r>
            <w:proofErr w:type="spellEnd"/>
            <w:r w:rsidRPr="00DD4E80">
              <w:t xml:space="preserve"> values with zero. These records are retained, flagged as Missing fuel litres, and excluded from fuel KPI calculations using </w:t>
            </w:r>
            <w:proofErr w:type="spellStart"/>
            <w:r w:rsidRPr="00DD4E80">
              <w:t>Include_In_Fuel_Analysis</w:t>
            </w:r>
            <w:proofErr w:type="spellEnd"/>
            <w:r w:rsidRPr="00DD4E80">
              <w:t>.</w:t>
            </w:r>
            <w:r w:rsidR="003E5F7B" w:rsidRPr="00BE258C">
              <w:br/>
            </w:r>
            <w:r w:rsidR="003E5F7B" w:rsidRPr="0007537B">
              <w:rPr>
                <w:b/>
                <w:bCs/>
              </w:rPr>
              <w:t>What I learned:</w:t>
            </w:r>
            <w:r w:rsidR="003E5F7B" w:rsidRPr="00BE258C">
              <w:t xml:space="preserve">  </w:t>
            </w:r>
            <w:r w:rsidR="00E60017" w:rsidRPr="00E60017">
              <w:t xml:space="preserve"> I learned that an Excel audit finding should be validated again in Power Query before cleaning decisions are finalised. A value can look like a blank or matching issue in one tool but reveal itself as a formatting problem in another. I also learned the difference between cleaning data for relationships and preserving original source values for auditability.</w:t>
            </w:r>
            <w:r w:rsidR="003E5F7B" w:rsidRPr="0007537B">
              <w:br/>
            </w:r>
            <w:r w:rsidR="003E5F7B" w:rsidRPr="0007537B">
              <w:rPr>
                <w:b/>
                <w:bCs/>
              </w:rPr>
              <w:t xml:space="preserve">Evidence saved: </w:t>
            </w:r>
          </w:p>
          <w:p w14:paraId="589EB51B" w14:textId="02010A78" w:rsidR="00E60017" w:rsidRDefault="00E60017" w:rsidP="00E60017">
            <w:r>
              <w:t xml:space="preserve">Screenshot: </w:t>
            </w:r>
          </w:p>
          <w:p w14:paraId="4D6273BE" w14:textId="626FE069" w:rsidR="00E60017" w:rsidRDefault="00E60017" w:rsidP="00E60017">
            <w:r>
              <w:rPr>
                <w:noProof/>
              </w:rPr>
              <w:drawing>
                <wp:inline distT="0" distB="0" distL="0" distR="0" wp14:anchorId="74E0D6EB" wp14:editId="1608F1F0">
                  <wp:extent cx="1670119" cy="1043709"/>
                  <wp:effectExtent l="0" t="0" r="6350" b="4445"/>
                  <wp:docPr id="62662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28755" name="Picture 6266287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83900" cy="1052321"/>
                          </a:xfrm>
                          <a:prstGeom prst="rect">
                            <a:avLst/>
                          </a:prstGeom>
                        </pic:spPr>
                      </pic:pic>
                    </a:graphicData>
                  </a:graphic>
                </wp:inline>
              </w:drawing>
            </w:r>
            <w:r>
              <w:t xml:space="preserve"> </w:t>
            </w:r>
            <w:r>
              <w:rPr>
                <w:noProof/>
              </w:rPr>
              <w:drawing>
                <wp:inline distT="0" distB="0" distL="0" distR="0" wp14:anchorId="6B2DFC1B" wp14:editId="4CF2B4A5">
                  <wp:extent cx="1662430" cy="1038904"/>
                  <wp:effectExtent l="0" t="0" r="0" b="8890"/>
                  <wp:docPr id="176038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6613" name="Picture 1760386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32521" cy="1082706"/>
                          </a:xfrm>
                          <a:prstGeom prst="rect">
                            <a:avLst/>
                          </a:prstGeom>
                        </pic:spPr>
                      </pic:pic>
                    </a:graphicData>
                  </a:graphic>
                </wp:inline>
              </w:drawing>
            </w:r>
          </w:p>
          <w:p w14:paraId="3E69F5A2" w14:textId="77777777" w:rsidR="00E60017" w:rsidRDefault="00E60017" w:rsidP="00E60017">
            <w:r>
              <w:t xml:space="preserve">Power BI file: </w:t>
            </w:r>
            <w:proofErr w:type="spellStart"/>
            <w:r>
              <w:t>Pilbara_Ridge_Fleet_Reliability.pbix</w:t>
            </w:r>
            <w:proofErr w:type="spellEnd"/>
            <w:r>
              <w:t xml:space="preserve"> </w:t>
            </w:r>
          </w:p>
          <w:p w14:paraId="1BF7926A" w14:textId="5B96ACA4" w:rsidR="00E60017" w:rsidRPr="0007537B" w:rsidRDefault="00E60017" w:rsidP="00E60017">
            <w:pPr>
              <w:rPr>
                <w:b/>
                <w:bCs/>
              </w:rPr>
            </w:pPr>
            <w:r>
              <w:t>Data cleaning documentation: Data_Cleaning_Log.docx</w:t>
            </w:r>
          </w:p>
        </w:tc>
      </w:tr>
      <w:tr w:rsidR="00BE258C" w14:paraId="01662FA4" w14:textId="77777777" w:rsidTr="0007537B">
        <w:tc>
          <w:tcPr>
            <w:tcW w:w="9016" w:type="dxa"/>
          </w:tcPr>
          <w:p w14:paraId="3A48A5E5" w14:textId="58A9008B" w:rsidR="006A400E" w:rsidRDefault="003E5F7B" w:rsidP="00104D32">
            <w:pPr>
              <w:rPr>
                <w:b/>
                <w:bCs/>
              </w:rPr>
            </w:pPr>
            <w:r w:rsidRPr="0007537B">
              <w:rPr>
                <w:b/>
                <w:bCs/>
              </w:rPr>
              <w:lastRenderedPageBreak/>
              <w:t>Date:</w:t>
            </w:r>
            <w:r w:rsidR="00104D32">
              <w:rPr>
                <w:b/>
                <w:bCs/>
              </w:rPr>
              <w:t xml:space="preserve"> </w:t>
            </w:r>
            <w:r w:rsidR="00104D32" w:rsidRPr="00150ED5">
              <w:t>1</w:t>
            </w:r>
            <w:r w:rsidR="00150ED5" w:rsidRPr="00150ED5">
              <w:t>6/07/2026</w:t>
            </w:r>
            <w:r w:rsidRPr="0007537B">
              <w:br/>
            </w:r>
            <w:r w:rsidRPr="0007537B">
              <w:rPr>
                <w:b/>
                <w:bCs/>
              </w:rPr>
              <w:t>Tool used:</w:t>
            </w:r>
            <w:r w:rsidR="00716052">
              <w:rPr>
                <w:b/>
                <w:bCs/>
              </w:rPr>
              <w:t xml:space="preserve"> </w:t>
            </w:r>
            <w:r w:rsidR="00716052" w:rsidRPr="00716052">
              <w:t xml:space="preserve">Power BI Desktop, Power Query, </w:t>
            </w:r>
            <w:r w:rsidRPr="0007537B">
              <w:br/>
            </w:r>
          </w:p>
          <w:p w14:paraId="75B820F2" w14:textId="28F0D5D9" w:rsidR="00FC5D81" w:rsidRDefault="003E5F7B" w:rsidP="00104D32">
            <w:pPr>
              <w:rPr>
                <w:b/>
                <w:bCs/>
              </w:rPr>
            </w:pPr>
            <w:r w:rsidRPr="0007537B">
              <w:rPr>
                <w:b/>
                <w:bCs/>
              </w:rPr>
              <w:t>What I did:</w:t>
            </w:r>
            <w:r w:rsidR="00FC5D81">
              <w:rPr>
                <w:b/>
                <w:bCs/>
              </w:rPr>
              <w:t xml:space="preserve"> </w:t>
            </w:r>
          </w:p>
          <w:p w14:paraId="2BC108EE" w14:textId="77777777" w:rsidR="006A400E" w:rsidRDefault="00FC5D81" w:rsidP="00104D32">
            <w:pPr>
              <w:rPr>
                <w:b/>
                <w:bCs/>
              </w:rPr>
            </w:pPr>
            <w:r w:rsidRPr="00FC5D81">
              <w:t xml:space="preserve">Continued the Power Query cleaning phase for Project 1 by working on maintenance_work_orders.csv. Imported the file into Power Query and renamed it to </w:t>
            </w:r>
            <w:proofErr w:type="spellStart"/>
            <w:r w:rsidRPr="00FC5D81">
              <w:t>stg_maintenance_work_orders</w:t>
            </w:r>
            <w:proofErr w:type="spellEnd"/>
            <w:r w:rsidRPr="00FC5D81">
              <w:t xml:space="preserve">. Confirmed 707 rows loaded and checked that all expected columns were present. I corrected the main numeric fields by setting </w:t>
            </w:r>
            <w:proofErr w:type="spellStart"/>
            <w:r w:rsidRPr="00FC5D81">
              <w:t>labour_hours</w:t>
            </w:r>
            <w:proofErr w:type="spellEnd"/>
            <w:r w:rsidRPr="00FC5D81">
              <w:t xml:space="preserve">, </w:t>
            </w:r>
            <w:proofErr w:type="spellStart"/>
            <w:r w:rsidRPr="00FC5D81">
              <w:t>materials_cost_aud</w:t>
            </w:r>
            <w:proofErr w:type="spellEnd"/>
            <w:r w:rsidRPr="00FC5D81">
              <w:t xml:space="preserve">, </w:t>
            </w:r>
            <w:proofErr w:type="spellStart"/>
            <w:r w:rsidRPr="00FC5D81">
              <w:t>external_service_cost_aud</w:t>
            </w:r>
            <w:proofErr w:type="spellEnd"/>
            <w:r w:rsidRPr="00FC5D81">
              <w:t xml:space="preserve"> and </w:t>
            </w:r>
            <w:proofErr w:type="spellStart"/>
            <w:r w:rsidRPr="00FC5D81">
              <w:t>downtime_hours</w:t>
            </w:r>
            <w:proofErr w:type="spellEnd"/>
            <w:r w:rsidRPr="00FC5D81">
              <w:t xml:space="preserve"> </w:t>
            </w:r>
            <w:r w:rsidRPr="00FC5D81">
              <w:lastRenderedPageBreak/>
              <w:t xml:space="preserve">to Decimal Number. I reviewed the </w:t>
            </w:r>
            <w:proofErr w:type="spellStart"/>
            <w:r w:rsidRPr="00FC5D81">
              <w:t>failure_code</w:t>
            </w:r>
            <w:proofErr w:type="spellEnd"/>
            <w:r w:rsidRPr="00FC5D81">
              <w:t xml:space="preserve"> and </w:t>
            </w:r>
            <w:proofErr w:type="spellStart"/>
            <w:r w:rsidRPr="00FC5D81">
              <w:t>failure_description</w:t>
            </w:r>
            <w:proofErr w:type="spellEnd"/>
            <w:r w:rsidRPr="00FC5D81">
              <w:t xml:space="preserve"> fields and identified inconsistent failure code labels, including abbreviations and mixed formats such as ELEC, Elec, Electrical, HYD, HYDRAULICS, TYR and TYRES. I created </w:t>
            </w:r>
            <w:proofErr w:type="spellStart"/>
            <w:r w:rsidRPr="00FC5D81">
              <w:t>Failure_Category_Standardised</w:t>
            </w:r>
            <w:proofErr w:type="spellEnd"/>
            <w:r w:rsidRPr="00FC5D81">
              <w:t xml:space="preserve"> to convert failure codes into full readable categories such as Electrical, Hydraulics, Transmission, Cooling, Engine, Structural, Tyres, Undercarriage and Preventive Maintenance. I kept the original </w:t>
            </w:r>
            <w:proofErr w:type="spellStart"/>
            <w:r w:rsidRPr="00FC5D81">
              <w:t>failure_code</w:t>
            </w:r>
            <w:proofErr w:type="spellEnd"/>
            <w:r w:rsidRPr="00FC5D81">
              <w:t xml:space="preserve"> column unchanged for auditability. I also identified errors in </w:t>
            </w:r>
            <w:proofErr w:type="spellStart"/>
            <w:r w:rsidRPr="00FC5D81">
              <w:t>date_raised</w:t>
            </w:r>
            <w:proofErr w:type="spellEnd"/>
            <w:r w:rsidRPr="00FC5D81">
              <w:t xml:space="preserve"> on rows 469 and 563. These values could not be parsed as valid dates, so I replaced the errors with null. I then created </w:t>
            </w:r>
            <w:proofErr w:type="spellStart"/>
            <w:r w:rsidRPr="00FC5D81">
              <w:t>Work_Order_Quality_Flag</w:t>
            </w:r>
            <w:proofErr w:type="spellEnd"/>
            <w:r w:rsidRPr="00FC5D81">
              <w:t xml:space="preserve"> to classify work order records by quality issue and created </w:t>
            </w:r>
            <w:proofErr w:type="spellStart"/>
            <w:r w:rsidRPr="00FC5D81">
              <w:t>Include_In_Work_Order_Analysis</w:t>
            </w:r>
            <w:proofErr w:type="spellEnd"/>
            <w:r w:rsidRPr="00FC5D81">
              <w:t xml:space="preserve"> as a True/False flag for KPI filtering.</w:t>
            </w:r>
            <w:r w:rsidR="003E5F7B" w:rsidRPr="0007537B">
              <w:br/>
            </w:r>
          </w:p>
          <w:p w14:paraId="559EC4F1" w14:textId="77777777" w:rsidR="00DC3D7C" w:rsidRDefault="003E5F7B" w:rsidP="00104D32">
            <w:pPr>
              <w:rPr>
                <w:b/>
                <w:bCs/>
              </w:rPr>
            </w:pPr>
            <w:r w:rsidRPr="0007537B">
              <w:rPr>
                <w:b/>
                <w:bCs/>
              </w:rPr>
              <w:t>Why it matters:</w:t>
            </w:r>
          </w:p>
          <w:p w14:paraId="45B1F6B8" w14:textId="77777777" w:rsidR="00DC3D7C" w:rsidRDefault="00DC3D7C" w:rsidP="00104D32">
            <w:proofErr w:type="spellStart"/>
            <w:r w:rsidRPr="00DC3D7C">
              <w:t>maintenance_work_orders</w:t>
            </w:r>
            <w:proofErr w:type="spellEnd"/>
            <w:r w:rsidRPr="00DC3D7C">
              <w:t xml:space="preserve"> is one of the central tables in the fleet reliability project. It connects assets, maintenance activity, costs, downtime, crews and failure categories. Cleaning this table properly is important because it will support work order KPIs, downtime analysis, cost analysis and failure pattern reporting. </w:t>
            </w:r>
          </w:p>
          <w:p w14:paraId="1CCC3D8B" w14:textId="77777777" w:rsidR="00DC3D7C" w:rsidRDefault="00DC3D7C" w:rsidP="00104D32"/>
          <w:p w14:paraId="380BE091" w14:textId="77777777" w:rsidR="004F6D39" w:rsidRDefault="003E5F7B" w:rsidP="00104D32">
            <w:pPr>
              <w:rPr>
                <w:b/>
                <w:bCs/>
              </w:rPr>
            </w:pPr>
            <w:r w:rsidRPr="0007537B">
              <w:rPr>
                <w:b/>
                <w:bCs/>
              </w:rPr>
              <w:t>Problem or decision:</w:t>
            </w:r>
          </w:p>
          <w:p w14:paraId="49656045" w14:textId="77777777" w:rsidR="001B0DEB" w:rsidRDefault="004F6D39" w:rsidP="00104D32">
            <w:pPr>
              <w:rPr>
                <w:b/>
                <w:bCs/>
              </w:rPr>
            </w:pPr>
            <w:r w:rsidRPr="004F6D39">
              <w:t xml:space="preserve">The original </w:t>
            </w:r>
            <w:proofErr w:type="spellStart"/>
            <w:r w:rsidRPr="004F6D39">
              <w:t>failure_code</w:t>
            </w:r>
            <w:proofErr w:type="spellEnd"/>
            <w:r w:rsidRPr="004F6D39">
              <w:t xml:space="preserve"> field contained inconsistent abbreviations and labels, so I decided not to overwrite it. Instead, I created a separate </w:t>
            </w:r>
            <w:proofErr w:type="spellStart"/>
            <w:r w:rsidRPr="004F6D39">
              <w:t>Failure_Category_Standardised</w:t>
            </w:r>
            <w:proofErr w:type="spellEnd"/>
            <w:r w:rsidRPr="004F6D39">
              <w:t xml:space="preserve"> column using full readable names to support accessibility and dashboard clarity. The Excel audit suggested several quality issues. Power Query confirmed invalid </w:t>
            </w:r>
            <w:proofErr w:type="spellStart"/>
            <w:r w:rsidRPr="004F6D39">
              <w:t>date_raised</w:t>
            </w:r>
            <w:proofErr w:type="spellEnd"/>
            <w:r w:rsidRPr="004F6D39">
              <w:t xml:space="preserve"> values and missing planned or actual finish dates. I decided to convert invalid </w:t>
            </w:r>
            <w:proofErr w:type="spellStart"/>
            <w:r w:rsidRPr="004F6D39">
              <w:t>date_raised</w:t>
            </w:r>
            <w:proofErr w:type="spellEnd"/>
            <w:r w:rsidRPr="004F6D39">
              <w:t xml:space="preserve"> errors to null and flag them rather than manually guessing the correct dates. I also validated the “finish before start date” issue separately and found that Power Query did not confirm it after type handling, so I did not force that issue into the final quality flag.</w:t>
            </w:r>
            <w:r w:rsidR="003E5F7B" w:rsidRPr="00BE258C">
              <w:br/>
            </w:r>
          </w:p>
          <w:p w14:paraId="7E2B6F51" w14:textId="77777777" w:rsidR="001B0DEB" w:rsidRDefault="003E5F7B" w:rsidP="00104D32">
            <w:r w:rsidRPr="0007537B">
              <w:rPr>
                <w:b/>
                <w:bCs/>
              </w:rPr>
              <w:t>What I learned:</w:t>
            </w:r>
            <w:r w:rsidRPr="00BE258C">
              <w:t xml:space="preserve">  </w:t>
            </w:r>
          </w:p>
          <w:p w14:paraId="15F692A9" w14:textId="13658724" w:rsidR="00BE258C" w:rsidRDefault="001B0DEB" w:rsidP="00104D32">
            <w:pPr>
              <w:rPr>
                <w:b/>
                <w:bCs/>
              </w:rPr>
            </w:pPr>
            <w:r w:rsidRPr="001B0DEB">
              <w:t xml:space="preserve">I learned that Power Query cleaning is not only about fixing errors. It is also about making deliberate modelling decisions. I learned to keep raw source columns for transparency while creating standardised analysis columns for reporting. I also learned that accessibility starts during data preparation because readable categories make later dashboard design simpler and clearer. </w:t>
            </w:r>
            <w:r w:rsidR="003E5F7B" w:rsidRPr="0007537B">
              <w:br/>
            </w:r>
            <w:r w:rsidR="003E5F7B" w:rsidRPr="0007537B">
              <w:rPr>
                <w:b/>
                <w:bCs/>
              </w:rPr>
              <w:t xml:space="preserve">Evidence saved: </w:t>
            </w:r>
          </w:p>
          <w:p w14:paraId="5EEB204A" w14:textId="01C4F445" w:rsidR="007846A8" w:rsidRDefault="007846A8" w:rsidP="00104D32">
            <w:r w:rsidRPr="007846A8">
              <w:t xml:space="preserve">26_maintenance_work_orders_quality_flags_created.png Power BI file: </w:t>
            </w:r>
            <w:proofErr w:type="spellStart"/>
            <w:r w:rsidRPr="007846A8">
              <w:t>Pilbara_Ridge_Fleet_Reliability.pbix</w:t>
            </w:r>
            <w:proofErr w:type="spellEnd"/>
            <w:r w:rsidRPr="007846A8">
              <w:t xml:space="preserve"> Data cleaning documentation: Data_Cleaning_Log.docx</w:t>
            </w:r>
          </w:p>
          <w:p w14:paraId="14D318AC" w14:textId="17CA3C6E" w:rsidR="00104D32" w:rsidRPr="0007537B" w:rsidRDefault="00104D32" w:rsidP="00104D32">
            <w:pPr>
              <w:rPr>
                <w:b/>
                <w:bCs/>
              </w:rPr>
            </w:pPr>
            <w:r>
              <w:rPr>
                <w:b/>
                <w:bCs/>
                <w:noProof/>
              </w:rPr>
              <w:drawing>
                <wp:inline distT="0" distB="0" distL="0" distR="0" wp14:anchorId="36FD91B5" wp14:editId="0F137908">
                  <wp:extent cx="1625780" cy="1016000"/>
                  <wp:effectExtent l="0" t="0" r="0" b="0"/>
                  <wp:docPr id="88403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38252" name="Picture 8840382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41851" cy="1026043"/>
                          </a:xfrm>
                          <a:prstGeom prst="rect">
                            <a:avLst/>
                          </a:prstGeom>
                        </pic:spPr>
                      </pic:pic>
                    </a:graphicData>
                  </a:graphic>
                </wp:inline>
              </w:drawing>
            </w:r>
            <w:r>
              <w:rPr>
                <w:b/>
                <w:bCs/>
              </w:rPr>
              <w:t xml:space="preserve"> </w:t>
            </w:r>
            <w:r>
              <w:rPr>
                <w:b/>
                <w:bCs/>
                <w:noProof/>
              </w:rPr>
              <w:drawing>
                <wp:inline distT="0" distB="0" distL="0" distR="0" wp14:anchorId="718D31A3" wp14:editId="2E33AA27">
                  <wp:extent cx="1690039" cy="1006764"/>
                  <wp:effectExtent l="0" t="0" r="5715" b="3175"/>
                  <wp:docPr id="1494928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28307" name="Picture 14949283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02095" cy="1013946"/>
                          </a:xfrm>
                          <a:prstGeom prst="rect">
                            <a:avLst/>
                          </a:prstGeom>
                        </pic:spPr>
                      </pic:pic>
                    </a:graphicData>
                  </a:graphic>
                </wp:inline>
              </w:drawing>
            </w:r>
          </w:p>
        </w:tc>
      </w:tr>
      <w:tr w:rsidR="00BE258C" w14:paraId="3F05BC38" w14:textId="77777777" w:rsidTr="0007537B">
        <w:tc>
          <w:tcPr>
            <w:tcW w:w="9016" w:type="dxa"/>
          </w:tcPr>
          <w:p w14:paraId="5D03FF3A" w14:textId="77777777" w:rsidR="00791ADE" w:rsidRDefault="003E5F7B" w:rsidP="003E5F7B">
            <w:pPr>
              <w:rPr>
                <w:b/>
                <w:bCs/>
              </w:rPr>
            </w:pPr>
            <w:r w:rsidRPr="0007537B">
              <w:rPr>
                <w:b/>
                <w:bCs/>
              </w:rPr>
              <w:lastRenderedPageBreak/>
              <w:t>Date:</w:t>
            </w:r>
            <w:r w:rsidR="00C664AE">
              <w:rPr>
                <w:b/>
                <w:bCs/>
              </w:rPr>
              <w:t xml:space="preserve"> </w:t>
            </w:r>
            <w:r w:rsidR="00C664AE" w:rsidRPr="00C664AE">
              <w:t xml:space="preserve">  </w:t>
            </w:r>
            <w:r w:rsidR="00C664AE" w:rsidRPr="00C664AE">
              <w:t>16/07/2026</w:t>
            </w:r>
            <w:r w:rsidR="00C664AE" w:rsidRPr="00C664AE">
              <w:rPr>
                <w:b/>
                <w:bCs/>
              </w:rPr>
              <w:t xml:space="preserve"> </w:t>
            </w:r>
            <w:r w:rsidRPr="0007537B">
              <w:br/>
            </w:r>
            <w:r w:rsidRPr="0007537B">
              <w:rPr>
                <w:b/>
                <w:bCs/>
              </w:rPr>
              <w:t>Tool used:</w:t>
            </w:r>
            <w:r w:rsidR="00386DC1">
              <w:rPr>
                <w:b/>
                <w:bCs/>
              </w:rPr>
              <w:t xml:space="preserve"> </w:t>
            </w:r>
            <w:r w:rsidR="00386DC1" w:rsidRPr="00386DC1">
              <w:t xml:space="preserve"> </w:t>
            </w:r>
            <w:r w:rsidR="00386DC1" w:rsidRPr="00386DC1">
              <w:t xml:space="preserve">Power BI Desktop, Power Query, </w:t>
            </w:r>
            <w:r w:rsidRPr="0007537B">
              <w:br/>
            </w:r>
            <w:r w:rsidRPr="0007537B">
              <w:rPr>
                <w:b/>
                <w:bCs/>
              </w:rPr>
              <w:t>What I did:</w:t>
            </w:r>
          </w:p>
          <w:p w14:paraId="2F17E002" w14:textId="77777777" w:rsidR="00791ADE" w:rsidRPr="00791ADE" w:rsidRDefault="00791ADE" w:rsidP="00791ADE">
            <w:r w:rsidRPr="00791ADE">
              <w:lastRenderedPageBreak/>
              <w:t xml:space="preserve">Completed the Power Query cleaning stage for shift_operations_log.csv. Imported the file into Power Query and renamed it to </w:t>
            </w:r>
            <w:proofErr w:type="spellStart"/>
            <w:r w:rsidRPr="00791ADE">
              <w:t>stg_shift_operations_log</w:t>
            </w:r>
            <w:proofErr w:type="spellEnd"/>
            <w:r w:rsidRPr="00791ADE">
              <w:t xml:space="preserve">. Confirmed the table contained the expected operational columns including </w:t>
            </w:r>
            <w:proofErr w:type="spellStart"/>
            <w:r w:rsidRPr="00791ADE">
              <w:t>shift_log_id</w:t>
            </w:r>
            <w:proofErr w:type="spellEnd"/>
            <w:r w:rsidRPr="00791ADE">
              <w:t xml:space="preserve">, date, </w:t>
            </w:r>
            <w:proofErr w:type="spellStart"/>
            <w:r w:rsidRPr="00791ADE">
              <w:t>shift_type</w:t>
            </w:r>
            <w:proofErr w:type="spellEnd"/>
            <w:r w:rsidRPr="00791ADE">
              <w:t xml:space="preserve">, </w:t>
            </w:r>
            <w:proofErr w:type="spellStart"/>
            <w:r w:rsidRPr="00791ADE">
              <w:t>asset_id</w:t>
            </w:r>
            <w:proofErr w:type="spellEnd"/>
            <w:r w:rsidRPr="00791ADE">
              <w:t xml:space="preserve">, </w:t>
            </w:r>
            <w:proofErr w:type="spellStart"/>
            <w:r w:rsidRPr="00791ADE">
              <w:t>crew_id</w:t>
            </w:r>
            <w:proofErr w:type="spellEnd"/>
            <w:r w:rsidRPr="00791ADE">
              <w:t xml:space="preserve">, </w:t>
            </w:r>
            <w:proofErr w:type="spellStart"/>
            <w:r w:rsidRPr="00791ADE">
              <w:t>scheduled_hours</w:t>
            </w:r>
            <w:proofErr w:type="spellEnd"/>
            <w:r w:rsidRPr="00791ADE">
              <w:t xml:space="preserve">, </w:t>
            </w:r>
            <w:proofErr w:type="spellStart"/>
            <w:r w:rsidRPr="00791ADE">
              <w:t>operating_hours</w:t>
            </w:r>
            <w:proofErr w:type="spellEnd"/>
            <w:r w:rsidRPr="00791ADE">
              <w:t xml:space="preserve">, </w:t>
            </w:r>
            <w:proofErr w:type="spellStart"/>
            <w:r w:rsidRPr="00791ADE">
              <w:t>idle_hours</w:t>
            </w:r>
            <w:proofErr w:type="spellEnd"/>
            <w:r w:rsidRPr="00791ADE">
              <w:t xml:space="preserve">, </w:t>
            </w:r>
            <w:proofErr w:type="spellStart"/>
            <w:r w:rsidRPr="00791ADE">
              <w:t>downtime_hours</w:t>
            </w:r>
            <w:proofErr w:type="spellEnd"/>
            <w:r w:rsidRPr="00791ADE">
              <w:t xml:space="preserve">, </w:t>
            </w:r>
            <w:proofErr w:type="spellStart"/>
            <w:r w:rsidRPr="00791ADE">
              <w:t>tonnes_moved</w:t>
            </w:r>
            <w:proofErr w:type="spellEnd"/>
            <w:r w:rsidRPr="00791ADE">
              <w:t xml:space="preserve">, </w:t>
            </w:r>
            <w:proofErr w:type="spellStart"/>
            <w:r w:rsidRPr="00791ADE">
              <w:t>metres_drilled</w:t>
            </w:r>
            <w:proofErr w:type="spellEnd"/>
            <w:r w:rsidRPr="00791ADE">
              <w:t xml:space="preserve">, </w:t>
            </w:r>
            <w:proofErr w:type="spellStart"/>
            <w:r w:rsidRPr="00791ADE">
              <w:t>weather_condition</w:t>
            </w:r>
            <w:proofErr w:type="spellEnd"/>
            <w:r w:rsidRPr="00791ADE">
              <w:t xml:space="preserve"> and </w:t>
            </w:r>
            <w:proofErr w:type="spellStart"/>
            <w:r w:rsidRPr="00791ADE">
              <w:t>operator_id</w:t>
            </w:r>
            <w:proofErr w:type="spellEnd"/>
            <w:r w:rsidRPr="00791ADE">
              <w:t>.</w:t>
            </w:r>
          </w:p>
          <w:p w14:paraId="41F985BE" w14:textId="77777777" w:rsidR="00791ADE" w:rsidRPr="00791ADE" w:rsidRDefault="00791ADE" w:rsidP="00791ADE"/>
          <w:p w14:paraId="1C8C9BC6" w14:textId="77777777" w:rsidR="00791ADE" w:rsidRPr="00791ADE" w:rsidRDefault="00791ADE" w:rsidP="00791ADE">
            <w:r w:rsidRPr="00791ADE">
              <w:t xml:space="preserve">I checked and corrected the main data types, including setting </w:t>
            </w:r>
            <w:proofErr w:type="spellStart"/>
            <w:r w:rsidRPr="00791ADE">
              <w:t>scheduled_hours</w:t>
            </w:r>
            <w:proofErr w:type="spellEnd"/>
            <w:r w:rsidRPr="00791ADE">
              <w:t xml:space="preserve"> and the other operational hour and production fields as Decimal Number. I identified date errors in the date column and replaced those errors with null so they could be handled consistently. I created </w:t>
            </w:r>
            <w:proofErr w:type="spellStart"/>
            <w:r w:rsidRPr="00791ADE">
              <w:t>Shift_Log_Quality_Flag</w:t>
            </w:r>
            <w:proofErr w:type="spellEnd"/>
            <w:r w:rsidRPr="00791ADE">
              <w:t xml:space="preserve"> to classify records as valid or as having issues such as missing or invalid date, negative operating hours or negative downtime hours.</w:t>
            </w:r>
          </w:p>
          <w:p w14:paraId="5940B4EC" w14:textId="77777777" w:rsidR="00791ADE" w:rsidRPr="00791ADE" w:rsidRDefault="00791ADE" w:rsidP="00791ADE"/>
          <w:p w14:paraId="2269B234" w14:textId="77777777" w:rsidR="00791ADE" w:rsidRPr="00791ADE" w:rsidRDefault="00791ADE" w:rsidP="00791ADE">
            <w:r w:rsidRPr="00791ADE">
              <w:t xml:space="preserve">I also created </w:t>
            </w:r>
            <w:proofErr w:type="spellStart"/>
            <w:r w:rsidRPr="00791ADE">
              <w:t>Asset_ID_Standardised</w:t>
            </w:r>
            <w:proofErr w:type="spellEnd"/>
            <w:r w:rsidRPr="00791ADE">
              <w:t xml:space="preserve"> to make asset IDs consistent with the asset register. I merged </w:t>
            </w:r>
            <w:proofErr w:type="spellStart"/>
            <w:r w:rsidRPr="00791ADE">
              <w:t>stg_shift_operations_log</w:t>
            </w:r>
            <w:proofErr w:type="spellEnd"/>
            <w:r w:rsidRPr="00791ADE">
              <w:t xml:space="preserve"> with </w:t>
            </w:r>
            <w:proofErr w:type="spellStart"/>
            <w:r w:rsidRPr="00791ADE">
              <w:t>stg_asset_register</w:t>
            </w:r>
            <w:proofErr w:type="spellEnd"/>
            <w:r w:rsidRPr="00791ADE">
              <w:t xml:space="preserve"> using the standardised asset ID and expanded </w:t>
            </w:r>
            <w:proofErr w:type="spellStart"/>
            <w:r w:rsidRPr="00791ADE">
              <w:t>asset_name</w:t>
            </w:r>
            <w:proofErr w:type="spellEnd"/>
            <w:r w:rsidRPr="00791ADE">
              <w:t xml:space="preserve"> and </w:t>
            </w:r>
            <w:proofErr w:type="spellStart"/>
            <w:r w:rsidRPr="00791ADE">
              <w:t>asset_class</w:t>
            </w:r>
            <w:proofErr w:type="spellEnd"/>
            <w:r w:rsidRPr="00791ADE">
              <w:t xml:space="preserve"> into the shift operations table. The merge matched 47,095 of 47,106 shift operation rows, showing that 11 rows had asset IDs that did not match the official asset register.</w:t>
            </w:r>
          </w:p>
          <w:p w14:paraId="4BE64104" w14:textId="77777777" w:rsidR="00791ADE" w:rsidRPr="00791ADE" w:rsidRDefault="00791ADE" w:rsidP="00791ADE"/>
          <w:p w14:paraId="37426609" w14:textId="77777777" w:rsidR="00B46B2B" w:rsidRDefault="00791ADE" w:rsidP="00791ADE">
            <w:pPr>
              <w:rPr>
                <w:b/>
                <w:bCs/>
              </w:rPr>
            </w:pPr>
            <w:r w:rsidRPr="00791ADE">
              <w:t xml:space="preserve">Finally, I created </w:t>
            </w:r>
            <w:proofErr w:type="spellStart"/>
            <w:r w:rsidRPr="00791ADE">
              <w:t>Asset_Match_Flag</w:t>
            </w:r>
            <w:proofErr w:type="spellEnd"/>
            <w:r w:rsidRPr="00791ADE">
              <w:t xml:space="preserve"> and updated </w:t>
            </w:r>
            <w:proofErr w:type="spellStart"/>
            <w:r w:rsidRPr="00791ADE">
              <w:t>Include_In_Shift_Analysis</w:t>
            </w:r>
            <w:proofErr w:type="spellEnd"/>
            <w:r w:rsidRPr="00791ADE">
              <w:t xml:space="preserve"> so that a shift record is included in KPI analysis only when the shift log is valid and the asset exists in the asset register.</w:t>
            </w:r>
            <w:r w:rsidR="003E5F7B" w:rsidRPr="0007537B">
              <w:br/>
            </w:r>
            <w:r w:rsidR="003E5F7B" w:rsidRPr="0007537B">
              <w:rPr>
                <w:b/>
                <w:bCs/>
              </w:rPr>
              <w:t>Why it matters:</w:t>
            </w:r>
          </w:p>
          <w:p w14:paraId="31F912F8" w14:textId="77777777" w:rsidR="00B554C2" w:rsidRDefault="00B46B2B" w:rsidP="00791ADE">
            <w:pPr>
              <w:rPr>
                <w:b/>
                <w:bCs/>
              </w:rPr>
            </w:pPr>
            <w:proofErr w:type="spellStart"/>
            <w:r w:rsidRPr="00B46B2B">
              <w:t>shift_operations_log</w:t>
            </w:r>
            <w:proofErr w:type="spellEnd"/>
            <w:r w:rsidRPr="00B46B2B">
              <w:t xml:space="preserve"> is one of the main operational fact tables in the project. It will support analysis of operating hours, downtime, idle time, production movement, drilling activity and weather-related conditions. Cleaning this table properly is important because operational KPIs can be misleading if invalid dates, negative hours or unmatched assets are included.</w:t>
            </w:r>
            <w:r w:rsidR="003E5F7B" w:rsidRPr="0007537B">
              <w:br/>
            </w:r>
            <w:r w:rsidR="003E5F7B" w:rsidRPr="0007537B">
              <w:rPr>
                <w:b/>
                <w:bCs/>
              </w:rPr>
              <w:t>Problem or decision:</w:t>
            </w:r>
          </w:p>
          <w:p w14:paraId="7BB9FC33" w14:textId="77777777" w:rsidR="002D7CA8" w:rsidRDefault="00B554C2" w:rsidP="00791ADE">
            <w:r w:rsidRPr="00B554C2">
              <w:t xml:space="preserve">I decided not to delete rows with data issues. Instead, I flagged them and created an inclusion field for KPI filtering. I also decided not to treat null </w:t>
            </w:r>
            <w:proofErr w:type="spellStart"/>
            <w:r w:rsidRPr="00B554C2">
              <w:t>tonnes_moved</w:t>
            </w:r>
            <w:proofErr w:type="spellEnd"/>
            <w:r w:rsidRPr="00B554C2">
              <w:t xml:space="preserve"> or null </w:t>
            </w:r>
            <w:proofErr w:type="spellStart"/>
            <w:r w:rsidRPr="00B554C2">
              <w:t>metres_drilled</w:t>
            </w:r>
            <w:proofErr w:type="spellEnd"/>
            <w:r w:rsidRPr="00B554C2">
              <w:t xml:space="preserve"> as automatic errors because those fields depend on asset class. This means the dataset remains transparent while still allowing clean KPI calculations.</w:t>
            </w:r>
            <w:r w:rsidR="003E5F7B" w:rsidRPr="00BE258C">
              <w:br/>
            </w:r>
            <w:r w:rsidR="003E5F7B" w:rsidRPr="0007537B">
              <w:rPr>
                <w:b/>
                <w:bCs/>
              </w:rPr>
              <w:t>What I learned:</w:t>
            </w:r>
            <w:r w:rsidR="003E5F7B" w:rsidRPr="00BE258C">
              <w:t xml:space="preserve">  </w:t>
            </w:r>
          </w:p>
          <w:p w14:paraId="2960CCCF" w14:textId="0FE8CC58" w:rsidR="003E5F7B" w:rsidRDefault="002D7CA8" w:rsidP="00791ADE">
            <w:r w:rsidRPr="002D7CA8">
              <w:t>I learned how to use Power Query not only to clean a table, but also to validate it against another table. The merge with the asset register showed why data quality checks need to include relationship checks, not just column formatting. I also learned that dashboard accessibility starts in the data model because readable fields, standardised IDs and clear flags make reporting easier later.</w:t>
            </w:r>
            <w:r w:rsidR="003E5F7B" w:rsidRPr="0007537B">
              <w:br/>
            </w:r>
            <w:r w:rsidR="003E5F7B" w:rsidRPr="0007537B">
              <w:rPr>
                <w:b/>
                <w:bCs/>
              </w:rPr>
              <w:t xml:space="preserve">Evidence saved: </w:t>
            </w:r>
          </w:p>
          <w:p w14:paraId="0D741EE3" w14:textId="77777777" w:rsidR="00EF3A0F" w:rsidRPr="00EF3A0F" w:rsidRDefault="00EF3A0F" w:rsidP="00791ADE">
            <w:r w:rsidRPr="00EF3A0F">
              <w:t xml:space="preserve">Power BI file: </w:t>
            </w:r>
            <w:proofErr w:type="spellStart"/>
            <w:r w:rsidRPr="00EF3A0F">
              <w:t>Pilbara_Ridge_Fleet_Reliability.pbix</w:t>
            </w:r>
            <w:proofErr w:type="spellEnd"/>
            <w:r w:rsidRPr="00EF3A0F">
              <w:t xml:space="preserve"> </w:t>
            </w:r>
          </w:p>
          <w:p w14:paraId="62B4641D" w14:textId="77777777" w:rsidR="004E39FF" w:rsidRDefault="00EF3A0F" w:rsidP="00791ADE">
            <w:r w:rsidRPr="00EF3A0F">
              <w:t>Data cleaning documentation: Data_Cleaning_Log.docx</w:t>
            </w:r>
          </w:p>
          <w:p w14:paraId="5E224CFC" w14:textId="32B2A6CC" w:rsidR="00EF3A0F" w:rsidRPr="00EF3A0F" w:rsidRDefault="004E39FF" w:rsidP="00791ADE">
            <w:r>
              <w:rPr>
                <w:noProof/>
              </w:rPr>
              <w:drawing>
                <wp:inline distT="0" distB="0" distL="0" distR="0" wp14:anchorId="2FFF2B67" wp14:editId="02576A67">
                  <wp:extent cx="1304543" cy="815340"/>
                  <wp:effectExtent l="0" t="0" r="0" b="3810"/>
                  <wp:docPr id="37135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57770" name="Picture 3713577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22315" cy="826448"/>
                          </a:xfrm>
                          <a:prstGeom prst="rect">
                            <a:avLst/>
                          </a:prstGeom>
                        </pic:spPr>
                      </pic:pic>
                    </a:graphicData>
                  </a:graphic>
                </wp:inline>
              </w:drawing>
            </w:r>
            <w:r>
              <w:t xml:space="preserve"> </w:t>
            </w:r>
            <w:r>
              <w:rPr>
                <w:noProof/>
              </w:rPr>
              <w:drawing>
                <wp:inline distT="0" distB="0" distL="0" distR="0" wp14:anchorId="1B0BD73D" wp14:editId="7C3E6FE4">
                  <wp:extent cx="1292353" cy="807720"/>
                  <wp:effectExtent l="0" t="0" r="3175" b="0"/>
                  <wp:docPr id="1917637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37071" name="Picture 19176370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06419" cy="816511"/>
                          </a:xfrm>
                          <a:prstGeom prst="rect">
                            <a:avLst/>
                          </a:prstGeom>
                        </pic:spPr>
                      </pic:pic>
                    </a:graphicData>
                  </a:graphic>
                </wp:inline>
              </w:drawing>
            </w:r>
            <w:r>
              <w:t xml:space="preserve"> </w:t>
            </w:r>
            <w:r>
              <w:rPr>
                <w:noProof/>
              </w:rPr>
              <w:drawing>
                <wp:inline distT="0" distB="0" distL="0" distR="0" wp14:anchorId="7496AF12" wp14:editId="3B3BB292">
                  <wp:extent cx="1292352" cy="807720"/>
                  <wp:effectExtent l="0" t="0" r="3175" b="0"/>
                  <wp:docPr id="883934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34693" name="Picture 883934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10579" cy="819112"/>
                          </a:xfrm>
                          <a:prstGeom prst="rect">
                            <a:avLst/>
                          </a:prstGeom>
                        </pic:spPr>
                      </pic:pic>
                    </a:graphicData>
                  </a:graphic>
                </wp:inline>
              </w:drawing>
            </w:r>
            <w:r>
              <w:t xml:space="preserve"> </w:t>
            </w:r>
            <w:r>
              <w:rPr>
                <w:noProof/>
              </w:rPr>
              <w:drawing>
                <wp:inline distT="0" distB="0" distL="0" distR="0" wp14:anchorId="6194A5E1" wp14:editId="053AC8F3">
                  <wp:extent cx="1304602" cy="815340"/>
                  <wp:effectExtent l="0" t="0" r="0" b="3810"/>
                  <wp:docPr id="1377854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54132" name="Picture 137785413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26568" cy="829068"/>
                          </a:xfrm>
                          <a:prstGeom prst="rect">
                            <a:avLst/>
                          </a:prstGeom>
                        </pic:spPr>
                      </pic:pic>
                    </a:graphicData>
                  </a:graphic>
                </wp:inline>
              </w:drawing>
            </w:r>
          </w:p>
          <w:p w14:paraId="206E3576" w14:textId="77777777" w:rsidR="00BE258C" w:rsidRPr="0007537B" w:rsidRDefault="00BE258C" w:rsidP="00BE258C">
            <w:pPr>
              <w:rPr>
                <w:b/>
                <w:bCs/>
              </w:rPr>
            </w:pPr>
          </w:p>
        </w:tc>
      </w:tr>
      <w:tr w:rsidR="000803AA" w14:paraId="3611EA05" w14:textId="77777777" w:rsidTr="0007537B">
        <w:tc>
          <w:tcPr>
            <w:tcW w:w="9016" w:type="dxa"/>
          </w:tcPr>
          <w:p w14:paraId="45609477" w14:textId="77777777" w:rsidR="000803AA" w:rsidRPr="0007537B" w:rsidRDefault="000803AA" w:rsidP="000803AA">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2D6C7D5B" w14:textId="77777777" w:rsidR="000803AA" w:rsidRPr="0007537B" w:rsidRDefault="000803AA" w:rsidP="003E5F7B">
            <w:pPr>
              <w:rPr>
                <w:b/>
                <w:bCs/>
              </w:rPr>
            </w:pPr>
          </w:p>
        </w:tc>
      </w:tr>
      <w:tr w:rsidR="000803AA" w14:paraId="5A19A43E" w14:textId="77777777" w:rsidTr="0007537B">
        <w:tc>
          <w:tcPr>
            <w:tcW w:w="9016" w:type="dxa"/>
          </w:tcPr>
          <w:p w14:paraId="252C6463" w14:textId="77777777" w:rsidR="000803AA" w:rsidRPr="0007537B" w:rsidRDefault="000803AA" w:rsidP="000803AA">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36579C72" w14:textId="77777777" w:rsidR="000803AA" w:rsidRPr="0007537B" w:rsidRDefault="000803AA" w:rsidP="003E5F7B">
            <w:pPr>
              <w:rPr>
                <w:b/>
                <w:bCs/>
              </w:rPr>
            </w:pPr>
          </w:p>
        </w:tc>
      </w:tr>
      <w:tr w:rsidR="000803AA" w14:paraId="6CF71420" w14:textId="77777777" w:rsidTr="0007537B">
        <w:tc>
          <w:tcPr>
            <w:tcW w:w="9016" w:type="dxa"/>
          </w:tcPr>
          <w:p w14:paraId="3313E48F" w14:textId="77777777" w:rsidR="000803AA" w:rsidRPr="0007537B" w:rsidRDefault="000803AA" w:rsidP="000803AA">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0C31C8F5" w14:textId="77777777" w:rsidR="000803AA" w:rsidRPr="0007537B" w:rsidRDefault="000803AA" w:rsidP="003E5F7B">
            <w:pPr>
              <w:rPr>
                <w:b/>
                <w:bCs/>
              </w:rPr>
            </w:pPr>
          </w:p>
        </w:tc>
      </w:tr>
      <w:tr w:rsidR="000803AA" w14:paraId="2850A434" w14:textId="77777777" w:rsidTr="0007537B">
        <w:tc>
          <w:tcPr>
            <w:tcW w:w="9016" w:type="dxa"/>
          </w:tcPr>
          <w:p w14:paraId="1D341D70" w14:textId="77777777" w:rsidR="000803AA" w:rsidRPr="0007537B" w:rsidRDefault="000803AA" w:rsidP="000803AA">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470F12CA" w14:textId="77777777" w:rsidR="000803AA" w:rsidRPr="0007537B" w:rsidRDefault="000803AA" w:rsidP="003E5F7B">
            <w:pPr>
              <w:rPr>
                <w:b/>
                <w:bCs/>
              </w:rPr>
            </w:pPr>
          </w:p>
        </w:tc>
      </w:tr>
    </w:tbl>
    <w:p w14:paraId="1F434F5D" w14:textId="2F1D5FED" w:rsidR="00437E1C" w:rsidRPr="00437E1C" w:rsidRDefault="00437E1C" w:rsidP="00437E1C"/>
    <w:p w14:paraId="725A1F40" w14:textId="77777777" w:rsidR="00ED1151" w:rsidRDefault="00ED1151">
      <w:pPr>
        <w:rPr>
          <w:b/>
          <w:bCs/>
        </w:rPr>
      </w:pPr>
      <w:r>
        <w:rPr>
          <w:b/>
          <w:bCs/>
        </w:rPr>
        <w:br w:type="page"/>
      </w:r>
    </w:p>
    <w:p w14:paraId="74486409" w14:textId="2B8170CA" w:rsidR="00437E1C" w:rsidRPr="00437E1C" w:rsidRDefault="00437E1C" w:rsidP="00437E1C">
      <w:pPr>
        <w:rPr>
          <w:b/>
          <w:bCs/>
        </w:rPr>
      </w:pPr>
      <w:r w:rsidRPr="00437E1C">
        <w:rPr>
          <w:b/>
          <w:bCs/>
        </w:rPr>
        <w:lastRenderedPageBreak/>
        <w:t>Data-quality decision log</w:t>
      </w:r>
    </w:p>
    <w:tbl>
      <w:tblPr>
        <w:tblStyle w:val="TableGrid"/>
        <w:tblW w:w="0" w:type="auto"/>
        <w:tblLook w:val="04A0" w:firstRow="1" w:lastRow="0" w:firstColumn="1" w:lastColumn="0" w:noHBand="0" w:noVBand="1"/>
      </w:tblPr>
      <w:tblGrid>
        <w:gridCol w:w="1446"/>
        <w:gridCol w:w="2847"/>
        <w:gridCol w:w="1685"/>
        <w:gridCol w:w="1506"/>
        <w:gridCol w:w="1532"/>
      </w:tblGrid>
      <w:tr w:rsidR="00437E1C" w:rsidRPr="00437E1C" w14:paraId="5C51547A" w14:textId="77777777" w:rsidTr="00ED1151">
        <w:tc>
          <w:tcPr>
            <w:tcW w:w="0" w:type="auto"/>
            <w:hideMark/>
          </w:tcPr>
          <w:p w14:paraId="1832A63E" w14:textId="77777777" w:rsidR="00437E1C" w:rsidRPr="00437E1C" w:rsidRDefault="00437E1C" w:rsidP="00437E1C">
            <w:pPr>
              <w:spacing w:after="160" w:line="278" w:lineRule="auto"/>
              <w:rPr>
                <w:b/>
                <w:bCs/>
              </w:rPr>
            </w:pPr>
            <w:r w:rsidRPr="00437E1C">
              <w:rPr>
                <w:b/>
                <w:bCs/>
              </w:rPr>
              <w:t>Issue</w:t>
            </w:r>
          </w:p>
        </w:tc>
        <w:tc>
          <w:tcPr>
            <w:tcW w:w="0" w:type="auto"/>
            <w:hideMark/>
          </w:tcPr>
          <w:p w14:paraId="6A206938" w14:textId="77777777" w:rsidR="00437E1C" w:rsidRPr="00437E1C" w:rsidRDefault="00437E1C" w:rsidP="00437E1C">
            <w:pPr>
              <w:spacing w:after="160" w:line="278" w:lineRule="auto"/>
              <w:rPr>
                <w:b/>
                <w:bCs/>
              </w:rPr>
            </w:pPr>
            <w:r w:rsidRPr="00437E1C">
              <w:rPr>
                <w:b/>
                <w:bCs/>
              </w:rPr>
              <w:t>Source table</w:t>
            </w:r>
          </w:p>
        </w:tc>
        <w:tc>
          <w:tcPr>
            <w:tcW w:w="0" w:type="auto"/>
            <w:hideMark/>
          </w:tcPr>
          <w:p w14:paraId="78717B3B" w14:textId="77777777" w:rsidR="00437E1C" w:rsidRPr="00437E1C" w:rsidRDefault="00437E1C" w:rsidP="00437E1C">
            <w:pPr>
              <w:spacing w:after="160" w:line="278" w:lineRule="auto"/>
              <w:rPr>
                <w:b/>
                <w:bCs/>
              </w:rPr>
            </w:pPr>
            <w:r w:rsidRPr="00437E1C">
              <w:rPr>
                <w:b/>
                <w:bCs/>
              </w:rPr>
              <w:t>Decision</w:t>
            </w:r>
          </w:p>
        </w:tc>
        <w:tc>
          <w:tcPr>
            <w:tcW w:w="0" w:type="auto"/>
            <w:hideMark/>
          </w:tcPr>
          <w:p w14:paraId="34918A3C" w14:textId="77777777" w:rsidR="00437E1C" w:rsidRPr="00437E1C" w:rsidRDefault="00437E1C" w:rsidP="00437E1C">
            <w:pPr>
              <w:spacing w:after="160" w:line="278" w:lineRule="auto"/>
              <w:rPr>
                <w:b/>
                <w:bCs/>
              </w:rPr>
            </w:pPr>
            <w:r w:rsidRPr="00437E1C">
              <w:rPr>
                <w:b/>
                <w:bCs/>
              </w:rPr>
              <w:t>Reason</w:t>
            </w:r>
          </w:p>
        </w:tc>
        <w:tc>
          <w:tcPr>
            <w:tcW w:w="0" w:type="auto"/>
            <w:hideMark/>
          </w:tcPr>
          <w:p w14:paraId="4E70E6C1" w14:textId="77777777" w:rsidR="00437E1C" w:rsidRPr="00437E1C" w:rsidRDefault="00437E1C" w:rsidP="00437E1C">
            <w:pPr>
              <w:spacing w:after="160" w:line="278" w:lineRule="auto"/>
              <w:rPr>
                <w:b/>
                <w:bCs/>
              </w:rPr>
            </w:pPr>
            <w:r w:rsidRPr="00437E1C">
              <w:rPr>
                <w:b/>
                <w:bCs/>
              </w:rPr>
              <w:t>Impact on analysis</w:t>
            </w:r>
          </w:p>
        </w:tc>
      </w:tr>
      <w:tr w:rsidR="00437E1C" w:rsidRPr="00437E1C" w14:paraId="2F4FBC28" w14:textId="77777777" w:rsidTr="00ED1151">
        <w:tc>
          <w:tcPr>
            <w:tcW w:w="0" w:type="auto"/>
            <w:hideMark/>
          </w:tcPr>
          <w:p w14:paraId="3722A868" w14:textId="77777777" w:rsidR="00437E1C" w:rsidRPr="00437E1C" w:rsidRDefault="00437E1C" w:rsidP="00437E1C">
            <w:pPr>
              <w:spacing w:after="160" w:line="278" w:lineRule="auto"/>
            </w:pPr>
            <w:r w:rsidRPr="00437E1C">
              <w:t>Duplicate work-order IDs</w:t>
            </w:r>
          </w:p>
        </w:tc>
        <w:tc>
          <w:tcPr>
            <w:tcW w:w="0" w:type="auto"/>
            <w:hideMark/>
          </w:tcPr>
          <w:p w14:paraId="47A380B0"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68CB0C8" w14:textId="77777777" w:rsidR="00437E1C" w:rsidRPr="00437E1C" w:rsidRDefault="00437E1C" w:rsidP="00437E1C">
            <w:pPr>
              <w:spacing w:after="160" w:line="278" w:lineRule="auto"/>
            </w:pPr>
            <w:r w:rsidRPr="00437E1C">
              <w:t>Create a surrogate work-order key and retain original ID</w:t>
            </w:r>
          </w:p>
        </w:tc>
        <w:tc>
          <w:tcPr>
            <w:tcW w:w="0" w:type="auto"/>
            <w:hideMark/>
          </w:tcPr>
          <w:p w14:paraId="3E66E87C" w14:textId="77777777" w:rsidR="00437E1C" w:rsidRPr="00437E1C" w:rsidRDefault="00437E1C" w:rsidP="00437E1C">
            <w:pPr>
              <w:spacing w:after="160" w:line="278" w:lineRule="auto"/>
            </w:pPr>
            <w:r w:rsidRPr="00437E1C">
              <w:t>Original ID is not reliably unique</w:t>
            </w:r>
          </w:p>
        </w:tc>
        <w:tc>
          <w:tcPr>
            <w:tcW w:w="0" w:type="auto"/>
            <w:hideMark/>
          </w:tcPr>
          <w:p w14:paraId="0CF1B23E" w14:textId="77777777" w:rsidR="00437E1C" w:rsidRPr="00437E1C" w:rsidRDefault="00437E1C" w:rsidP="00437E1C">
            <w:pPr>
              <w:spacing w:after="160" w:line="278" w:lineRule="auto"/>
            </w:pPr>
            <w:r w:rsidRPr="00437E1C">
              <w:t>Prevents incorrect relationships and duplicate counting</w:t>
            </w:r>
          </w:p>
        </w:tc>
      </w:tr>
      <w:tr w:rsidR="00437E1C" w:rsidRPr="00437E1C" w14:paraId="235DB1F7" w14:textId="77777777" w:rsidTr="00ED1151">
        <w:tc>
          <w:tcPr>
            <w:tcW w:w="0" w:type="auto"/>
            <w:hideMark/>
          </w:tcPr>
          <w:p w14:paraId="20F216E3" w14:textId="77777777" w:rsidR="00437E1C" w:rsidRPr="00437E1C" w:rsidRDefault="00437E1C" w:rsidP="00437E1C">
            <w:pPr>
              <w:spacing w:after="160" w:line="278" w:lineRule="auto"/>
            </w:pPr>
            <w:r w:rsidRPr="00437E1C">
              <w:t>Inconsistent failure labels</w:t>
            </w:r>
          </w:p>
        </w:tc>
        <w:tc>
          <w:tcPr>
            <w:tcW w:w="0" w:type="auto"/>
            <w:hideMark/>
          </w:tcPr>
          <w:p w14:paraId="0264B977"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D2BCA24" w14:textId="77777777" w:rsidR="00437E1C" w:rsidRPr="00437E1C" w:rsidRDefault="00437E1C" w:rsidP="00437E1C">
            <w:pPr>
              <w:spacing w:after="160" w:line="278" w:lineRule="auto"/>
            </w:pPr>
            <w:r w:rsidRPr="00437E1C">
              <w:t>Standardise to a failure-category mapping</w:t>
            </w:r>
          </w:p>
        </w:tc>
        <w:tc>
          <w:tcPr>
            <w:tcW w:w="0" w:type="auto"/>
            <w:hideMark/>
          </w:tcPr>
          <w:p w14:paraId="43F6C4F6" w14:textId="77777777" w:rsidR="00437E1C" w:rsidRPr="00437E1C" w:rsidRDefault="00437E1C" w:rsidP="00437E1C">
            <w:pPr>
              <w:spacing w:after="160" w:line="278" w:lineRule="auto"/>
            </w:pPr>
            <w:r w:rsidRPr="00437E1C">
              <w:t>Allows reliable system-level analysis</w:t>
            </w:r>
          </w:p>
        </w:tc>
        <w:tc>
          <w:tcPr>
            <w:tcW w:w="0" w:type="auto"/>
            <w:hideMark/>
          </w:tcPr>
          <w:p w14:paraId="6CEEE1EA" w14:textId="77777777" w:rsidR="00437E1C" w:rsidRPr="00437E1C" w:rsidRDefault="00437E1C" w:rsidP="00437E1C">
            <w:pPr>
              <w:spacing w:after="160" w:line="278" w:lineRule="auto"/>
            </w:pPr>
            <w:r w:rsidRPr="00437E1C">
              <w:t>Improves repeat-failure reporting</w:t>
            </w:r>
          </w:p>
        </w:tc>
      </w:tr>
      <w:tr w:rsidR="00437E1C" w:rsidRPr="00437E1C" w14:paraId="50D3972D" w14:textId="77777777" w:rsidTr="00ED1151">
        <w:tc>
          <w:tcPr>
            <w:tcW w:w="0" w:type="auto"/>
            <w:hideMark/>
          </w:tcPr>
          <w:p w14:paraId="5C811031" w14:textId="77777777" w:rsidR="00437E1C" w:rsidRPr="00437E1C" w:rsidRDefault="00437E1C" w:rsidP="00437E1C">
            <w:pPr>
              <w:spacing w:after="160" w:line="278" w:lineRule="auto"/>
            </w:pPr>
            <w:r w:rsidRPr="00437E1C">
              <w:t>Blank fuel litres</w:t>
            </w:r>
          </w:p>
        </w:tc>
        <w:tc>
          <w:tcPr>
            <w:tcW w:w="0" w:type="auto"/>
            <w:hideMark/>
          </w:tcPr>
          <w:p w14:paraId="5E57223B" w14:textId="77777777" w:rsidR="00437E1C" w:rsidRPr="00437E1C" w:rsidRDefault="00437E1C" w:rsidP="00437E1C">
            <w:pPr>
              <w:spacing w:after="160" w:line="278" w:lineRule="auto"/>
            </w:pPr>
            <w:proofErr w:type="spellStart"/>
            <w:r w:rsidRPr="00437E1C">
              <w:t>fuel_usage</w:t>
            </w:r>
            <w:proofErr w:type="spellEnd"/>
          </w:p>
        </w:tc>
        <w:tc>
          <w:tcPr>
            <w:tcW w:w="0" w:type="auto"/>
            <w:hideMark/>
          </w:tcPr>
          <w:p w14:paraId="4FC929FE" w14:textId="77777777" w:rsidR="00437E1C" w:rsidRPr="00437E1C" w:rsidRDefault="00437E1C" w:rsidP="00437E1C">
            <w:pPr>
              <w:spacing w:after="160" w:line="278" w:lineRule="auto"/>
            </w:pPr>
            <w:r w:rsidRPr="00437E1C">
              <w:t>Retain as null and create a quality flag</w:t>
            </w:r>
          </w:p>
        </w:tc>
        <w:tc>
          <w:tcPr>
            <w:tcW w:w="0" w:type="auto"/>
            <w:hideMark/>
          </w:tcPr>
          <w:p w14:paraId="735CD913" w14:textId="77777777" w:rsidR="00437E1C" w:rsidRPr="00437E1C" w:rsidRDefault="00437E1C" w:rsidP="00437E1C">
            <w:pPr>
              <w:spacing w:after="160" w:line="278" w:lineRule="auto"/>
            </w:pPr>
            <w:r w:rsidRPr="00437E1C">
              <w:t>Blank does not mean zero fuel</w:t>
            </w:r>
          </w:p>
        </w:tc>
        <w:tc>
          <w:tcPr>
            <w:tcW w:w="0" w:type="auto"/>
            <w:hideMark/>
          </w:tcPr>
          <w:p w14:paraId="4C00AC02" w14:textId="77777777" w:rsidR="00437E1C" w:rsidRPr="00437E1C" w:rsidRDefault="00437E1C" w:rsidP="00437E1C">
            <w:pPr>
              <w:spacing w:after="160" w:line="278" w:lineRule="auto"/>
            </w:pPr>
            <w:r w:rsidRPr="00437E1C">
              <w:t>Avoids understating fuel consumption</w:t>
            </w:r>
          </w:p>
        </w:tc>
      </w:tr>
      <w:tr w:rsidR="00437E1C" w:rsidRPr="00437E1C" w14:paraId="7196A0ED" w14:textId="77777777" w:rsidTr="00ED1151">
        <w:tc>
          <w:tcPr>
            <w:tcW w:w="0" w:type="auto"/>
            <w:hideMark/>
          </w:tcPr>
          <w:p w14:paraId="605B7A01" w14:textId="77777777" w:rsidR="00437E1C" w:rsidRPr="00437E1C" w:rsidRDefault="00437E1C" w:rsidP="00437E1C">
            <w:pPr>
              <w:spacing w:after="160" w:line="278" w:lineRule="auto"/>
            </w:pPr>
            <w:r w:rsidRPr="00437E1C">
              <w:t>Invalid asset IDs</w:t>
            </w:r>
          </w:p>
        </w:tc>
        <w:tc>
          <w:tcPr>
            <w:tcW w:w="0" w:type="auto"/>
            <w:hideMark/>
          </w:tcPr>
          <w:p w14:paraId="30645E58"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fuel_usage</w:t>
            </w:r>
            <w:proofErr w:type="spellEnd"/>
          </w:p>
        </w:tc>
        <w:tc>
          <w:tcPr>
            <w:tcW w:w="0" w:type="auto"/>
            <w:hideMark/>
          </w:tcPr>
          <w:p w14:paraId="1584119D" w14:textId="77777777" w:rsidR="00437E1C" w:rsidRPr="00437E1C" w:rsidRDefault="00437E1C" w:rsidP="00437E1C">
            <w:pPr>
              <w:spacing w:after="160" w:line="278" w:lineRule="auto"/>
            </w:pPr>
            <w:r w:rsidRPr="00437E1C">
              <w:t>Correct through a documented asset-ID mapping table</w:t>
            </w:r>
          </w:p>
        </w:tc>
        <w:tc>
          <w:tcPr>
            <w:tcW w:w="0" w:type="auto"/>
            <w:hideMark/>
          </w:tcPr>
          <w:p w14:paraId="06A47DFE" w14:textId="77777777" w:rsidR="00437E1C" w:rsidRPr="00437E1C" w:rsidRDefault="00437E1C" w:rsidP="00437E1C">
            <w:pPr>
              <w:spacing w:after="160" w:line="278" w:lineRule="auto"/>
            </w:pPr>
            <w:r w:rsidRPr="00437E1C">
              <w:t>Corrections must be transparent and traceable</w:t>
            </w:r>
          </w:p>
        </w:tc>
        <w:tc>
          <w:tcPr>
            <w:tcW w:w="0" w:type="auto"/>
            <w:hideMark/>
          </w:tcPr>
          <w:p w14:paraId="6F823776" w14:textId="77777777" w:rsidR="00437E1C" w:rsidRPr="00437E1C" w:rsidRDefault="00437E1C" w:rsidP="00437E1C">
            <w:pPr>
              <w:spacing w:after="160" w:line="278" w:lineRule="auto"/>
            </w:pPr>
            <w:r w:rsidRPr="00437E1C">
              <w:t>Enables relationship to asset register</w:t>
            </w:r>
          </w:p>
        </w:tc>
      </w:tr>
      <w:tr w:rsidR="00437E1C" w:rsidRPr="00437E1C" w14:paraId="0835CB70" w14:textId="77777777" w:rsidTr="00ED1151">
        <w:tc>
          <w:tcPr>
            <w:tcW w:w="0" w:type="auto"/>
            <w:hideMark/>
          </w:tcPr>
          <w:p w14:paraId="3AA89610" w14:textId="77777777" w:rsidR="00437E1C" w:rsidRPr="00437E1C" w:rsidRDefault="00437E1C" w:rsidP="00437E1C">
            <w:pPr>
              <w:spacing w:after="160" w:line="278" w:lineRule="auto"/>
            </w:pPr>
            <w:r w:rsidRPr="00437E1C">
              <w:t>Negative hours</w:t>
            </w:r>
          </w:p>
        </w:tc>
        <w:tc>
          <w:tcPr>
            <w:tcW w:w="0" w:type="auto"/>
            <w:hideMark/>
          </w:tcPr>
          <w:p w14:paraId="7091C84A"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maintenance_work_orders</w:t>
            </w:r>
            <w:proofErr w:type="spellEnd"/>
          </w:p>
        </w:tc>
        <w:tc>
          <w:tcPr>
            <w:tcW w:w="0" w:type="auto"/>
            <w:hideMark/>
          </w:tcPr>
          <w:p w14:paraId="23BDAEFA" w14:textId="77777777" w:rsidR="00437E1C" w:rsidRPr="00437E1C" w:rsidRDefault="00437E1C" w:rsidP="00437E1C">
            <w:pPr>
              <w:spacing w:after="160" w:line="278" w:lineRule="auto"/>
            </w:pPr>
            <w:r w:rsidRPr="00437E1C">
              <w:t>Replace invalid values with null and add exception flag</w:t>
            </w:r>
          </w:p>
        </w:tc>
        <w:tc>
          <w:tcPr>
            <w:tcW w:w="0" w:type="auto"/>
            <w:hideMark/>
          </w:tcPr>
          <w:p w14:paraId="3EEE7C78" w14:textId="77777777" w:rsidR="00437E1C" w:rsidRPr="00437E1C" w:rsidRDefault="00437E1C" w:rsidP="00437E1C">
            <w:pPr>
              <w:spacing w:after="160" w:line="278" w:lineRule="auto"/>
            </w:pPr>
            <w:r w:rsidRPr="00437E1C">
              <w:t>Negative operating or downtime hours are not operationally valid</w:t>
            </w:r>
          </w:p>
        </w:tc>
        <w:tc>
          <w:tcPr>
            <w:tcW w:w="0" w:type="auto"/>
            <w:hideMark/>
          </w:tcPr>
          <w:p w14:paraId="5E29E4A7" w14:textId="77777777" w:rsidR="00437E1C" w:rsidRPr="00437E1C" w:rsidRDefault="00437E1C" w:rsidP="00437E1C">
            <w:pPr>
              <w:spacing w:after="160" w:line="278" w:lineRule="auto"/>
            </w:pPr>
            <w:r w:rsidRPr="00437E1C">
              <w:t>Prevents distorted KPIs</w:t>
            </w:r>
          </w:p>
        </w:tc>
      </w:tr>
      <w:tr w:rsidR="00437E1C" w:rsidRPr="00437E1C" w14:paraId="769FCBFC" w14:textId="77777777" w:rsidTr="00ED1151">
        <w:tc>
          <w:tcPr>
            <w:tcW w:w="0" w:type="auto"/>
            <w:hideMark/>
          </w:tcPr>
          <w:p w14:paraId="12CA4954" w14:textId="77777777" w:rsidR="00437E1C" w:rsidRPr="00437E1C" w:rsidRDefault="00437E1C" w:rsidP="00437E1C">
            <w:pPr>
              <w:spacing w:after="160" w:line="278" w:lineRule="auto"/>
            </w:pPr>
            <w:r w:rsidRPr="00437E1C">
              <w:t>Mixed date formats</w:t>
            </w:r>
          </w:p>
        </w:tc>
        <w:tc>
          <w:tcPr>
            <w:tcW w:w="0" w:type="auto"/>
            <w:hideMark/>
          </w:tcPr>
          <w:p w14:paraId="756BD37C" w14:textId="77777777" w:rsidR="00437E1C" w:rsidRPr="00437E1C" w:rsidRDefault="00437E1C" w:rsidP="00437E1C">
            <w:pPr>
              <w:spacing w:after="160" w:line="278" w:lineRule="auto"/>
            </w:pPr>
            <w:r w:rsidRPr="00437E1C">
              <w:t>work orders and shift logs</w:t>
            </w:r>
          </w:p>
        </w:tc>
        <w:tc>
          <w:tcPr>
            <w:tcW w:w="0" w:type="auto"/>
            <w:hideMark/>
          </w:tcPr>
          <w:p w14:paraId="449D3030" w14:textId="77777777" w:rsidR="00437E1C" w:rsidRPr="00437E1C" w:rsidRDefault="00437E1C" w:rsidP="00437E1C">
            <w:pPr>
              <w:spacing w:after="160" w:line="278" w:lineRule="auto"/>
            </w:pPr>
            <w:r w:rsidRPr="00437E1C">
              <w:t>Parse using locale-aware date transformation</w:t>
            </w:r>
          </w:p>
        </w:tc>
        <w:tc>
          <w:tcPr>
            <w:tcW w:w="0" w:type="auto"/>
            <w:hideMark/>
          </w:tcPr>
          <w:p w14:paraId="5D4E69E4" w14:textId="77777777" w:rsidR="00437E1C" w:rsidRPr="00437E1C" w:rsidRDefault="00437E1C" w:rsidP="00437E1C">
            <w:pPr>
              <w:spacing w:after="160" w:line="278" w:lineRule="auto"/>
            </w:pPr>
            <w:r w:rsidRPr="00437E1C">
              <w:t>Ensures dates are interpreted correctly</w:t>
            </w:r>
          </w:p>
        </w:tc>
        <w:tc>
          <w:tcPr>
            <w:tcW w:w="0" w:type="auto"/>
            <w:hideMark/>
          </w:tcPr>
          <w:p w14:paraId="24414278" w14:textId="77777777" w:rsidR="00437E1C" w:rsidRPr="00437E1C" w:rsidRDefault="00437E1C" w:rsidP="00437E1C">
            <w:pPr>
              <w:spacing w:after="160" w:line="278" w:lineRule="auto"/>
            </w:pPr>
            <w:r w:rsidRPr="00437E1C">
              <w:t>Supports accurate trend analysis</w:t>
            </w:r>
          </w:p>
        </w:tc>
      </w:tr>
    </w:tbl>
    <w:p w14:paraId="6B616CF1" w14:textId="14F5C73D" w:rsidR="00437E1C" w:rsidRPr="00437E1C" w:rsidRDefault="00437E1C" w:rsidP="00437E1C"/>
    <w:p w14:paraId="139D570F" w14:textId="77777777" w:rsidR="00437E1C" w:rsidRPr="00437E1C" w:rsidRDefault="00437E1C" w:rsidP="00437E1C">
      <w:pPr>
        <w:rPr>
          <w:b/>
          <w:bCs/>
        </w:rPr>
      </w:pPr>
      <w:r w:rsidRPr="00437E1C">
        <w:rPr>
          <w:b/>
          <w:bCs/>
        </w:rPr>
        <w:t>Screenshots to capture</w:t>
      </w:r>
    </w:p>
    <w:p w14:paraId="16219785" w14:textId="77777777" w:rsidR="00437E1C" w:rsidRPr="00437E1C" w:rsidRDefault="00437E1C" w:rsidP="00437E1C">
      <w:pPr>
        <w:numPr>
          <w:ilvl w:val="0"/>
          <w:numId w:val="1"/>
        </w:numPr>
      </w:pPr>
      <w:r w:rsidRPr="00437E1C">
        <w:t>Folder structure and initial raw-data files.</w:t>
      </w:r>
    </w:p>
    <w:p w14:paraId="21BE7E38" w14:textId="77777777" w:rsidR="00437E1C" w:rsidRPr="00437E1C" w:rsidRDefault="00437E1C" w:rsidP="00437E1C">
      <w:pPr>
        <w:numPr>
          <w:ilvl w:val="0"/>
          <w:numId w:val="1"/>
        </w:numPr>
      </w:pPr>
      <w:r w:rsidRPr="00437E1C">
        <w:t>Power Query source queries, with raw queries set to “Enable load” off.</w:t>
      </w:r>
    </w:p>
    <w:p w14:paraId="23FCE6F6" w14:textId="77777777" w:rsidR="00437E1C" w:rsidRPr="00437E1C" w:rsidRDefault="00437E1C" w:rsidP="00437E1C">
      <w:pPr>
        <w:numPr>
          <w:ilvl w:val="0"/>
          <w:numId w:val="1"/>
        </w:numPr>
      </w:pPr>
      <w:r w:rsidRPr="00437E1C">
        <w:t>Asset ID correction map.</w:t>
      </w:r>
    </w:p>
    <w:p w14:paraId="3835432F" w14:textId="77777777" w:rsidR="00437E1C" w:rsidRPr="00437E1C" w:rsidRDefault="00437E1C" w:rsidP="00437E1C">
      <w:pPr>
        <w:numPr>
          <w:ilvl w:val="0"/>
          <w:numId w:val="1"/>
        </w:numPr>
      </w:pPr>
      <w:r w:rsidRPr="00437E1C">
        <w:t>Failure-code standardisation steps.</w:t>
      </w:r>
    </w:p>
    <w:p w14:paraId="6E5F376A" w14:textId="77777777" w:rsidR="00437E1C" w:rsidRPr="00437E1C" w:rsidRDefault="00437E1C" w:rsidP="00437E1C">
      <w:pPr>
        <w:numPr>
          <w:ilvl w:val="0"/>
          <w:numId w:val="1"/>
        </w:numPr>
      </w:pPr>
      <w:r w:rsidRPr="00437E1C">
        <w:t>Data-quality exception flags.</w:t>
      </w:r>
    </w:p>
    <w:p w14:paraId="55DDD970" w14:textId="77777777" w:rsidR="00437E1C" w:rsidRPr="00437E1C" w:rsidRDefault="00437E1C" w:rsidP="00437E1C">
      <w:pPr>
        <w:numPr>
          <w:ilvl w:val="0"/>
          <w:numId w:val="1"/>
        </w:numPr>
      </w:pPr>
      <w:r w:rsidRPr="00437E1C">
        <w:t>Final Power BI data model.</w:t>
      </w:r>
    </w:p>
    <w:p w14:paraId="3AEB8850" w14:textId="77777777" w:rsidR="00437E1C" w:rsidRPr="00437E1C" w:rsidRDefault="00437E1C" w:rsidP="00437E1C">
      <w:pPr>
        <w:numPr>
          <w:ilvl w:val="0"/>
          <w:numId w:val="1"/>
        </w:numPr>
      </w:pPr>
      <w:r w:rsidRPr="00437E1C">
        <w:t>Key DAX measures in the measure table.</w:t>
      </w:r>
    </w:p>
    <w:p w14:paraId="78D92ABE" w14:textId="77777777" w:rsidR="00437E1C" w:rsidRPr="00437E1C" w:rsidRDefault="00437E1C" w:rsidP="00437E1C">
      <w:pPr>
        <w:numPr>
          <w:ilvl w:val="0"/>
          <w:numId w:val="1"/>
        </w:numPr>
      </w:pPr>
      <w:r w:rsidRPr="00437E1C">
        <w:t>Each completed dashboard page.</w:t>
      </w:r>
    </w:p>
    <w:p w14:paraId="3E49B861" w14:textId="77777777" w:rsidR="00437E1C" w:rsidRPr="00437E1C" w:rsidRDefault="00437E1C" w:rsidP="00437E1C">
      <w:pPr>
        <w:numPr>
          <w:ilvl w:val="0"/>
          <w:numId w:val="1"/>
        </w:numPr>
      </w:pPr>
      <w:r w:rsidRPr="00437E1C">
        <w:t>Final dashboard with filters applied to a reliability story.</w:t>
      </w:r>
    </w:p>
    <w:p w14:paraId="2D3336BC" w14:textId="77777777" w:rsidR="00437E1C" w:rsidRPr="00437E1C" w:rsidRDefault="00437E1C" w:rsidP="00437E1C">
      <w:pPr>
        <w:numPr>
          <w:ilvl w:val="0"/>
          <w:numId w:val="1"/>
        </w:numPr>
      </w:pPr>
      <w:r w:rsidRPr="00437E1C">
        <w:t>GitHub repository structure and finished README.</w:t>
      </w:r>
    </w:p>
    <w:p w14:paraId="20C78771" w14:textId="01477770" w:rsidR="00437E1C" w:rsidRPr="00437E1C" w:rsidRDefault="00437E1C" w:rsidP="00437E1C"/>
    <w:p w14:paraId="3ECA0CD1" w14:textId="77777777" w:rsidR="00ED1151" w:rsidRDefault="00ED1151">
      <w:pPr>
        <w:rPr>
          <w:b/>
          <w:bCs/>
        </w:rPr>
      </w:pPr>
      <w:r>
        <w:rPr>
          <w:b/>
          <w:bCs/>
        </w:rPr>
        <w:br w:type="page"/>
      </w:r>
    </w:p>
    <w:p w14:paraId="21A3B5EC" w14:textId="066DD67C" w:rsidR="00437E1C" w:rsidRPr="00437E1C" w:rsidRDefault="00437E1C" w:rsidP="00437E1C">
      <w:pPr>
        <w:rPr>
          <w:b/>
          <w:bCs/>
        </w:rPr>
      </w:pPr>
      <w:r w:rsidRPr="00437E1C">
        <w:rPr>
          <w:b/>
          <w:bCs/>
        </w:rPr>
        <w:lastRenderedPageBreak/>
        <w:t>Screen recordings to capture</w:t>
      </w:r>
    </w:p>
    <w:p w14:paraId="2086D73C" w14:textId="77777777" w:rsidR="00437E1C" w:rsidRPr="00437E1C" w:rsidRDefault="00437E1C" w:rsidP="00437E1C">
      <w:pPr>
        <w:numPr>
          <w:ilvl w:val="0"/>
          <w:numId w:val="2"/>
        </w:numPr>
      </w:pPr>
      <w:r w:rsidRPr="00437E1C">
        <w:t>Importing CSV files and setting up raw versus staging queries.</w:t>
      </w:r>
    </w:p>
    <w:p w14:paraId="6FFBCA9F" w14:textId="77777777" w:rsidR="00437E1C" w:rsidRPr="00437E1C" w:rsidRDefault="00437E1C" w:rsidP="00437E1C">
      <w:pPr>
        <w:numPr>
          <w:ilvl w:val="0"/>
          <w:numId w:val="2"/>
        </w:numPr>
      </w:pPr>
      <w:r w:rsidRPr="00437E1C">
        <w:t>Cleaning one complex table in Power Query, especially maintenance work orders.</w:t>
      </w:r>
    </w:p>
    <w:p w14:paraId="29992DF3" w14:textId="77777777" w:rsidR="00437E1C" w:rsidRPr="00437E1C" w:rsidRDefault="00437E1C" w:rsidP="00437E1C">
      <w:pPr>
        <w:numPr>
          <w:ilvl w:val="0"/>
          <w:numId w:val="2"/>
        </w:numPr>
      </w:pPr>
      <w:r w:rsidRPr="00437E1C">
        <w:t>Creating the star-schema relationships in Power BI.</w:t>
      </w:r>
    </w:p>
    <w:p w14:paraId="7484843D" w14:textId="77777777" w:rsidR="00437E1C" w:rsidRPr="00437E1C" w:rsidRDefault="00437E1C" w:rsidP="00437E1C">
      <w:pPr>
        <w:numPr>
          <w:ilvl w:val="0"/>
          <w:numId w:val="2"/>
        </w:numPr>
      </w:pPr>
      <w:r w:rsidRPr="00437E1C">
        <w:t>Building a key DAX measure and validating the result.</w:t>
      </w:r>
    </w:p>
    <w:p w14:paraId="1AD20482" w14:textId="77777777" w:rsidR="00437E1C" w:rsidRPr="00437E1C" w:rsidRDefault="00437E1C" w:rsidP="00437E1C">
      <w:pPr>
        <w:numPr>
          <w:ilvl w:val="0"/>
          <w:numId w:val="2"/>
        </w:numPr>
      </w:pPr>
      <w:r w:rsidRPr="00437E1C">
        <w:t>Walking through the completed dashboard and explaining three recommendations.</w:t>
      </w:r>
    </w:p>
    <w:p w14:paraId="0603BBE2" w14:textId="4D60BF98" w:rsidR="00437E1C" w:rsidRPr="00437E1C" w:rsidRDefault="00437E1C" w:rsidP="00437E1C"/>
    <w:p w14:paraId="745958E6" w14:textId="77777777" w:rsidR="00ED1151" w:rsidRDefault="00ED1151">
      <w:pPr>
        <w:rPr>
          <w:b/>
          <w:bCs/>
        </w:rPr>
      </w:pPr>
      <w:r>
        <w:rPr>
          <w:b/>
          <w:bCs/>
        </w:rPr>
        <w:br w:type="page"/>
      </w:r>
    </w:p>
    <w:p w14:paraId="584B799C" w14:textId="685A897C" w:rsidR="00437E1C" w:rsidRPr="00437E1C" w:rsidRDefault="00437E1C" w:rsidP="00437E1C">
      <w:pPr>
        <w:rPr>
          <w:b/>
          <w:bCs/>
        </w:rPr>
      </w:pPr>
      <w:r w:rsidRPr="00437E1C">
        <w:rPr>
          <w:b/>
          <w:bCs/>
        </w:rPr>
        <w:lastRenderedPageBreak/>
        <w:t>Key questions to answer</w:t>
      </w:r>
    </w:p>
    <w:p w14:paraId="62852B77" w14:textId="77777777" w:rsidR="00437E1C" w:rsidRPr="00437E1C" w:rsidRDefault="00437E1C" w:rsidP="00437E1C">
      <w:pPr>
        <w:numPr>
          <w:ilvl w:val="0"/>
          <w:numId w:val="3"/>
        </w:numPr>
      </w:pPr>
      <w:r w:rsidRPr="00437E1C">
        <w:t>Which assets have the highest downtime, breakdown count and production loss?</w:t>
      </w:r>
    </w:p>
    <w:p w14:paraId="29E14D3F" w14:textId="77777777" w:rsidR="00437E1C" w:rsidRPr="00437E1C" w:rsidRDefault="00437E1C" w:rsidP="00437E1C">
      <w:pPr>
        <w:numPr>
          <w:ilvl w:val="0"/>
          <w:numId w:val="3"/>
        </w:numPr>
      </w:pPr>
      <w:r w:rsidRPr="00437E1C">
        <w:t>Which failure categories recur most often, and on which assets?</w:t>
      </w:r>
    </w:p>
    <w:p w14:paraId="435D3BA2" w14:textId="77777777" w:rsidR="00437E1C" w:rsidRPr="00437E1C" w:rsidRDefault="00437E1C" w:rsidP="00437E1C">
      <w:pPr>
        <w:numPr>
          <w:ilvl w:val="0"/>
          <w:numId w:val="3"/>
        </w:numPr>
      </w:pPr>
      <w:r w:rsidRPr="00437E1C">
        <w:t>Are hydraulic and tyre/rim delivery delays associated with longer repair durations?</w:t>
      </w:r>
    </w:p>
    <w:p w14:paraId="6AC59635" w14:textId="77777777" w:rsidR="00437E1C" w:rsidRPr="00437E1C" w:rsidRDefault="00437E1C" w:rsidP="00437E1C">
      <w:pPr>
        <w:numPr>
          <w:ilvl w:val="0"/>
          <w:numId w:val="3"/>
        </w:numPr>
      </w:pPr>
      <w:r w:rsidRPr="00437E1C">
        <w:t>How do extreme heat, dust storms and cyclone-watch periods affect downtime, absenteeism and overtime?</w:t>
      </w:r>
    </w:p>
    <w:p w14:paraId="39205FB9" w14:textId="77777777" w:rsidR="00437E1C" w:rsidRPr="00437E1C" w:rsidRDefault="00437E1C" w:rsidP="00437E1C">
      <w:pPr>
        <w:numPr>
          <w:ilvl w:val="0"/>
          <w:numId w:val="3"/>
        </w:numPr>
      </w:pPr>
      <w:r w:rsidRPr="00437E1C">
        <w:t>Does asset age correlate with downtime and breakdown frequency?</w:t>
      </w:r>
    </w:p>
    <w:p w14:paraId="2A050869" w14:textId="77777777" w:rsidR="00437E1C" w:rsidRPr="00437E1C" w:rsidRDefault="00437E1C" w:rsidP="00437E1C">
      <w:pPr>
        <w:numPr>
          <w:ilvl w:val="0"/>
          <w:numId w:val="3"/>
        </w:numPr>
      </w:pPr>
      <w:r w:rsidRPr="00437E1C">
        <w:t>Which assets should be prioritised for maintenance intervention, root-cause analysis or replacement planning?</w:t>
      </w:r>
    </w:p>
    <w:p w14:paraId="1E207392" w14:textId="3D99B926" w:rsidR="00437E1C" w:rsidRPr="00437E1C" w:rsidRDefault="00437E1C" w:rsidP="00437E1C"/>
    <w:p w14:paraId="7C6A3717" w14:textId="77777777" w:rsidR="00ED1151" w:rsidRDefault="00ED1151">
      <w:pPr>
        <w:rPr>
          <w:b/>
          <w:bCs/>
        </w:rPr>
      </w:pPr>
      <w:r>
        <w:rPr>
          <w:b/>
          <w:bCs/>
        </w:rPr>
        <w:br w:type="page"/>
      </w:r>
    </w:p>
    <w:p w14:paraId="5DFE7032" w14:textId="22B45D40" w:rsidR="00437E1C" w:rsidRPr="00437E1C" w:rsidRDefault="00437E1C" w:rsidP="00437E1C">
      <w:pPr>
        <w:rPr>
          <w:b/>
          <w:bCs/>
        </w:rPr>
      </w:pPr>
      <w:r w:rsidRPr="00437E1C">
        <w:rPr>
          <w:b/>
          <w:bCs/>
        </w:rPr>
        <w:lastRenderedPageBreak/>
        <w:t>Final recommendations</w:t>
      </w:r>
    </w:p>
    <w:p w14:paraId="052304EF" w14:textId="77777777" w:rsidR="00437E1C" w:rsidRPr="00437E1C" w:rsidRDefault="00437E1C" w:rsidP="00437E1C">
      <w:r w:rsidRPr="00437E1C">
        <w:t>To be completed after analysis.</w:t>
      </w:r>
    </w:p>
    <w:p w14:paraId="2B810557" w14:textId="77777777" w:rsidR="00437E1C" w:rsidRPr="00437E1C" w:rsidRDefault="00437E1C" w:rsidP="00437E1C">
      <w:pPr>
        <w:numPr>
          <w:ilvl w:val="0"/>
          <w:numId w:val="4"/>
        </w:numPr>
      </w:pPr>
    </w:p>
    <w:p w14:paraId="0FB69D25" w14:textId="77777777" w:rsidR="00437E1C" w:rsidRPr="00437E1C" w:rsidRDefault="00437E1C" w:rsidP="00437E1C">
      <w:pPr>
        <w:numPr>
          <w:ilvl w:val="0"/>
          <w:numId w:val="4"/>
        </w:numPr>
      </w:pPr>
    </w:p>
    <w:p w14:paraId="6BB7534E" w14:textId="77777777" w:rsidR="00437E1C" w:rsidRPr="00437E1C" w:rsidRDefault="00437E1C" w:rsidP="00437E1C">
      <w:pPr>
        <w:numPr>
          <w:ilvl w:val="0"/>
          <w:numId w:val="4"/>
        </w:numPr>
      </w:pPr>
    </w:p>
    <w:p w14:paraId="7303C062" w14:textId="77777777" w:rsidR="00437E1C" w:rsidRPr="00437E1C" w:rsidRDefault="00437E1C" w:rsidP="00437E1C">
      <w:pPr>
        <w:numPr>
          <w:ilvl w:val="0"/>
          <w:numId w:val="4"/>
        </w:numPr>
      </w:pPr>
    </w:p>
    <w:p w14:paraId="71F862EA" w14:textId="77777777" w:rsidR="00437E1C" w:rsidRPr="00437E1C" w:rsidRDefault="00437E1C" w:rsidP="00437E1C">
      <w:pPr>
        <w:numPr>
          <w:ilvl w:val="0"/>
          <w:numId w:val="4"/>
        </w:numPr>
      </w:pPr>
    </w:p>
    <w:p w14:paraId="2A8EEDC4" w14:textId="77777777" w:rsidR="000551F4" w:rsidRDefault="000551F4"/>
    <w:sectPr w:rsidR="00055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1DB2"/>
    <w:multiLevelType w:val="multilevel"/>
    <w:tmpl w:val="E3920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66278"/>
    <w:multiLevelType w:val="multilevel"/>
    <w:tmpl w:val="C5085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940BE6"/>
    <w:multiLevelType w:val="multilevel"/>
    <w:tmpl w:val="424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1D438E"/>
    <w:multiLevelType w:val="multilevel"/>
    <w:tmpl w:val="DE9C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005471">
    <w:abstractNumId w:val="3"/>
  </w:num>
  <w:num w:numId="2" w16cid:durableId="653140051">
    <w:abstractNumId w:val="2"/>
  </w:num>
  <w:num w:numId="3" w16cid:durableId="197815550">
    <w:abstractNumId w:val="1"/>
  </w:num>
  <w:num w:numId="4" w16cid:durableId="51553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F4"/>
    <w:rsid w:val="00012655"/>
    <w:rsid w:val="00017D33"/>
    <w:rsid w:val="000551F4"/>
    <w:rsid w:val="00062C7A"/>
    <w:rsid w:val="0007479E"/>
    <w:rsid w:val="0007537B"/>
    <w:rsid w:val="000803AA"/>
    <w:rsid w:val="00092395"/>
    <w:rsid w:val="000C1D85"/>
    <w:rsid w:val="000C4A49"/>
    <w:rsid w:val="000E314F"/>
    <w:rsid w:val="000E743A"/>
    <w:rsid w:val="000F06F8"/>
    <w:rsid w:val="000F3712"/>
    <w:rsid w:val="00104D32"/>
    <w:rsid w:val="00150ED5"/>
    <w:rsid w:val="00154102"/>
    <w:rsid w:val="001A5F92"/>
    <w:rsid w:val="001A7101"/>
    <w:rsid w:val="001B0DEB"/>
    <w:rsid w:val="00237CF1"/>
    <w:rsid w:val="0028755F"/>
    <w:rsid w:val="002D7CA8"/>
    <w:rsid w:val="002E441D"/>
    <w:rsid w:val="002F1C7A"/>
    <w:rsid w:val="003550B1"/>
    <w:rsid w:val="00366204"/>
    <w:rsid w:val="0037698A"/>
    <w:rsid w:val="00386DC1"/>
    <w:rsid w:val="003C29E2"/>
    <w:rsid w:val="003D5438"/>
    <w:rsid w:val="003E5F7B"/>
    <w:rsid w:val="003F4D52"/>
    <w:rsid w:val="004235A6"/>
    <w:rsid w:val="00437E1C"/>
    <w:rsid w:val="004463B4"/>
    <w:rsid w:val="00490C4E"/>
    <w:rsid w:val="004B22C7"/>
    <w:rsid w:val="004E39FF"/>
    <w:rsid w:val="004F6D39"/>
    <w:rsid w:val="005636DE"/>
    <w:rsid w:val="00581800"/>
    <w:rsid w:val="0058793B"/>
    <w:rsid w:val="005960C2"/>
    <w:rsid w:val="005B3274"/>
    <w:rsid w:val="005D5371"/>
    <w:rsid w:val="005E7B39"/>
    <w:rsid w:val="006A400E"/>
    <w:rsid w:val="006D449E"/>
    <w:rsid w:val="00716052"/>
    <w:rsid w:val="00772A74"/>
    <w:rsid w:val="007846A8"/>
    <w:rsid w:val="00791ADE"/>
    <w:rsid w:val="007A17F7"/>
    <w:rsid w:val="007D2898"/>
    <w:rsid w:val="00847FB8"/>
    <w:rsid w:val="008A357D"/>
    <w:rsid w:val="008C1C14"/>
    <w:rsid w:val="008D3F61"/>
    <w:rsid w:val="008F12DD"/>
    <w:rsid w:val="009243AA"/>
    <w:rsid w:val="00944E12"/>
    <w:rsid w:val="00971402"/>
    <w:rsid w:val="00983A1A"/>
    <w:rsid w:val="00991E2A"/>
    <w:rsid w:val="009A0F1C"/>
    <w:rsid w:val="009F2983"/>
    <w:rsid w:val="00AA62F5"/>
    <w:rsid w:val="00AB153C"/>
    <w:rsid w:val="00AB6ED0"/>
    <w:rsid w:val="00B157D2"/>
    <w:rsid w:val="00B26894"/>
    <w:rsid w:val="00B3169B"/>
    <w:rsid w:val="00B46B2B"/>
    <w:rsid w:val="00B50BB7"/>
    <w:rsid w:val="00B554C2"/>
    <w:rsid w:val="00BC31DE"/>
    <w:rsid w:val="00BE258C"/>
    <w:rsid w:val="00BE5C3A"/>
    <w:rsid w:val="00BF1EB9"/>
    <w:rsid w:val="00C11684"/>
    <w:rsid w:val="00C20FEC"/>
    <w:rsid w:val="00C630A1"/>
    <w:rsid w:val="00C664AE"/>
    <w:rsid w:val="00CB60FD"/>
    <w:rsid w:val="00D050BC"/>
    <w:rsid w:val="00D570E3"/>
    <w:rsid w:val="00D80992"/>
    <w:rsid w:val="00D93039"/>
    <w:rsid w:val="00DB027B"/>
    <w:rsid w:val="00DC3D7C"/>
    <w:rsid w:val="00DD1216"/>
    <w:rsid w:val="00DD18FB"/>
    <w:rsid w:val="00DD4E80"/>
    <w:rsid w:val="00DF16BB"/>
    <w:rsid w:val="00E222AF"/>
    <w:rsid w:val="00E24022"/>
    <w:rsid w:val="00E60017"/>
    <w:rsid w:val="00E61AD7"/>
    <w:rsid w:val="00ED1151"/>
    <w:rsid w:val="00EE31A9"/>
    <w:rsid w:val="00EF3A0F"/>
    <w:rsid w:val="00F62252"/>
    <w:rsid w:val="00F955F3"/>
    <w:rsid w:val="00FC5D81"/>
    <w:rsid w:val="00FE42B1"/>
    <w:rsid w:val="00FE5CBE"/>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0F151"/>
  <w15:chartTrackingRefBased/>
  <w15:docId w15:val="{317C7361-FB2F-4B43-97BB-4B4457E0A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F4"/>
    <w:rPr>
      <w:rFonts w:eastAsiaTheme="majorEastAsia" w:cstheme="majorBidi"/>
      <w:color w:val="272727" w:themeColor="text1" w:themeTint="D8"/>
    </w:rPr>
  </w:style>
  <w:style w:type="paragraph" w:styleId="Title">
    <w:name w:val="Title"/>
    <w:basedOn w:val="Normal"/>
    <w:next w:val="Normal"/>
    <w:link w:val="TitleChar"/>
    <w:uiPriority w:val="10"/>
    <w:qFormat/>
    <w:rsid w:val="0005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551F4"/>
    <w:rPr>
      <w:i/>
      <w:iCs/>
      <w:color w:val="404040" w:themeColor="text1" w:themeTint="BF"/>
    </w:rPr>
  </w:style>
  <w:style w:type="paragraph" w:styleId="ListParagraph">
    <w:name w:val="List Paragraph"/>
    <w:basedOn w:val="Normal"/>
    <w:uiPriority w:val="34"/>
    <w:qFormat/>
    <w:rsid w:val="000551F4"/>
    <w:pPr>
      <w:ind w:left="720"/>
      <w:contextualSpacing/>
    </w:pPr>
  </w:style>
  <w:style w:type="character" w:styleId="IntenseEmphasis">
    <w:name w:val="Intense Emphasis"/>
    <w:basedOn w:val="DefaultParagraphFont"/>
    <w:uiPriority w:val="21"/>
    <w:qFormat/>
    <w:rsid w:val="000551F4"/>
    <w:rPr>
      <w:i/>
      <w:iCs/>
      <w:color w:val="0F4761" w:themeColor="accent1" w:themeShade="BF"/>
    </w:rPr>
  </w:style>
  <w:style w:type="paragraph" w:styleId="IntenseQuote">
    <w:name w:val="Intense Quote"/>
    <w:basedOn w:val="Normal"/>
    <w:next w:val="Normal"/>
    <w:link w:val="IntenseQuoteChar"/>
    <w:uiPriority w:val="30"/>
    <w:qFormat/>
    <w:rsid w:val="0005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F4"/>
    <w:rPr>
      <w:i/>
      <w:iCs/>
      <w:color w:val="0F4761" w:themeColor="accent1" w:themeShade="BF"/>
    </w:rPr>
  </w:style>
  <w:style w:type="character" w:styleId="IntenseReference">
    <w:name w:val="Intense Reference"/>
    <w:basedOn w:val="DefaultParagraphFont"/>
    <w:uiPriority w:val="32"/>
    <w:qFormat/>
    <w:rsid w:val="000551F4"/>
    <w:rPr>
      <w:b/>
      <w:bCs/>
      <w:smallCaps/>
      <w:color w:val="0F4761" w:themeColor="accent1" w:themeShade="BF"/>
      <w:spacing w:val="5"/>
    </w:rPr>
  </w:style>
  <w:style w:type="table" w:styleId="TableGrid">
    <w:name w:val="Table Grid"/>
    <w:basedOn w:val="TableNormal"/>
    <w:uiPriority w:val="39"/>
    <w:rsid w:val="00287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2714</TotalTime>
  <Pages>14</Pages>
  <Words>2581</Words>
  <Characters>15698</Characters>
  <Application>Microsoft Office Word</Application>
  <DocSecurity>0</DocSecurity>
  <Lines>560</Lines>
  <Paragraphs>186</Paragraphs>
  <ScaleCrop>false</ScaleCrop>
  <Company/>
  <LinksUpToDate>false</LinksUpToDate>
  <CharactersWithSpaces>18093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107</cp:revision>
  <dcterms:created xsi:type="dcterms:W3CDTF">2026-07-06T10:03:00Z</dcterms:created>
  <dcterms:modified xsi:type="dcterms:W3CDTF">2026-07-16T03:20:00Z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563b1607-4fad-4a69-b89a-268736ee5824</vt:lpwstr>
  </property>
</Properties>
</file>