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2AF" w:rsidRPr="00C905BF" w:rsidRDefault="00C905BF" w:rsidP="00BC7080">
      <w:pPr>
        <w:spacing w:line="240" w:lineRule="auto"/>
        <w:rPr>
          <w:rFonts w:ascii="Arial" w:hAnsi="Arial" w:cs="Arial"/>
          <w:b/>
          <w:bCs/>
          <w:sz w:val="24"/>
          <w:szCs w:val="24"/>
          <w:u w:val="single"/>
        </w:rPr>
      </w:pPr>
      <w:r w:rsidRPr="00C905BF">
        <w:rPr>
          <w:rFonts w:ascii="Arial" w:hAnsi="Arial" w:cs="Arial"/>
          <w:b/>
          <w:bCs/>
          <w:sz w:val="24"/>
          <w:szCs w:val="24"/>
          <w:u w:val="single"/>
        </w:rPr>
        <w:t xml:space="preserve">COMP 1630 – Module 2 </w:t>
      </w:r>
      <w:r>
        <w:rPr>
          <w:rFonts w:ascii="Arial" w:hAnsi="Arial" w:cs="Arial"/>
          <w:b/>
          <w:bCs/>
          <w:sz w:val="24"/>
          <w:szCs w:val="24"/>
          <w:u w:val="single"/>
        </w:rPr>
        <w:t>Discussion Questions and On-line Work</w:t>
      </w:r>
    </w:p>
    <w:p w:rsidR="003D32AF" w:rsidRPr="00C905BF" w:rsidRDefault="003D32AF" w:rsidP="00BC7080">
      <w:pPr>
        <w:spacing w:line="240" w:lineRule="auto"/>
        <w:rPr>
          <w:rFonts w:ascii="Arial" w:hAnsi="Arial" w:cs="Arial"/>
          <w:b/>
          <w:i/>
        </w:rPr>
      </w:pPr>
      <w:r w:rsidRPr="00C905BF">
        <w:rPr>
          <w:rFonts w:ascii="Arial" w:hAnsi="Arial" w:cs="Arial"/>
          <w:b/>
          <w:i/>
        </w:rPr>
        <w:t xml:space="preserve">Group 1 – Renin </w:t>
      </w:r>
      <w:proofErr w:type="spellStart"/>
      <w:r w:rsidRPr="00C905BF">
        <w:rPr>
          <w:rFonts w:ascii="Arial" w:hAnsi="Arial" w:cs="Arial"/>
          <w:b/>
          <w:i/>
        </w:rPr>
        <w:t>Catungal</w:t>
      </w:r>
      <w:proofErr w:type="spellEnd"/>
      <w:r w:rsidRPr="00C905BF">
        <w:rPr>
          <w:rFonts w:ascii="Arial" w:hAnsi="Arial" w:cs="Arial"/>
          <w:b/>
          <w:i/>
        </w:rPr>
        <w:t xml:space="preserve">, </w:t>
      </w:r>
      <w:proofErr w:type="spellStart"/>
      <w:r w:rsidRPr="00C905BF">
        <w:rPr>
          <w:rFonts w:ascii="Arial" w:hAnsi="Arial" w:cs="Arial"/>
          <w:b/>
          <w:i/>
        </w:rPr>
        <w:t>Xiaochen</w:t>
      </w:r>
      <w:proofErr w:type="spellEnd"/>
      <w:r w:rsidRPr="00C905BF">
        <w:rPr>
          <w:rFonts w:ascii="Arial" w:hAnsi="Arial" w:cs="Arial"/>
          <w:b/>
          <w:i/>
        </w:rPr>
        <w:t xml:space="preserve"> Dai, Wing Chu, Gael </w:t>
      </w:r>
      <w:proofErr w:type="spellStart"/>
      <w:r w:rsidRPr="00C905BF">
        <w:rPr>
          <w:rFonts w:ascii="Arial" w:hAnsi="Arial" w:cs="Arial"/>
          <w:b/>
          <w:i/>
        </w:rPr>
        <w:t>Attal</w:t>
      </w:r>
      <w:proofErr w:type="spellEnd"/>
    </w:p>
    <w:p w:rsidR="00C905BF" w:rsidRPr="00C905BF" w:rsidRDefault="00C905BF" w:rsidP="00BC7080">
      <w:pPr>
        <w:spacing w:line="240" w:lineRule="auto"/>
        <w:rPr>
          <w:rFonts w:ascii="Arial" w:hAnsi="Arial" w:cs="Arial"/>
          <w:sz w:val="18"/>
          <w:szCs w:val="18"/>
        </w:rPr>
      </w:pPr>
      <w:r w:rsidRPr="00C905BF">
        <w:rPr>
          <w:rFonts w:ascii="Arial" w:hAnsi="Arial" w:cs="Arial"/>
          <w:sz w:val="18"/>
          <w:szCs w:val="18"/>
        </w:rPr>
        <w:t>Chapter 2: Problems 10-15; Chapter 3: Problems 17-23</w:t>
      </w:r>
    </w:p>
    <w:p w:rsidR="003D32AF" w:rsidRDefault="003D32AF" w:rsidP="00C905BF">
      <w:pPr>
        <w:spacing w:line="240" w:lineRule="auto"/>
        <w:contextualSpacing/>
        <w:rPr>
          <w:rFonts w:ascii="Arial" w:hAnsi="Arial" w:cs="Arial"/>
          <w:sz w:val="20"/>
          <w:szCs w:val="20"/>
        </w:rPr>
      </w:pPr>
    </w:p>
    <w:p w:rsidR="00BB265C" w:rsidRDefault="00BB265C" w:rsidP="00C905BF">
      <w:pPr>
        <w:spacing w:line="240" w:lineRule="auto"/>
        <w:contextualSpacing/>
        <w:rPr>
          <w:rFonts w:ascii="Arial" w:hAnsi="Arial" w:cs="Arial"/>
          <w:sz w:val="20"/>
          <w:szCs w:val="20"/>
        </w:rPr>
      </w:pPr>
    </w:p>
    <w:p w:rsidR="00C905BF" w:rsidRDefault="00BB265C" w:rsidP="00C905BF">
      <w:pPr>
        <w:spacing w:line="240" w:lineRule="auto"/>
        <w:contextualSpacing/>
        <w:rPr>
          <w:rFonts w:ascii="Arial" w:hAnsi="Arial" w:cs="Arial"/>
          <w:b/>
          <w:sz w:val="24"/>
          <w:szCs w:val="24"/>
          <w:u w:val="single"/>
        </w:rPr>
      </w:pPr>
      <w:r>
        <w:rPr>
          <w:rFonts w:ascii="Arial" w:hAnsi="Arial" w:cs="Arial"/>
          <w:b/>
          <w:sz w:val="24"/>
          <w:szCs w:val="24"/>
          <w:u w:val="single"/>
        </w:rPr>
        <w:t xml:space="preserve">Chapter </w:t>
      </w:r>
      <w:r w:rsidR="00C966E0">
        <w:rPr>
          <w:rFonts w:ascii="Arial" w:hAnsi="Arial" w:cs="Arial"/>
          <w:b/>
          <w:sz w:val="24"/>
          <w:szCs w:val="24"/>
          <w:u w:val="single"/>
        </w:rPr>
        <w:t>2</w:t>
      </w:r>
      <w:r w:rsidR="00C905BF" w:rsidRPr="002A4A68">
        <w:rPr>
          <w:rFonts w:ascii="Arial" w:hAnsi="Arial" w:cs="Arial"/>
          <w:b/>
          <w:sz w:val="24"/>
          <w:szCs w:val="24"/>
          <w:u w:val="single"/>
        </w:rPr>
        <w:t xml:space="preserve"> Problems:</w:t>
      </w:r>
    </w:p>
    <w:p w:rsidR="00C966E0" w:rsidRDefault="00C966E0" w:rsidP="00C905BF">
      <w:pPr>
        <w:spacing w:line="240" w:lineRule="auto"/>
        <w:contextualSpacing/>
        <w:rPr>
          <w:rFonts w:ascii="Arial" w:hAnsi="Arial" w:cs="Arial"/>
          <w:b/>
          <w:sz w:val="24"/>
          <w:szCs w:val="24"/>
          <w:u w:val="single"/>
        </w:rPr>
      </w:pPr>
    </w:p>
    <w:p w:rsidR="007248AD" w:rsidRDefault="007248AD" w:rsidP="00C905BF">
      <w:pPr>
        <w:spacing w:line="240" w:lineRule="auto"/>
        <w:contextualSpacing/>
        <w:rPr>
          <w:rFonts w:ascii="Arial" w:hAnsi="Arial" w:cs="Arial"/>
          <w:b/>
          <w:sz w:val="24"/>
          <w:szCs w:val="24"/>
          <w:u w:val="single"/>
        </w:rPr>
      </w:pPr>
    </w:p>
    <w:p w:rsidR="00C966E0" w:rsidRDefault="00D87561" w:rsidP="00D87561">
      <w:pPr>
        <w:pStyle w:val="ListParagraph"/>
        <w:numPr>
          <w:ilvl w:val="0"/>
          <w:numId w:val="6"/>
        </w:numPr>
        <w:spacing w:line="240" w:lineRule="auto"/>
        <w:contextualSpacing/>
        <w:rPr>
          <w:rFonts w:ascii="Arial" w:hAnsi="Arial" w:cs="Arial"/>
          <w:sz w:val="20"/>
          <w:szCs w:val="20"/>
        </w:rPr>
      </w:pPr>
      <w:r>
        <w:rPr>
          <w:rFonts w:ascii="Arial" w:hAnsi="Arial" w:cs="Arial"/>
          <w:sz w:val="20"/>
          <w:szCs w:val="20"/>
        </w:rPr>
        <w:t>United Broke Artists (UBA) is a broker for not-so-famous artists. UBA maintains a small database to track painters, paintings, and galleries. A painting is created by a particular artist and then exhibited in a particular gallery. A gallery can exhibit many paintings, but each painting can be exhibited in only one gallery. Similarly, a painting is created by a single painter, but each painter can create many paintings. Using PAINTER, PAINTING, and GALLERY, in terms of a relational database:</w:t>
      </w:r>
    </w:p>
    <w:p w:rsidR="00D87561" w:rsidRDefault="00D87561" w:rsidP="00D87561">
      <w:pPr>
        <w:pStyle w:val="ListParagraph"/>
        <w:spacing w:line="240" w:lineRule="auto"/>
        <w:contextualSpacing/>
        <w:rPr>
          <w:rFonts w:ascii="Arial" w:hAnsi="Arial" w:cs="Arial"/>
          <w:sz w:val="20"/>
          <w:szCs w:val="20"/>
        </w:rPr>
      </w:pPr>
    </w:p>
    <w:p w:rsidR="00D87561" w:rsidRDefault="00D87561" w:rsidP="00D87561">
      <w:pPr>
        <w:pStyle w:val="ListParagraph"/>
        <w:numPr>
          <w:ilvl w:val="0"/>
          <w:numId w:val="7"/>
        </w:numPr>
        <w:spacing w:line="240" w:lineRule="auto"/>
        <w:contextualSpacing/>
        <w:rPr>
          <w:rFonts w:ascii="Arial" w:hAnsi="Arial" w:cs="Arial"/>
          <w:sz w:val="20"/>
          <w:szCs w:val="20"/>
        </w:rPr>
      </w:pPr>
      <w:r>
        <w:rPr>
          <w:rFonts w:ascii="Arial" w:hAnsi="Arial" w:cs="Arial"/>
          <w:sz w:val="20"/>
          <w:szCs w:val="20"/>
        </w:rPr>
        <w:t>What tables would you create, and what would the table components be?</w:t>
      </w:r>
    </w:p>
    <w:p w:rsidR="007248AD" w:rsidRDefault="007248AD" w:rsidP="007248AD">
      <w:pPr>
        <w:spacing w:line="240" w:lineRule="auto"/>
        <w:ind w:left="1080"/>
        <w:contextualSpacing/>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D47EBE" w:rsidRDefault="00D47EBE" w:rsidP="007248AD">
      <w:pPr>
        <w:spacing w:line="240" w:lineRule="auto"/>
        <w:ind w:left="1080"/>
        <w:contextualSpacing/>
        <w:rPr>
          <w:rFonts w:ascii="Arial" w:hAnsi="Arial" w:cs="Arial"/>
          <w:b/>
          <w:color w:val="1F497D" w:themeColor="text2"/>
          <w:sz w:val="20"/>
          <w:szCs w:val="20"/>
        </w:rPr>
      </w:pPr>
    </w:p>
    <w:tbl>
      <w:tblPr>
        <w:tblStyle w:val="TableGrid"/>
        <w:tblW w:w="0" w:type="auto"/>
        <w:tblInd w:w="1278" w:type="dxa"/>
        <w:tblLook w:val="04A0" w:firstRow="1" w:lastRow="0" w:firstColumn="1" w:lastColumn="0" w:noHBand="0" w:noVBand="1"/>
      </w:tblPr>
      <w:tblGrid>
        <w:gridCol w:w="1283"/>
        <w:gridCol w:w="6262"/>
      </w:tblGrid>
      <w:tr w:rsidR="00B4390A" w:rsidRPr="005C371D" w:rsidTr="00D47EBE">
        <w:trPr>
          <w:trHeight w:val="275"/>
        </w:trPr>
        <w:tc>
          <w:tcPr>
            <w:tcW w:w="1283" w:type="dxa"/>
            <w:tcBorders>
              <w:bottom w:val="single" w:sz="4" w:space="0" w:color="auto"/>
            </w:tcBorders>
            <w:shd w:val="pct20" w:color="auto" w:fill="auto"/>
          </w:tcPr>
          <w:p w:rsidR="00B4390A" w:rsidRPr="003265AB" w:rsidRDefault="00B4390A" w:rsidP="00115A08">
            <w:pPr>
              <w:spacing w:line="240" w:lineRule="auto"/>
              <w:contextualSpacing/>
              <w:rPr>
                <w:rStyle w:val="IntenseEmphasis"/>
              </w:rPr>
            </w:pPr>
            <w:r w:rsidRPr="003265AB">
              <w:rPr>
                <w:rStyle w:val="IntenseEmphasis"/>
              </w:rPr>
              <w:t>TABLE</w:t>
            </w:r>
          </w:p>
        </w:tc>
        <w:tc>
          <w:tcPr>
            <w:tcW w:w="6262" w:type="dxa"/>
            <w:tcBorders>
              <w:bottom w:val="single" w:sz="4" w:space="0" w:color="auto"/>
            </w:tcBorders>
            <w:shd w:val="pct20" w:color="auto" w:fill="auto"/>
          </w:tcPr>
          <w:p w:rsidR="00B4390A" w:rsidRPr="003265AB" w:rsidRDefault="007B24C8" w:rsidP="00115A08">
            <w:pPr>
              <w:spacing w:line="240" w:lineRule="auto"/>
              <w:contextualSpacing/>
              <w:rPr>
                <w:rStyle w:val="IntenseEmphasis"/>
              </w:rPr>
            </w:pPr>
            <w:r>
              <w:rPr>
                <w:rStyle w:val="IntenseEmphasis"/>
              </w:rPr>
              <w:t>COMPONENTS</w:t>
            </w:r>
          </w:p>
        </w:tc>
      </w:tr>
      <w:tr w:rsidR="00B4390A" w:rsidRPr="005C371D" w:rsidTr="00D47EBE">
        <w:trPr>
          <w:trHeight w:val="275"/>
        </w:trPr>
        <w:tc>
          <w:tcPr>
            <w:tcW w:w="1283" w:type="dxa"/>
            <w:shd w:val="pct10" w:color="auto" w:fill="auto"/>
          </w:tcPr>
          <w:p w:rsidR="00B4390A" w:rsidRPr="003265AB" w:rsidRDefault="00B4390A" w:rsidP="00115A08">
            <w:pPr>
              <w:spacing w:line="240" w:lineRule="auto"/>
              <w:contextualSpacing/>
              <w:rPr>
                <w:rStyle w:val="IntenseEmphasis"/>
              </w:rPr>
            </w:pPr>
            <w:r w:rsidRPr="003265AB">
              <w:rPr>
                <w:rStyle w:val="IntenseEmphasis"/>
              </w:rPr>
              <w:t>PAINTER</w:t>
            </w:r>
          </w:p>
        </w:tc>
        <w:tc>
          <w:tcPr>
            <w:tcW w:w="6262" w:type="dxa"/>
            <w:shd w:val="pct10" w:color="auto" w:fill="auto"/>
          </w:tcPr>
          <w:p w:rsidR="00B4390A" w:rsidRPr="00154826" w:rsidRDefault="00B4390A" w:rsidP="000B2825">
            <w:pPr>
              <w:spacing w:line="240" w:lineRule="auto"/>
              <w:contextualSpacing/>
              <w:rPr>
                <w:rStyle w:val="IntenseEmphasis"/>
                <w:b w:val="0"/>
              </w:rPr>
            </w:pPr>
            <w:r w:rsidRPr="003265AB">
              <w:rPr>
                <w:rStyle w:val="IntenseEmphasis"/>
                <w:u w:val="single"/>
              </w:rPr>
              <w:t>PAINTER_ID</w:t>
            </w:r>
            <w:r w:rsidRPr="00154826">
              <w:rPr>
                <w:rStyle w:val="IntenseEmphasis"/>
                <w:b w:val="0"/>
              </w:rPr>
              <w:t>, PAINTER_</w:t>
            </w:r>
            <w:r w:rsidR="00B370D6" w:rsidRPr="00154826">
              <w:rPr>
                <w:rStyle w:val="IntenseEmphasis"/>
                <w:b w:val="0"/>
              </w:rPr>
              <w:t>F</w:t>
            </w:r>
            <w:r w:rsidRPr="00154826">
              <w:rPr>
                <w:rStyle w:val="IntenseEmphasis"/>
                <w:b w:val="0"/>
              </w:rPr>
              <w:t>NAME, PAINTER_</w:t>
            </w:r>
            <w:r w:rsidR="00B370D6" w:rsidRPr="00154826">
              <w:rPr>
                <w:rStyle w:val="IntenseEmphasis"/>
                <w:b w:val="0"/>
              </w:rPr>
              <w:t>L</w:t>
            </w:r>
            <w:r w:rsidR="000B2825">
              <w:rPr>
                <w:rStyle w:val="IntenseEmphasis"/>
                <w:b w:val="0"/>
              </w:rPr>
              <w:t xml:space="preserve">NAME, </w:t>
            </w:r>
            <w:r w:rsidR="005B2E16" w:rsidRPr="00154826">
              <w:rPr>
                <w:rStyle w:val="IntenseEmphasis"/>
                <w:b w:val="0"/>
              </w:rPr>
              <w:t>PAINTER_ADDRESS</w:t>
            </w:r>
            <w:r w:rsidR="000B2825">
              <w:rPr>
                <w:rStyle w:val="IntenseEmphasis"/>
                <w:b w:val="0"/>
              </w:rPr>
              <w:t>, PAINTER_PHONE</w:t>
            </w:r>
          </w:p>
        </w:tc>
      </w:tr>
      <w:tr w:rsidR="00B4390A" w:rsidRPr="005C371D" w:rsidTr="00D47EBE">
        <w:trPr>
          <w:trHeight w:val="275"/>
        </w:trPr>
        <w:tc>
          <w:tcPr>
            <w:tcW w:w="1283" w:type="dxa"/>
            <w:shd w:val="pct10" w:color="auto" w:fill="auto"/>
          </w:tcPr>
          <w:p w:rsidR="00B4390A" w:rsidRPr="003265AB" w:rsidRDefault="00B4390A" w:rsidP="00115A08">
            <w:pPr>
              <w:spacing w:line="240" w:lineRule="auto"/>
              <w:contextualSpacing/>
              <w:rPr>
                <w:rStyle w:val="IntenseEmphasis"/>
              </w:rPr>
            </w:pPr>
            <w:r w:rsidRPr="003265AB">
              <w:rPr>
                <w:rStyle w:val="IntenseEmphasis"/>
              </w:rPr>
              <w:t>PAINTING</w:t>
            </w:r>
          </w:p>
        </w:tc>
        <w:tc>
          <w:tcPr>
            <w:tcW w:w="6262" w:type="dxa"/>
            <w:shd w:val="pct10" w:color="auto" w:fill="auto"/>
          </w:tcPr>
          <w:p w:rsidR="00B4390A" w:rsidRPr="00154826" w:rsidRDefault="00B4390A" w:rsidP="00E91ABD">
            <w:pPr>
              <w:spacing w:line="240" w:lineRule="auto"/>
              <w:contextualSpacing/>
              <w:rPr>
                <w:rStyle w:val="IntenseEmphasis"/>
                <w:b w:val="0"/>
              </w:rPr>
            </w:pPr>
            <w:r w:rsidRPr="003265AB">
              <w:rPr>
                <w:rStyle w:val="IntenseEmphasis"/>
                <w:u w:val="single"/>
              </w:rPr>
              <w:t>PAINTING_ID</w:t>
            </w:r>
            <w:r w:rsidRPr="00154826">
              <w:rPr>
                <w:rStyle w:val="IntenseEmphasis"/>
                <w:b w:val="0"/>
              </w:rPr>
              <w:t xml:space="preserve">, </w:t>
            </w:r>
            <w:r w:rsidR="00E91ABD" w:rsidRPr="00FD4973">
              <w:rPr>
                <w:rStyle w:val="IntenseEmphasis"/>
                <w:b w:val="0"/>
                <w:i/>
              </w:rPr>
              <w:t>PAINTER_ID</w:t>
            </w:r>
            <w:r w:rsidR="00E91ABD">
              <w:rPr>
                <w:rStyle w:val="IntenseEmphasis"/>
                <w:b w:val="0"/>
              </w:rPr>
              <w:t xml:space="preserve">, </w:t>
            </w:r>
            <w:r w:rsidR="00E91ABD" w:rsidRPr="00E91ABD">
              <w:rPr>
                <w:rStyle w:val="IntenseEmphasis"/>
                <w:b w:val="0"/>
                <w:i/>
              </w:rPr>
              <w:t>GALLERY_ID</w:t>
            </w:r>
            <w:r w:rsidR="00E91ABD">
              <w:rPr>
                <w:rStyle w:val="IntenseEmphasis"/>
                <w:b w:val="0"/>
              </w:rPr>
              <w:t xml:space="preserve">, </w:t>
            </w:r>
            <w:r w:rsidRPr="00154826">
              <w:rPr>
                <w:rStyle w:val="IntenseEmphasis"/>
                <w:b w:val="0"/>
              </w:rPr>
              <w:t>PAINTING_NAME,</w:t>
            </w:r>
            <w:r w:rsidR="005B2E16" w:rsidRPr="00154826">
              <w:rPr>
                <w:rStyle w:val="IntenseEmphasis"/>
                <w:b w:val="0"/>
              </w:rPr>
              <w:t xml:space="preserve"> PAINTING_COST</w:t>
            </w:r>
          </w:p>
        </w:tc>
      </w:tr>
      <w:tr w:rsidR="00B4390A" w:rsidRPr="005C371D" w:rsidTr="00D47EBE">
        <w:trPr>
          <w:trHeight w:val="275"/>
        </w:trPr>
        <w:tc>
          <w:tcPr>
            <w:tcW w:w="1283" w:type="dxa"/>
            <w:shd w:val="pct10" w:color="auto" w:fill="auto"/>
          </w:tcPr>
          <w:p w:rsidR="00B4390A" w:rsidRPr="003265AB" w:rsidRDefault="00B4390A" w:rsidP="00115A08">
            <w:pPr>
              <w:spacing w:line="240" w:lineRule="auto"/>
              <w:contextualSpacing/>
              <w:rPr>
                <w:rStyle w:val="IntenseEmphasis"/>
              </w:rPr>
            </w:pPr>
            <w:r w:rsidRPr="003265AB">
              <w:rPr>
                <w:rStyle w:val="IntenseEmphasis"/>
              </w:rPr>
              <w:t>GALLERY</w:t>
            </w:r>
          </w:p>
        </w:tc>
        <w:tc>
          <w:tcPr>
            <w:tcW w:w="6262" w:type="dxa"/>
            <w:tcBorders>
              <w:bottom w:val="single" w:sz="4" w:space="0" w:color="auto"/>
            </w:tcBorders>
            <w:shd w:val="pct10" w:color="auto" w:fill="auto"/>
          </w:tcPr>
          <w:p w:rsidR="00B4390A" w:rsidRPr="00154826" w:rsidRDefault="00B4390A" w:rsidP="00115A08">
            <w:pPr>
              <w:spacing w:line="240" w:lineRule="auto"/>
              <w:contextualSpacing/>
              <w:rPr>
                <w:rStyle w:val="IntenseEmphasis"/>
                <w:b w:val="0"/>
              </w:rPr>
            </w:pPr>
            <w:r w:rsidRPr="003265AB">
              <w:rPr>
                <w:rStyle w:val="IntenseEmphasis"/>
                <w:u w:val="single"/>
              </w:rPr>
              <w:t>GALLERY_ID</w:t>
            </w:r>
            <w:r w:rsidRPr="00154826">
              <w:rPr>
                <w:rStyle w:val="IntenseEmphasis"/>
                <w:b w:val="0"/>
              </w:rPr>
              <w:t>, GALLERY_NAME, GALLERY_ADDRESS</w:t>
            </w:r>
            <w:r w:rsidR="00B370D6" w:rsidRPr="00154826">
              <w:rPr>
                <w:rStyle w:val="IntenseEmphasis"/>
                <w:b w:val="0"/>
              </w:rPr>
              <w:t>, GALLERY_PHONE</w:t>
            </w:r>
          </w:p>
        </w:tc>
      </w:tr>
    </w:tbl>
    <w:p w:rsidR="00D87561" w:rsidRDefault="00D87561" w:rsidP="00D87561">
      <w:pPr>
        <w:pStyle w:val="ListParagraph"/>
        <w:spacing w:line="240" w:lineRule="auto"/>
        <w:ind w:left="1080"/>
        <w:contextualSpacing/>
        <w:rPr>
          <w:rFonts w:ascii="Arial" w:hAnsi="Arial" w:cs="Arial"/>
          <w:sz w:val="20"/>
          <w:szCs w:val="20"/>
        </w:rPr>
      </w:pPr>
    </w:p>
    <w:p w:rsidR="00D87561" w:rsidRDefault="00D87561" w:rsidP="00D87561">
      <w:pPr>
        <w:pStyle w:val="ListParagraph"/>
        <w:numPr>
          <w:ilvl w:val="0"/>
          <w:numId w:val="7"/>
        </w:numPr>
        <w:spacing w:line="240" w:lineRule="auto"/>
        <w:contextualSpacing/>
        <w:rPr>
          <w:rFonts w:ascii="Arial" w:hAnsi="Arial" w:cs="Arial"/>
          <w:sz w:val="20"/>
          <w:szCs w:val="20"/>
        </w:rPr>
      </w:pPr>
      <w:r>
        <w:rPr>
          <w:rFonts w:ascii="Arial" w:hAnsi="Arial" w:cs="Arial"/>
          <w:sz w:val="20"/>
          <w:szCs w:val="20"/>
        </w:rPr>
        <w:t>How might the (independent) tables be related to one another?</w:t>
      </w:r>
    </w:p>
    <w:p w:rsidR="007248AD" w:rsidRPr="007248AD" w:rsidRDefault="007248AD" w:rsidP="007248AD">
      <w:pPr>
        <w:spacing w:line="240" w:lineRule="auto"/>
        <w:ind w:left="1080"/>
        <w:contextualSpacing/>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DA77EA" w:rsidRPr="003265AB" w:rsidRDefault="00154826" w:rsidP="00B4390A">
      <w:pPr>
        <w:pStyle w:val="ListParagraph"/>
        <w:numPr>
          <w:ilvl w:val="0"/>
          <w:numId w:val="10"/>
        </w:numPr>
        <w:rPr>
          <w:rStyle w:val="IntenseEmphasis"/>
          <w:b w:val="0"/>
        </w:rPr>
      </w:pPr>
      <w:r w:rsidRPr="003265AB">
        <w:rPr>
          <w:rStyle w:val="IntenseEmphasis"/>
          <w:b w:val="0"/>
        </w:rPr>
        <w:t>The t</w:t>
      </w:r>
      <w:r w:rsidR="00B4390A" w:rsidRPr="003265AB">
        <w:rPr>
          <w:rStyle w:val="IntenseEmphasis"/>
          <w:b w:val="0"/>
        </w:rPr>
        <w:t xml:space="preserve">able </w:t>
      </w:r>
      <w:r w:rsidR="00B4390A" w:rsidRPr="003265AB">
        <w:rPr>
          <w:rStyle w:val="IntenseEmphasis"/>
        </w:rPr>
        <w:t>PAINTING</w:t>
      </w:r>
      <w:r w:rsidR="00B4390A" w:rsidRPr="003265AB">
        <w:rPr>
          <w:rStyle w:val="IntenseEmphasis"/>
          <w:b w:val="0"/>
        </w:rPr>
        <w:t xml:space="preserve"> will have </w:t>
      </w:r>
      <w:r w:rsidRPr="003265AB">
        <w:rPr>
          <w:rStyle w:val="IntenseEmphasis"/>
          <w:b w:val="0"/>
        </w:rPr>
        <w:t xml:space="preserve">a </w:t>
      </w:r>
      <w:r w:rsidR="003265AB">
        <w:rPr>
          <w:rStyle w:val="IntenseEmphasis"/>
          <w:b w:val="0"/>
        </w:rPr>
        <w:t>p</w:t>
      </w:r>
      <w:r w:rsidRPr="003265AB">
        <w:rPr>
          <w:rStyle w:val="IntenseEmphasis"/>
          <w:b w:val="0"/>
        </w:rPr>
        <w:t xml:space="preserve">rimary key: </w:t>
      </w:r>
      <w:r w:rsidRPr="003265AB">
        <w:rPr>
          <w:rStyle w:val="IntenseEmphasis"/>
          <w:u w:val="single"/>
        </w:rPr>
        <w:t>PAINTING_ID</w:t>
      </w:r>
      <w:r w:rsidRPr="003265AB">
        <w:rPr>
          <w:rStyle w:val="IntenseEmphasis"/>
          <w:b w:val="0"/>
        </w:rPr>
        <w:t xml:space="preserve"> and </w:t>
      </w:r>
      <w:r w:rsidR="00B4390A" w:rsidRPr="003265AB">
        <w:rPr>
          <w:rStyle w:val="IntenseEmphasis"/>
          <w:b w:val="0"/>
        </w:rPr>
        <w:t xml:space="preserve">two foreign keys: </w:t>
      </w:r>
      <w:r w:rsidR="00B4390A" w:rsidRPr="003265AB">
        <w:rPr>
          <w:rStyle w:val="IntenseEmphasis"/>
          <w:b w:val="0"/>
          <w:i/>
        </w:rPr>
        <w:t>PAINTER_ID</w:t>
      </w:r>
      <w:r w:rsidR="00B4390A" w:rsidRPr="003265AB">
        <w:rPr>
          <w:rStyle w:val="IntenseEmphasis"/>
          <w:b w:val="0"/>
        </w:rPr>
        <w:t xml:space="preserve"> and </w:t>
      </w:r>
      <w:r w:rsidR="00B4390A" w:rsidRPr="003265AB">
        <w:rPr>
          <w:rStyle w:val="IntenseEmphasis"/>
          <w:b w:val="0"/>
          <w:i/>
        </w:rPr>
        <w:t>GALLERY_ID</w:t>
      </w:r>
    </w:p>
    <w:p w:rsidR="00DA77EA" w:rsidRPr="003265AB" w:rsidRDefault="00E94457" w:rsidP="00B4390A">
      <w:pPr>
        <w:pStyle w:val="ListParagraph"/>
        <w:numPr>
          <w:ilvl w:val="0"/>
          <w:numId w:val="10"/>
        </w:numPr>
        <w:rPr>
          <w:rStyle w:val="IntenseEmphasis"/>
          <w:b w:val="0"/>
        </w:rPr>
      </w:pPr>
      <w:r w:rsidRPr="003265AB">
        <w:rPr>
          <w:rStyle w:val="IntenseEmphasis"/>
          <w:b w:val="0"/>
        </w:rPr>
        <w:t xml:space="preserve">The foreign key </w:t>
      </w:r>
      <w:r w:rsidR="00B4390A" w:rsidRPr="003265AB">
        <w:rPr>
          <w:rStyle w:val="IntenseEmphasis"/>
          <w:b w:val="0"/>
          <w:i/>
        </w:rPr>
        <w:t>PAINTER_ID</w:t>
      </w:r>
      <w:r w:rsidR="00B4390A" w:rsidRPr="003265AB">
        <w:rPr>
          <w:rStyle w:val="IntenseEmphasis"/>
          <w:b w:val="0"/>
        </w:rPr>
        <w:t xml:space="preserve"> in the </w:t>
      </w:r>
      <w:r w:rsidR="00B4390A" w:rsidRPr="003265AB">
        <w:rPr>
          <w:rStyle w:val="IntenseEmphasis"/>
        </w:rPr>
        <w:t>PAINTING</w:t>
      </w:r>
      <w:r w:rsidR="00B4390A" w:rsidRPr="003265AB">
        <w:rPr>
          <w:rStyle w:val="IntenseEmphasis"/>
          <w:b w:val="0"/>
        </w:rPr>
        <w:t xml:space="preserve"> table will be linked to the </w:t>
      </w:r>
      <w:r w:rsidR="003265AB">
        <w:rPr>
          <w:rStyle w:val="IntenseEmphasis"/>
          <w:b w:val="0"/>
        </w:rPr>
        <w:t>p</w:t>
      </w:r>
      <w:r w:rsidR="00B4390A" w:rsidRPr="003265AB">
        <w:rPr>
          <w:rStyle w:val="IntenseEmphasis"/>
          <w:b w:val="0"/>
        </w:rPr>
        <w:t xml:space="preserve">rimary key </w:t>
      </w:r>
      <w:r w:rsidR="00110B83" w:rsidRPr="003265AB">
        <w:rPr>
          <w:rStyle w:val="IntenseEmphasis"/>
          <w:u w:val="single"/>
        </w:rPr>
        <w:t>PAINTER_ID</w:t>
      </w:r>
      <w:r w:rsidR="00110B83" w:rsidRPr="003265AB">
        <w:rPr>
          <w:rStyle w:val="IntenseEmphasis"/>
          <w:b w:val="0"/>
        </w:rPr>
        <w:t xml:space="preserve"> in the </w:t>
      </w:r>
      <w:r w:rsidR="00110B83" w:rsidRPr="003265AB">
        <w:rPr>
          <w:rStyle w:val="IntenseEmphasis"/>
        </w:rPr>
        <w:t>PAINTER</w:t>
      </w:r>
      <w:r w:rsidR="00110B83" w:rsidRPr="003265AB">
        <w:rPr>
          <w:rStyle w:val="IntenseEmphasis"/>
          <w:b w:val="0"/>
        </w:rPr>
        <w:t xml:space="preserve"> table indicating one painter </w:t>
      </w:r>
      <w:r w:rsidR="00155D56">
        <w:rPr>
          <w:rStyle w:val="IntenseEmphasis"/>
          <w:b w:val="0"/>
        </w:rPr>
        <w:t xml:space="preserve">can paint </w:t>
      </w:r>
      <w:r w:rsidR="00110B83" w:rsidRPr="003265AB">
        <w:rPr>
          <w:rStyle w:val="IntenseEmphasis"/>
          <w:b w:val="0"/>
        </w:rPr>
        <w:t>many paintings.</w:t>
      </w:r>
    </w:p>
    <w:p w:rsidR="00D87561" w:rsidRDefault="00B4390A" w:rsidP="00B4390A">
      <w:pPr>
        <w:pStyle w:val="ListParagraph"/>
        <w:numPr>
          <w:ilvl w:val="0"/>
          <w:numId w:val="10"/>
        </w:numPr>
        <w:rPr>
          <w:rStyle w:val="IntenseEmphasis"/>
          <w:b w:val="0"/>
        </w:rPr>
      </w:pPr>
      <w:r w:rsidRPr="003265AB">
        <w:rPr>
          <w:rStyle w:val="IntenseEmphasis"/>
          <w:b w:val="0"/>
        </w:rPr>
        <w:t xml:space="preserve"> </w:t>
      </w:r>
      <w:r w:rsidR="00E94457" w:rsidRPr="003265AB">
        <w:rPr>
          <w:rStyle w:val="IntenseEmphasis"/>
          <w:b w:val="0"/>
        </w:rPr>
        <w:t xml:space="preserve">The foreign key </w:t>
      </w:r>
      <w:r w:rsidRPr="003265AB">
        <w:rPr>
          <w:rStyle w:val="IntenseEmphasis"/>
          <w:b w:val="0"/>
          <w:i/>
        </w:rPr>
        <w:t>GALLERY_ID</w:t>
      </w:r>
      <w:r w:rsidRPr="003265AB">
        <w:rPr>
          <w:rStyle w:val="IntenseEmphasis"/>
          <w:b w:val="0"/>
        </w:rPr>
        <w:t xml:space="preserve"> in the </w:t>
      </w:r>
      <w:r w:rsidRPr="003265AB">
        <w:rPr>
          <w:rStyle w:val="IntenseEmphasis"/>
        </w:rPr>
        <w:t>PAINTING</w:t>
      </w:r>
      <w:r w:rsidRPr="003265AB">
        <w:rPr>
          <w:rStyle w:val="IntenseEmphasis"/>
          <w:b w:val="0"/>
        </w:rPr>
        <w:t xml:space="preserve"> table will be linked to the </w:t>
      </w:r>
      <w:r w:rsidR="003265AB">
        <w:rPr>
          <w:rStyle w:val="IntenseEmphasis"/>
          <w:b w:val="0"/>
        </w:rPr>
        <w:t>p</w:t>
      </w:r>
      <w:r w:rsidR="00110B83" w:rsidRPr="003265AB">
        <w:rPr>
          <w:rStyle w:val="IntenseEmphasis"/>
          <w:b w:val="0"/>
        </w:rPr>
        <w:t xml:space="preserve">rimary key </w:t>
      </w:r>
      <w:r w:rsidR="00110B83" w:rsidRPr="003265AB">
        <w:rPr>
          <w:rStyle w:val="IntenseEmphasis"/>
          <w:u w:val="single"/>
        </w:rPr>
        <w:t>GALLERY_ID</w:t>
      </w:r>
      <w:r w:rsidR="00110B83" w:rsidRPr="003265AB">
        <w:rPr>
          <w:rStyle w:val="IntenseEmphasis"/>
          <w:b w:val="0"/>
        </w:rPr>
        <w:t xml:space="preserve"> in the </w:t>
      </w:r>
      <w:r w:rsidR="00110B83" w:rsidRPr="003265AB">
        <w:rPr>
          <w:rStyle w:val="IntenseEmphasis"/>
        </w:rPr>
        <w:t>GALLERY</w:t>
      </w:r>
      <w:r w:rsidR="00110B83" w:rsidRPr="003265AB">
        <w:rPr>
          <w:rStyle w:val="IntenseEmphasis"/>
          <w:b w:val="0"/>
        </w:rPr>
        <w:t xml:space="preserve"> table indicating one gallery </w:t>
      </w:r>
      <w:r w:rsidR="003265AB">
        <w:rPr>
          <w:rStyle w:val="IntenseEmphasis"/>
          <w:b w:val="0"/>
        </w:rPr>
        <w:t xml:space="preserve">can </w:t>
      </w:r>
      <w:r w:rsidR="00155D56">
        <w:rPr>
          <w:rStyle w:val="IntenseEmphasis"/>
          <w:b w:val="0"/>
        </w:rPr>
        <w:t>exhibit</w:t>
      </w:r>
      <w:r w:rsidR="00110B83" w:rsidRPr="003265AB">
        <w:rPr>
          <w:rStyle w:val="IntenseEmphasis"/>
          <w:b w:val="0"/>
        </w:rPr>
        <w:t xml:space="preserve"> many paintings.</w:t>
      </w:r>
      <w:r w:rsidR="00E94457" w:rsidRPr="003265AB">
        <w:rPr>
          <w:rStyle w:val="IntenseEmphasis"/>
          <w:b w:val="0"/>
        </w:rPr>
        <w:t xml:space="preserve"> </w:t>
      </w:r>
    </w:p>
    <w:p w:rsidR="0089717E" w:rsidRDefault="0089717E" w:rsidP="00C77CE0"/>
    <w:p w:rsidR="00C77CE0" w:rsidRPr="0089717E" w:rsidRDefault="000B2825" w:rsidP="00C77CE0">
      <w:pPr>
        <w:rPr>
          <w:rStyle w:val="IntenseEmphasis"/>
          <w:b w:val="0"/>
        </w:rPr>
      </w:pPr>
      <w:r>
        <w:object w:dxaOrig="14610" w:dyaOrig="4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32.75pt" o:ole="">
            <v:imagedata r:id="rId8" o:title=""/>
          </v:shape>
          <o:OLEObject Type="Embed" ProgID="Visio.Drawing.15" ShapeID="_x0000_i1025" DrawAspect="Content" ObjectID="_1462130545" r:id="rId9"/>
        </w:object>
      </w:r>
    </w:p>
    <w:p w:rsidR="00847DE3" w:rsidRPr="00110B83" w:rsidRDefault="0089717E" w:rsidP="0089717E">
      <w:pPr>
        <w:pStyle w:val="ListParagraph"/>
        <w:tabs>
          <w:tab w:val="left" w:pos="6000"/>
        </w:tabs>
        <w:ind w:left="1440"/>
        <w:rPr>
          <w:rStyle w:val="IntenseEmphasis"/>
        </w:rPr>
      </w:pPr>
      <w:r>
        <w:rPr>
          <w:rStyle w:val="IntenseEmphasis"/>
        </w:rPr>
        <w:tab/>
      </w:r>
    </w:p>
    <w:p w:rsidR="00847DE3" w:rsidRDefault="00847DE3" w:rsidP="00D87561">
      <w:pPr>
        <w:pStyle w:val="ListParagraph"/>
      </w:pPr>
    </w:p>
    <w:p w:rsidR="00110B83" w:rsidRDefault="00110B83" w:rsidP="00110B83">
      <w:pPr>
        <w:pStyle w:val="ListParagraph"/>
        <w:numPr>
          <w:ilvl w:val="0"/>
          <w:numId w:val="6"/>
        </w:numPr>
        <w:rPr>
          <w:rFonts w:ascii="Arial" w:hAnsi="Arial" w:cs="Arial"/>
          <w:sz w:val="20"/>
          <w:szCs w:val="20"/>
        </w:rPr>
      </w:pPr>
      <w:r>
        <w:rPr>
          <w:rFonts w:ascii="Arial" w:hAnsi="Arial" w:cs="Arial"/>
          <w:sz w:val="20"/>
          <w:szCs w:val="20"/>
        </w:rPr>
        <w:t>Using the ERD from Problem 10, create the relational schema. (Create an appropriate collection of attributes for each of the entities. Make sure you use the appropriate naming conventions to name the attributes.)</w:t>
      </w:r>
    </w:p>
    <w:p w:rsidR="007248AD" w:rsidRPr="007248AD" w:rsidRDefault="007248AD" w:rsidP="007248AD">
      <w:pPr>
        <w:ind w:left="720"/>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981417" w:rsidRPr="003265AB" w:rsidRDefault="00981417" w:rsidP="00981417">
      <w:pPr>
        <w:pStyle w:val="ListParagraph"/>
        <w:numPr>
          <w:ilvl w:val="0"/>
          <w:numId w:val="10"/>
        </w:numPr>
        <w:rPr>
          <w:rStyle w:val="IntenseEmphasis"/>
          <w:b w:val="0"/>
        </w:rPr>
      </w:pPr>
      <w:r w:rsidRPr="003265AB">
        <w:rPr>
          <w:rStyle w:val="IntenseEmphasis"/>
        </w:rPr>
        <w:t>PAINTER</w:t>
      </w:r>
      <w:r w:rsidRPr="003265AB">
        <w:rPr>
          <w:rStyle w:val="IntenseEmphasis"/>
          <w:b w:val="0"/>
        </w:rPr>
        <w:t>(</w:t>
      </w:r>
      <w:r w:rsidR="000B2825">
        <w:rPr>
          <w:rStyle w:val="IntenseEmphasis"/>
          <w:b w:val="0"/>
        </w:rPr>
        <w:t xml:space="preserve"> </w:t>
      </w:r>
      <w:r w:rsidRPr="003265AB">
        <w:rPr>
          <w:rStyle w:val="IntenseEmphasis"/>
          <w:u w:val="single"/>
        </w:rPr>
        <w:t>PAINTER_ID</w:t>
      </w:r>
      <w:r w:rsidRPr="003265AB">
        <w:rPr>
          <w:rStyle w:val="IntenseEmphasis"/>
          <w:b w:val="0"/>
        </w:rPr>
        <w:t>, PAINTER_</w:t>
      </w:r>
      <w:r w:rsidR="003265AB">
        <w:rPr>
          <w:rStyle w:val="IntenseEmphasis"/>
          <w:b w:val="0"/>
        </w:rPr>
        <w:t>F</w:t>
      </w:r>
      <w:r w:rsidRPr="003265AB">
        <w:rPr>
          <w:rStyle w:val="IntenseEmphasis"/>
          <w:b w:val="0"/>
        </w:rPr>
        <w:t>NAME, PAINT</w:t>
      </w:r>
      <w:r w:rsidR="00D47EBE">
        <w:rPr>
          <w:rStyle w:val="IntenseEmphasis"/>
          <w:b w:val="0"/>
        </w:rPr>
        <w:t>ER</w:t>
      </w:r>
      <w:r w:rsidRPr="003265AB">
        <w:rPr>
          <w:rStyle w:val="IntenseEmphasis"/>
          <w:b w:val="0"/>
        </w:rPr>
        <w:t>_</w:t>
      </w:r>
      <w:r w:rsidR="003265AB">
        <w:rPr>
          <w:rStyle w:val="IntenseEmphasis"/>
          <w:b w:val="0"/>
        </w:rPr>
        <w:t>L</w:t>
      </w:r>
      <w:r w:rsidRPr="003265AB">
        <w:rPr>
          <w:rStyle w:val="IntenseEmphasis"/>
          <w:b w:val="0"/>
        </w:rPr>
        <w:t xml:space="preserve">NAME, </w:t>
      </w:r>
      <w:r w:rsidR="000B2825">
        <w:rPr>
          <w:rStyle w:val="IntenseEmphasis"/>
          <w:b w:val="0"/>
        </w:rPr>
        <w:t xml:space="preserve">PAINTER_ADDRESS, PAINTER_PHONE </w:t>
      </w:r>
      <w:r w:rsidRPr="003265AB">
        <w:rPr>
          <w:rStyle w:val="IntenseEmphasis"/>
          <w:b w:val="0"/>
        </w:rPr>
        <w:t>)</w:t>
      </w:r>
    </w:p>
    <w:p w:rsidR="00981417" w:rsidRPr="003265AB" w:rsidRDefault="005B2E16" w:rsidP="00981417">
      <w:pPr>
        <w:pStyle w:val="ListParagraph"/>
        <w:numPr>
          <w:ilvl w:val="0"/>
          <w:numId w:val="10"/>
        </w:numPr>
        <w:rPr>
          <w:rStyle w:val="IntenseEmphasis"/>
          <w:b w:val="0"/>
        </w:rPr>
      </w:pPr>
      <w:r w:rsidRPr="003265AB">
        <w:rPr>
          <w:rStyle w:val="IntenseEmphasis"/>
        </w:rPr>
        <w:t>PAINTING</w:t>
      </w:r>
      <w:r w:rsidRPr="003265AB">
        <w:rPr>
          <w:rStyle w:val="IntenseEmphasis"/>
          <w:b w:val="0"/>
        </w:rPr>
        <w:t>(</w:t>
      </w:r>
      <w:r w:rsidR="000B2825">
        <w:rPr>
          <w:rStyle w:val="IntenseEmphasis"/>
          <w:b w:val="0"/>
        </w:rPr>
        <w:t xml:space="preserve"> </w:t>
      </w:r>
      <w:r w:rsidRPr="003265AB">
        <w:rPr>
          <w:rStyle w:val="IntenseEmphasis"/>
          <w:u w:val="single"/>
        </w:rPr>
        <w:t>PAINTING_ID</w:t>
      </w:r>
      <w:r w:rsidRPr="003265AB">
        <w:rPr>
          <w:rStyle w:val="IntenseEmphasis"/>
          <w:b w:val="0"/>
        </w:rPr>
        <w:t xml:space="preserve">, </w:t>
      </w:r>
      <w:r w:rsidR="003265AB" w:rsidRPr="003265AB">
        <w:rPr>
          <w:rStyle w:val="IntenseEmphasis"/>
          <w:b w:val="0"/>
          <w:i/>
        </w:rPr>
        <w:t>PAINTER_ID</w:t>
      </w:r>
      <w:r w:rsidR="003265AB">
        <w:rPr>
          <w:rStyle w:val="IntenseEmphasis"/>
          <w:b w:val="0"/>
        </w:rPr>
        <w:t xml:space="preserve">, </w:t>
      </w:r>
      <w:r w:rsidR="003265AB" w:rsidRPr="003265AB">
        <w:rPr>
          <w:rStyle w:val="IntenseEmphasis"/>
          <w:b w:val="0"/>
          <w:i/>
        </w:rPr>
        <w:t>GALLERY_ID</w:t>
      </w:r>
      <w:r w:rsidR="003265AB">
        <w:rPr>
          <w:rStyle w:val="IntenseEmphasis"/>
          <w:b w:val="0"/>
        </w:rPr>
        <w:t>, PAINTING_NAME, PAINTING_COST</w:t>
      </w:r>
      <w:r w:rsidR="000B2825">
        <w:rPr>
          <w:rStyle w:val="IntenseEmphasis"/>
          <w:b w:val="0"/>
        </w:rPr>
        <w:t xml:space="preserve"> </w:t>
      </w:r>
      <w:r w:rsidRPr="003265AB">
        <w:rPr>
          <w:rStyle w:val="IntenseEmphasis"/>
          <w:b w:val="0"/>
        </w:rPr>
        <w:t>)</w:t>
      </w:r>
    </w:p>
    <w:p w:rsidR="005B2E16" w:rsidRPr="003265AB" w:rsidRDefault="005B2E16" w:rsidP="00981417">
      <w:pPr>
        <w:pStyle w:val="ListParagraph"/>
        <w:numPr>
          <w:ilvl w:val="0"/>
          <w:numId w:val="10"/>
        </w:numPr>
        <w:rPr>
          <w:rStyle w:val="IntenseEmphasis"/>
          <w:b w:val="0"/>
        </w:rPr>
      </w:pPr>
      <w:r w:rsidRPr="003265AB">
        <w:rPr>
          <w:rStyle w:val="IntenseEmphasis"/>
        </w:rPr>
        <w:t>GALLERY</w:t>
      </w:r>
      <w:r w:rsidRPr="003265AB">
        <w:rPr>
          <w:rStyle w:val="IntenseEmphasis"/>
          <w:b w:val="0"/>
        </w:rPr>
        <w:t>(</w:t>
      </w:r>
      <w:r w:rsidR="000B2825">
        <w:rPr>
          <w:rStyle w:val="IntenseEmphasis"/>
          <w:b w:val="0"/>
        </w:rPr>
        <w:t xml:space="preserve"> </w:t>
      </w:r>
      <w:r w:rsidRPr="003265AB">
        <w:rPr>
          <w:rStyle w:val="IntenseEmphasis"/>
          <w:u w:val="single"/>
        </w:rPr>
        <w:t>GALLERY_ID</w:t>
      </w:r>
      <w:r w:rsidRPr="003265AB">
        <w:rPr>
          <w:rStyle w:val="IntenseEmphasis"/>
          <w:b w:val="0"/>
        </w:rPr>
        <w:t>, GALLERY_NAME,</w:t>
      </w:r>
      <w:r w:rsidR="000B2825">
        <w:rPr>
          <w:rStyle w:val="IntenseEmphasis"/>
          <w:b w:val="0"/>
        </w:rPr>
        <w:t xml:space="preserve"> GALLERY_ADDRESS, GALLERY_PHONE </w:t>
      </w:r>
      <w:r w:rsidRPr="003265AB">
        <w:rPr>
          <w:rStyle w:val="IntenseEmphasis"/>
          <w:b w:val="0"/>
        </w:rPr>
        <w:t>)</w:t>
      </w:r>
    </w:p>
    <w:p w:rsidR="005B2E16" w:rsidRDefault="005B2E16" w:rsidP="005B2E16">
      <w:pPr>
        <w:pStyle w:val="ListParagraph"/>
        <w:ind w:left="1440"/>
        <w:rPr>
          <w:rFonts w:ascii="Arial" w:hAnsi="Arial" w:cs="Arial"/>
          <w:sz w:val="20"/>
          <w:szCs w:val="20"/>
        </w:rPr>
      </w:pPr>
    </w:p>
    <w:p w:rsidR="00110B83" w:rsidRDefault="005B2E16" w:rsidP="00110B83">
      <w:pPr>
        <w:pStyle w:val="ListParagraph"/>
        <w:numPr>
          <w:ilvl w:val="0"/>
          <w:numId w:val="6"/>
        </w:numPr>
        <w:rPr>
          <w:rFonts w:ascii="Arial" w:hAnsi="Arial" w:cs="Arial"/>
          <w:sz w:val="20"/>
          <w:szCs w:val="20"/>
        </w:rPr>
      </w:pPr>
      <w:r>
        <w:rPr>
          <w:rFonts w:ascii="Arial" w:hAnsi="Arial" w:cs="Arial"/>
          <w:sz w:val="20"/>
          <w:szCs w:val="20"/>
        </w:rPr>
        <w:t>Convert the ERD from Problem 10 into a corresponding UML class diagram.</w:t>
      </w:r>
    </w:p>
    <w:p w:rsidR="00311C00" w:rsidRDefault="007248AD" w:rsidP="000B2825">
      <w:pPr>
        <w:pStyle w:val="ListParagraph"/>
        <w:tabs>
          <w:tab w:val="left" w:pos="2385"/>
          <w:tab w:val="left" w:pos="7185"/>
        </w:tabs>
        <w:rPr>
          <w:rFonts w:ascii="Arial" w:hAnsi="Arial" w:cs="Arial"/>
          <w:b/>
          <w:sz w:val="20"/>
          <w:szCs w:val="20"/>
        </w:rPr>
      </w:pPr>
      <w:r w:rsidRPr="007248AD">
        <w:rPr>
          <w:rFonts w:ascii="Arial" w:hAnsi="Arial" w:cs="Arial"/>
          <w:b/>
          <w:color w:val="1F497D" w:themeColor="text2"/>
          <w:sz w:val="20"/>
          <w:szCs w:val="20"/>
        </w:rPr>
        <w:t>Solution:</w:t>
      </w:r>
      <w:r w:rsidRPr="007248AD">
        <w:rPr>
          <w:rFonts w:ascii="Arial" w:hAnsi="Arial" w:cs="Arial"/>
          <w:b/>
          <w:sz w:val="20"/>
          <w:szCs w:val="20"/>
        </w:rPr>
        <w:tab/>
      </w:r>
    </w:p>
    <w:p w:rsidR="0005236E" w:rsidRPr="007248AD" w:rsidRDefault="000B2825" w:rsidP="000B2825">
      <w:pPr>
        <w:pStyle w:val="ListParagraph"/>
        <w:tabs>
          <w:tab w:val="left" w:pos="2385"/>
          <w:tab w:val="left" w:pos="7185"/>
        </w:tabs>
        <w:rPr>
          <w:rFonts w:ascii="Arial" w:hAnsi="Arial" w:cs="Arial"/>
          <w:b/>
          <w:sz w:val="20"/>
          <w:szCs w:val="20"/>
        </w:rPr>
      </w:pPr>
      <w:r>
        <w:rPr>
          <w:rFonts w:ascii="Arial" w:hAnsi="Arial" w:cs="Arial"/>
          <w:b/>
          <w:sz w:val="20"/>
          <w:szCs w:val="20"/>
        </w:rPr>
        <w:tab/>
      </w:r>
    </w:p>
    <w:p w:rsidR="0005236E" w:rsidRPr="00110B83" w:rsidRDefault="00311C00" w:rsidP="0005236E">
      <w:pPr>
        <w:pStyle w:val="ListParagraph"/>
        <w:rPr>
          <w:rFonts w:ascii="Arial" w:hAnsi="Arial" w:cs="Arial"/>
          <w:sz w:val="20"/>
          <w:szCs w:val="20"/>
        </w:rPr>
      </w:pPr>
      <w:r>
        <w:object w:dxaOrig="10125" w:dyaOrig="6121">
          <v:shape id="_x0000_i1026" type="#_x0000_t75" style="width:468pt;height:282.75pt" o:ole="">
            <v:imagedata r:id="rId10" o:title=""/>
          </v:shape>
          <o:OLEObject Type="Embed" ProgID="Visio.Drawing.15" ShapeID="_x0000_i1026" DrawAspect="Content" ObjectID="_1462130546" r:id="rId11"/>
        </w:object>
      </w:r>
      <w:r w:rsidR="000B2825">
        <w:rPr>
          <w:rFonts w:ascii="Arial" w:hAnsi="Arial" w:cs="Arial"/>
          <w:sz w:val="20"/>
          <w:szCs w:val="20"/>
        </w:rPr>
        <w:br w:type="textWrapping" w:clear="all"/>
      </w:r>
    </w:p>
    <w:p w:rsidR="00006A37" w:rsidRDefault="00006A37">
      <w:pPr>
        <w:spacing w:after="0" w:line="240" w:lineRule="auto"/>
      </w:pPr>
      <w:r>
        <w:br w:type="page"/>
      </w:r>
    </w:p>
    <w:p w:rsidR="00B4390A" w:rsidRDefault="00847DE3" w:rsidP="00847DE3">
      <w:pPr>
        <w:pStyle w:val="ListParagraph"/>
        <w:numPr>
          <w:ilvl w:val="0"/>
          <w:numId w:val="6"/>
        </w:numPr>
        <w:rPr>
          <w:rFonts w:ascii="Arial" w:hAnsi="Arial" w:cs="Arial"/>
          <w:sz w:val="20"/>
          <w:szCs w:val="20"/>
        </w:rPr>
      </w:pPr>
      <w:r>
        <w:rPr>
          <w:rFonts w:ascii="Arial" w:hAnsi="Arial" w:cs="Arial"/>
          <w:sz w:val="20"/>
          <w:szCs w:val="20"/>
        </w:rPr>
        <w:lastRenderedPageBreak/>
        <w:t>Describe the relationships (identify the business rules) depicted in the Crow’s Foot ERD shown in Figure P2.13.</w:t>
      </w:r>
    </w:p>
    <w:p w:rsidR="00440213" w:rsidRPr="007248AD" w:rsidRDefault="00440213" w:rsidP="00440213">
      <w:pPr>
        <w:pStyle w:val="calibre69"/>
        <w:ind w:left="720"/>
        <w:jc w:val="both"/>
        <w:rPr>
          <w:rFonts w:ascii="Arial" w:hAnsi="Arial" w:cs="Arial"/>
          <w:color w:val="1F497D" w:themeColor="text2"/>
          <w:sz w:val="14"/>
          <w:szCs w:val="14"/>
        </w:rPr>
      </w:pPr>
      <w:r w:rsidRPr="007248AD">
        <w:rPr>
          <w:rStyle w:val="calibre141"/>
          <w:rFonts w:ascii="Arial" w:hAnsi="Arial" w:cs="Arial"/>
          <w:color w:val="1F497D" w:themeColor="text2"/>
          <w:sz w:val="14"/>
          <w:szCs w:val="14"/>
        </w:rPr>
        <w:t xml:space="preserve">FIGURE P2.13 </w:t>
      </w:r>
      <w:proofErr w:type="gramStart"/>
      <w:r w:rsidRPr="007248AD">
        <w:rPr>
          <w:rStyle w:val="calibre141"/>
          <w:rFonts w:ascii="Arial" w:hAnsi="Arial" w:cs="Arial"/>
          <w:color w:val="1F497D" w:themeColor="text2"/>
          <w:sz w:val="14"/>
          <w:szCs w:val="14"/>
        </w:rPr>
        <w:t>The</w:t>
      </w:r>
      <w:proofErr w:type="gramEnd"/>
      <w:r w:rsidRPr="007248AD">
        <w:rPr>
          <w:rStyle w:val="calibre141"/>
          <w:rFonts w:ascii="Arial" w:hAnsi="Arial" w:cs="Arial"/>
          <w:color w:val="1F497D" w:themeColor="text2"/>
          <w:sz w:val="14"/>
          <w:szCs w:val="14"/>
        </w:rPr>
        <w:t xml:space="preserve"> Crow’s Foot ERD for </w:t>
      </w:r>
      <w:hyperlink r:id="rId12" w:anchor="filepos400299" w:history="1">
        <w:r w:rsidRPr="007248AD">
          <w:rPr>
            <w:rStyle w:val="Hyperlink"/>
            <w:rFonts w:ascii="Arial" w:hAnsi="Arial" w:cs="Arial"/>
            <w:b/>
            <w:bCs/>
            <w:color w:val="1F497D" w:themeColor="text2"/>
            <w:sz w:val="14"/>
            <w:szCs w:val="14"/>
            <w:u w:val="none"/>
          </w:rPr>
          <w:t>Problem 13</w:t>
        </w:r>
      </w:hyperlink>
    </w:p>
    <w:p w:rsidR="00440213" w:rsidRPr="00440213" w:rsidRDefault="00440213" w:rsidP="00440213">
      <w:pPr>
        <w:ind w:left="720"/>
        <w:rPr>
          <w:rFonts w:ascii="Arial" w:hAnsi="Arial" w:cs="Arial"/>
          <w:sz w:val="20"/>
          <w:szCs w:val="20"/>
        </w:rPr>
      </w:pPr>
      <w:r>
        <w:rPr>
          <w:noProof/>
          <w:lang w:val="en-US"/>
        </w:rPr>
        <w:drawing>
          <wp:inline distT="0" distB="0" distL="0" distR="0" wp14:anchorId="6F28CA39" wp14:editId="0AE2F1EF">
            <wp:extent cx="3083942" cy="1819275"/>
            <wp:effectExtent l="0" t="0" r="254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3942" cy="1819275"/>
                    </a:xfrm>
                    <a:prstGeom prst="rect">
                      <a:avLst/>
                    </a:prstGeom>
                    <a:noFill/>
                    <a:ln>
                      <a:noFill/>
                    </a:ln>
                  </pic:spPr>
                </pic:pic>
              </a:graphicData>
            </a:graphic>
          </wp:inline>
        </w:drawing>
      </w:r>
    </w:p>
    <w:p w:rsidR="00D47EBE" w:rsidRDefault="00D47EBE" w:rsidP="00D47EBE">
      <w:pPr>
        <w:pStyle w:val="calibre69"/>
        <w:spacing w:after="160" w:line="259" w:lineRule="auto"/>
        <w:ind w:left="360" w:firstLine="720"/>
        <w:jc w:val="both"/>
        <w:rPr>
          <w:rStyle w:val="calibre141"/>
          <w:rFonts w:ascii="Arial" w:hAnsi="Arial" w:cs="Arial"/>
          <w:b w:val="0"/>
          <w:color w:val="1F497D" w:themeColor="text2"/>
          <w:sz w:val="14"/>
          <w:szCs w:val="14"/>
        </w:rPr>
      </w:pPr>
      <w:r w:rsidRPr="00D47EBE">
        <w:rPr>
          <w:rFonts w:ascii="Arial" w:hAnsi="Arial" w:cs="Arial"/>
          <w:b/>
          <w:color w:val="1F497D" w:themeColor="text2"/>
          <w:sz w:val="20"/>
          <w:szCs w:val="20"/>
        </w:rPr>
        <w:t>Solution:</w:t>
      </w:r>
      <w:r w:rsidRPr="00D47EBE">
        <w:rPr>
          <w:rStyle w:val="calibre141"/>
          <w:rFonts w:ascii="Arial" w:hAnsi="Arial" w:cs="Arial"/>
          <w:b w:val="0"/>
          <w:color w:val="1F497D" w:themeColor="text2"/>
          <w:sz w:val="14"/>
          <w:szCs w:val="14"/>
        </w:rPr>
        <w:t xml:space="preserve"> </w:t>
      </w:r>
    </w:p>
    <w:p w:rsidR="00006A37" w:rsidRPr="00FD4973" w:rsidRDefault="00006A37" w:rsidP="00D47EBE">
      <w:pPr>
        <w:pStyle w:val="ListParagraph"/>
        <w:numPr>
          <w:ilvl w:val="0"/>
          <w:numId w:val="10"/>
        </w:numPr>
        <w:rPr>
          <w:rStyle w:val="IntenseEmphasis"/>
          <w:b w:val="0"/>
        </w:rPr>
      </w:pPr>
      <w:r w:rsidRPr="00FD4973">
        <w:rPr>
          <w:rStyle w:val="IntenseEmphasis"/>
          <w:b w:val="0"/>
        </w:rPr>
        <w:t xml:space="preserve">One </w:t>
      </w:r>
      <w:r w:rsidR="005742E5">
        <w:rPr>
          <w:rStyle w:val="IntenseEmphasis"/>
          <w:b w:val="0"/>
        </w:rPr>
        <w:t>professor</w:t>
      </w:r>
      <w:r w:rsidRPr="00FD4973">
        <w:rPr>
          <w:rStyle w:val="IntenseEmphasis"/>
          <w:b w:val="0"/>
        </w:rPr>
        <w:t xml:space="preserve"> teaches many</w:t>
      </w:r>
      <w:r w:rsidR="005742E5">
        <w:rPr>
          <w:rStyle w:val="IntenseEmphasis"/>
          <w:b w:val="0"/>
        </w:rPr>
        <w:t xml:space="preserve"> classes</w:t>
      </w:r>
    </w:p>
    <w:p w:rsidR="00006A37" w:rsidRPr="00FD4973" w:rsidRDefault="00FC7EDA" w:rsidP="00D47EBE">
      <w:pPr>
        <w:pStyle w:val="ListParagraph"/>
        <w:numPr>
          <w:ilvl w:val="0"/>
          <w:numId w:val="10"/>
        </w:numPr>
        <w:rPr>
          <w:rStyle w:val="IntenseEmphasis"/>
          <w:b w:val="0"/>
        </w:rPr>
      </w:pPr>
      <w:r w:rsidRPr="00FD4973">
        <w:rPr>
          <w:rStyle w:val="IntenseEmphasis"/>
          <w:b w:val="0"/>
        </w:rPr>
        <w:t>Each</w:t>
      </w:r>
      <w:r w:rsidR="00006A37" w:rsidRPr="00FD4973">
        <w:rPr>
          <w:rStyle w:val="IntenseEmphasis"/>
          <w:b w:val="0"/>
        </w:rPr>
        <w:t xml:space="preserve"> class can only have one professor</w:t>
      </w:r>
    </w:p>
    <w:p w:rsidR="00006A37" w:rsidRPr="00FD4973" w:rsidRDefault="00006A37" w:rsidP="00D47EBE">
      <w:pPr>
        <w:pStyle w:val="ListParagraph"/>
        <w:numPr>
          <w:ilvl w:val="0"/>
          <w:numId w:val="10"/>
        </w:numPr>
        <w:rPr>
          <w:rStyle w:val="IntenseEmphasis"/>
          <w:b w:val="0"/>
        </w:rPr>
      </w:pPr>
      <w:r w:rsidRPr="00FD4973">
        <w:rPr>
          <w:rStyle w:val="IntenseEmphasis"/>
          <w:b w:val="0"/>
        </w:rPr>
        <w:t>One professor advises many students</w:t>
      </w:r>
    </w:p>
    <w:p w:rsidR="00006A37" w:rsidRPr="00FD4973" w:rsidRDefault="00FC7EDA" w:rsidP="00D47EBE">
      <w:pPr>
        <w:pStyle w:val="ListParagraph"/>
        <w:numPr>
          <w:ilvl w:val="0"/>
          <w:numId w:val="10"/>
        </w:numPr>
        <w:rPr>
          <w:rStyle w:val="IntenseEmphasis"/>
          <w:b w:val="0"/>
        </w:rPr>
      </w:pPr>
      <w:r w:rsidRPr="00FD4973">
        <w:rPr>
          <w:rStyle w:val="IntenseEmphasis"/>
          <w:b w:val="0"/>
        </w:rPr>
        <w:t>Each</w:t>
      </w:r>
      <w:r w:rsidR="00006A37" w:rsidRPr="00FD4973">
        <w:rPr>
          <w:rStyle w:val="IntenseEmphasis"/>
          <w:b w:val="0"/>
        </w:rPr>
        <w:t xml:space="preserve"> student can only have one professor</w:t>
      </w:r>
    </w:p>
    <w:p w:rsidR="00D26EAF" w:rsidRDefault="00D26EAF" w:rsidP="00C905BF">
      <w:pPr>
        <w:spacing w:line="240" w:lineRule="auto"/>
        <w:contextualSpacing/>
        <w:rPr>
          <w:rFonts w:ascii="Arial" w:hAnsi="Arial" w:cs="Arial"/>
          <w:b/>
          <w:sz w:val="24"/>
          <w:szCs w:val="24"/>
          <w:u w:val="single"/>
        </w:rPr>
      </w:pPr>
    </w:p>
    <w:p w:rsidR="00FC7EDA" w:rsidRDefault="00FC7EDA" w:rsidP="00FC7EDA">
      <w:pPr>
        <w:pStyle w:val="ListParagraph"/>
        <w:numPr>
          <w:ilvl w:val="0"/>
          <w:numId w:val="6"/>
        </w:numPr>
        <w:spacing w:line="240" w:lineRule="auto"/>
        <w:contextualSpacing/>
        <w:rPr>
          <w:rFonts w:ascii="Arial" w:hAnsi="Arial" w:cs="Arial"/>
          <w:sz w:val="20"/>
          <w:szCs w:val="20"/>
        </w:rPr>
      </w:pPr>
      <w:r>
        <w:rPr>
          <w:rFonts w:ascii="Arial" w:hAnsi="Arial" w:cs="Arial"/>
          <w:sz w:val="20"/>
          <w:szCs w:val="20"/>
        </w:rPr>
        <w:t xml:space="preserve">Create a Crow’s Foot ERD to include the following business rules for the </w:t>
      </w:r>
      <w:proofErr w:type="spellStart"/>
      <w:r>
        <w:rPr>
          <w:rFonts w:ascii="Arial" w:hAnsi="Arial" w:cs="Arial"/>
          <w:sz w:val="20"/>
          <w:szCs w:val="20"/>
        </w:rPr>
        <w:t>ProdCo</w:t>
      </w:r>
      <w:proofErr w:type="spellEnd"/>
      <w:r>
        <w:rPr>
          <w:rFonts w:ascii="Arial" w:hAnsi="Arial" w:cs="Arial"/>
          <w:sz w:val="20"/>
          <w:szCs w:val="20"/>
        </w:rPr>
        <w:t xml:space="preserve"> company:</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sales representative writes many invoices.</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invoice is written by one sales representative.</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sales representative is assigned to one department.</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department has many sales representatives.</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customer can generate many invoices.</w:t>
      </w:r>
    </w:p>
    <w:p w:rsidR="00FC7EDA" w:rsidRDefault="00FC7EDA" w:rsidP="00FC7EDA">
      <w:pPr>
        <w:pStyle w:val="ListParagraph"/>
        <w:numPr>
          <w:ilvl w:val="1"/>
          <w:numId w:val="6"/>
        </w:numPr>
        <w:spacing w:line="240" w:lineRule="auto"/>
        <w:contextualSpacing/>
        <w:rPr>
          <w:rFonts w:ascii="Arial" w:hAnsi="Arial" w:cs="Arial"/>
          <w:sz w:val="20"/>
          <w:szCs w:val="20"/>
        </w:rPr>
      </w:pPr>
      <w:r>
        <w:rPr>
          <w:rFonts w:ascii="Arial" w:hAnsi="Arial" w:cs="Arial"/>
          <w:sz w:val="20"/>
          <w:szCs w:val="20"/>
        </w:rPr>
        <w:t>Each invoice is generated by one customer</w:t>
      </w:r>
    </w:p>
    <w:p w:rsidR="00FC7EDA" w:rsidRDefault="00FC7EDA" w:rsidP="00FC7EDA">
      <w:pPr>
        <w:pStyle w:val="ListParagraph"/>
        <w:spacing w:line="240" w:lineRule="auto"/>
        <w:contextualSpacing/>
        <w:rPr>
          <w:rFonts w:ascii="Arial" w:hAnsi="Arial" w:cs="Arial"/>
          <w:sz w:val="20"/>
          <w:szCs w:val="20"/>
        </w:rPr>
      </w:pPr>
    </w:p>
    <w:p w:rsidR="00D47EBE" w:rsidRDefault="00D47EBE" w:rsidP="00FC7EDA">
      <w:pPr>
        <w:pStyle w:val="ListParagraph"/>
        <w:spacing w:line="240" w:lineRule="auto"/>
        <w:contextualSpacing/>
        <w:rPr>
          <w:rFonts w:ascii="Arial" w:hAnsi="Arial" w:cs="Arial"/>
          <w:sz w:val="20"/>
          <w:szCs w:val="20"/>
        </w:rPr>
      </w:pPr>
    </w:p>
    <w:p w:rsidR="00E62DDB" w:rsidRDefault="00D47EBE" w:rsidP="00D47EBE">
      <w:pPr>
        <w:pStyle w:val="ListParagraph"/>
        <w:spacing w:line="240" w:lineRule="auto"/>
        <w:ind w:left="1080"/>
        <w:contextualSpacing/>
      </w:pPr>
      <w:r w:rsidRPr="00D47EBE">
        <w:rPr>
          <w:rFonts w:ascii="Arial" w:hAnsi="Arial" w:cs="Arial"/>
          <w:b/>
          <w:color w:val="1F497D" w:themeColor="text2"/>
          <w:sz w:val="20"/>
          <w:szCs w:val="20"/>
        </w:rPr>
        <w:t>Solution:</w:t>
      </w:r>
      <w:r w:rsidR="00E47A96" w:rsidRPr="00E47A96">
        <w:t xml:space="preserve"> </w:t>
      </w:r>
    </w:p>
    <w:p w:rsidR="006C46E3" w:rsidRDefault="006C46E3" w:rsidP="00D47EBE">
      <w:pPr>
        <w:pStyle w:val="ListParagraph"/>
        <w:spacing w:line="240" w:lineRule="auto"/>
        <w:ind w:left="1080"/>
        <w:contextualSpacing/>
      </w:pPr>
    </w:p>
    <w:p w:rsidR="00E62DDB" w:rsidRDefault="006C46E3" w:rsidP="00D47EBE">
      <w:pPr>
        <w:pStyle w:val="ListParagraph"/>
        <w:spacing w:line="240" w:lineRule="auto"/>
        <w:ind w:left="1080"/>
        <w:contextualSpacing/>
      </w:pPr>
      <w:r>
        <w:object w:dxaOrig="9495" w:dyaOrig="4230">
          <v:shape id="_x0000_i1027" type="#_x0000_t75" style="width:431.25pt;height:189pt" o:ole="">
            <v:imagedata r:id="rId14" o:title=""/>
          </v:shape>
          <o:OLEObject Type="Embed" ProgID="Visio.Drawing.15" ShapeID="_x0000_i1027" DrawAspect="Content" ObjectID="_1462130547" r:id="rId15"/>
        </w:object>
      </w:r>
    </w:p>
    <w:p w:rsidR="00E62DDB" w:rsidRDefault="00E62DDB" w:rsidP="00D47EBE">
      <w:pPr>
        <w:pStyle w:val="ListParagraph"/>
        <w:spacing w:line="240" w:lineRule="auto"/>
        <w:ind w:left="1080"/>
        <w:contextualSpacing/>
      </w:pPr>
    </w:p>
    <w:p w:rsidR="00E62DDB" w:rsidRDefault="00E62DDB" w:rsidP="00E62DDB">
      <w:pPr>
        <w:tabs>
          <w:tab w:val="left" w:pos="3690"/>
        </w:tabs>
        <w:rPr>
          <w:rFonts w:ascii="Arial" w:hAnsi="Arial" w:cs="Arial"/>
          <w:b/>
          <w:color w:val="1F497D" w:themeColor="text2"/>
          <w:sz w:val="20"/>
          <w:szCs w:val="20"/>
        </w:rPr>
      </w:pPr>
      <w:r>
        <w:lastRenderedPageBreak/>
        <w:tab/>
      </w:r>
    </w:p>
    <w:p w:rsidR="00006A37" w:rsidRDefault="00B61073" w:rsidP="00B61073">
      <w:pPr>
        <w:pStyle w:val="ListParagraph"/>
        <w:numPr>
          <w:ilvl w:val="0"/>
          <w:numId w:val="6"/>
        </w:numPr>
        <w:spacing w:after="0" w:line="240" w:lineRule="auto"/>
        <w:rPr>
          <w:rFonts w:ascii="Arial" w:hAnsi="Arial" w:cs="Arial"/>
          <w:sz w:val="20"/>
          <w:szCs w:val="20"/>
        </w:rPr>
      </w:pPr>
      <w:r>
        <w:rPr>
          <w:rFonts w:ascii="Arial" w:hAnsi="Arial" w:cs="Arial"/>
          <w:sz w:val="20"/>
          <w:szCs w:val="20"/>
        </w:rPr>
        <w:t>Write the business rules that are reflected in the ERD shown in Figure P2.15. (Note that the ERD reflects some simplifying assumptions. For example, each book is written by only one author. Also, remember that the ERD is always read from the “1” to the “M” side, regardless of orientation of the ERD components.)</w:t>
      </w:r>
    </w:p>
    <w:p w:rsidR="00D47EBE" w:rsidRDefault="00D47EBE" w:rsidP="00D47EBE">
      <w:pPr>
        <w:spacing w:after="0" w:line="240" w:lineRule="auto"/>
        <w:ind w:left="1080"/>
        <w:rPr>
          <w:rFonts w:ascii="Arial" w:hAnsi="Arial" w:cs="Arial"/>
          <w:sz w:val="20"/>
          <w:szCs w:val="20"/>
        </w:rPr>
      </w:pPr>
    </w:p>
    <w:p w:rsidR="007A3045" w:rsidRDefault="007A3045" w:rsidP="00D47EBE">
      <w:pPr>
        <w:spacing w:after="0" w:line="240" w:lineRule="auto"/>
        <w:ind w:left="1080"/>
        <w:rPr>
          <w:rFonts w:ascii="Arial" w:hAnsi="Arial" w:cs="Arial"/>
          <w:sz w:val="20"/>
          <w:szCs w:val="20"/>
        </w:rPr>
      </w:pPr>
      <w:r w:rsidRPr="007248AD">
        <w:rPr>
          <w:rStyle w:val="calibre141"/>
          <w:rFonts w:ascii="Arial" w:hAnsi="Arial" w:cs="Arial"/>
          <w:color w:val="1F497D" w:themeColor="text2"/>
          <w:sz w:val="14"/>
          <w:szCs w:val="14"/>
        </w:rPr>
        <w:t xml:space="preserve">FIGURE P2.15 </w:t>
      </w:r>
      <w:proofErr w:type="gramStart"/>
      <w:r w:rsidRPr="007248AD">
        <w:rPr>
          <w:rStyle w:val="calibre141"/>
          <w:rFonts w:ascii="Arial" w:hAnsi="Arial" w:cs="Arial"/>
          <w:color w:val="1F497D" w:themeColor="text2"/>
          <w:sz w:val="14"/>
          <w:szCs w:val="14"/>
        </w:rPr>
        <w:t>The</w:t>
      </w:r>
      <w:proofErr w:type="gramEnd"/>
      <w:r w:rsidRPr="007248AD">
        <w:rPr>
          <w:rStyle w:val="calibre141"/>
          <w:rFonts w:ascii="Arial" w:hAnsi="Arial" w:cs="Arial"/>
          <w:color w:val="1F497D" w:themeColor="text2"/>
          <w:sz w:val="14"/>
          <w:szCs w:val="14"/>
        </w:rPr>
        <w:t xml:space="preserve"> Crow’s Foot ERD for </w:t>
      </w:r>
      <w:hyperlink r:id="rId16" w:anchor="filepos402322" w:history="1">
        <w:r w:rsidRPr="007248AD">
          <w:rPr>
            <w:rStyle w:val="Hyperlink"/>
            <w:rFonts w:ascii="Arial" w:hAnsi="Arial" w:cs="Arial"/>
            <w:b/>
            <w:bCs/>
            <w:color w:val="1F497D" w:themeColor="text2"/>
            <w:sz w:val="14"/>
            <w:szCs w:val="14"/>
            <w:u w:val="none"/>
          </w:rPr>
          <w:t>Problem 15</w:t>
        </w:r>
      </w:hyperlink>
    </w:p>
    <w:p w:rsidR="007A3045" w:rsidRDefault="007A3045" w:rsidP="00D47EBE">
      <w:pPr>
        <w:spacing w:after="0" w:line="240" w:lineRule="auto"/>
        <w:ind w:left="1080"/>
        <w:rPr>
          <w:rFonts w:ascii="Arial" w:hAnsi="Arial" w:cs="Arial"/>
          <w:sz w:val="20"/>
          <w:szCs w:val="20"/>
        </w:rPr>
      </w:pPr>
      <w:r>
        <w:rPr>
          <w:noProof/>
          <w:lang w:val="en-US"/>
        </w:rPr>
        <w:drawing>
          <wp:inline distT="0" distB="0" distL="0" distR="0" wp14:anchorId="549AC31F" wp14:editId="503C5700">
            <wp:extent cx="2581275" cy="1895475"/>
            <wp:effectExtent l="0" t="0" r="9525" b="9525"/>
            <wp:docPr id="3" name="Picture 3"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81275" cy="1895475"/>
                    </a:xfrm>
                    <a:prstGeom prst="rect">
                      <a:avLst/>
                    </a:prstGeom>
                    <a:noFill/>
                    <a:ln>
                      <a:noFill/>
                    </a:ln>
                  </pic:spPr>
                </pic:pic>
              </a:graphicData>
            </a:graphic>
          </wp:inline>
        </w:drawing>
      </w:r>
    </w:p>
    <w:p w:rsidR="007A3045" w:rsidRDefault="007A3045" w:rsidP="00D47EBE">
      <w:pPr>
        <w:spacing w:after="0" w:line="240" w:lineRule="auto"/>
        <w:ind w:left="1080"/>
        <w:rPr>
          <w:rFonts w:ascii="Arial" w:hAnsi="Arial" w:cs="Arial"/>
          <w:sz w:val="20"/>
          <w:szCs w:val="20"/>
        </w:rPr>
      </w:pPr>
    </w:p>
    <w:p w:rsidR="007A3045" w:rsidRDefault="007A3045" w:rsidP="00D47EBE">
      <w:pPr>
        <w:spacing w:after="0" w:line="240" w:lineRule="auto"/>
        <w:ind w:left="1080"/>
        <w:rPr>
          <w:rFonts w:ascii="Arial" w:hAnsi="Arial" w:cs="Arial"/>
          <w:sz w:val="20"/>
          <w:szCs w:val="20"/>
        </w:rPr>
      </w:pPr>
    </w:p>
    <w:p w:rsidR="007A3045" w:rsidRDefault="007A3045" w:rsidP="00D47EBE">
      <w:pPr>
        <w:spacing w:after="0" w:line="240" w:lineRule="auto"/>
        <w:ind w:left="1080"/>
        <w:rPr>
          <w:rFonts w:ascii="Arial" w:hAnsi="Arial" w:cs="Arial"/>
          <w:sz w:val="20"/>
          <w:szCs w:val="20"/>
        </w:rPr>
      </w:pPr>
    </w:p>
    <w:p w:rsidR="00D47EBE" w:rsidRPr="00D47EBE" w:rsidRDefault="00D47EBE" w:rsidP="00D47EBE">
      <w:pPr>
        <w:spacing w:after="0" w:line="240" w:lineRule="auto"/>
        <w:ind w:left="1080"/>
        <w:rPr>
          <w:rFonts w:ascii="Arial" w:hAnsi="Arial" w:cs="Arial"/>
          <w:b/>
          <w:color w:val="1F497D" w:themeColor="text2"/>
          <w:sz w:val="20"/>
          <w:szCs w:val="20"/>
        </w:rPr>
      </w:pPr>
      <w:r w:rsidRPr="00D47EBE">
        <w:rPr>
          <w:rFonts w:ascii="Arial" w:hAnsi="Arial" w:cs="Arial"/>
          <w:b/>
          <w:color w:val="1F497D" w:themeColor="text2"/>
          <w:sz w:val="20"/>
          <w:szCs w:val="20"/>
        </w:rPr>
        <w:t>Solution:</w:t>
      </w:r>
    </w:p>
    <w:p w:rsidR="00B61073" w:rsidRDefault="00B61073" w:rsidP="00B61073">
      <w:pPr>
        <w:spacing w:after="0" w:line="240" w:lineRule="auto"/>
        <w:ind w:left="360"/>
        <w:rPr>
          <w:rFonts w:ascii="Arial" w:hAnsi="Arial" w:cs="Arial"/>
          <w:sz w:val="20"/>
          <w:szCs w:val="20"/>
        </w:rPr>
      </w:pPr>
    </w:p>
    <w:p w:rsidR="007248AD" w:rsidRPr="007248AD" w:rsidRDefault="00310EC0" w:rsidP="007248AD">
      <w:pPr>
        <w:pStyle w:val="ListParagraph"/>
        <w:numPr>
          <w:ilvl w:val="0"/>
          <w:numId w:val="10"/>
        </w:numPr>
        <w:rPr>
          <w:rStyle w:val="IntenseEmphasis"/>
          <w:b w:val="0"/>
        </w:rPr>
      </w:pPr>
      <w:r w:rsidRPr="005742E5">
        <w:rPr>
          <w:rStyle w:val="IntenseEmphasis"/>
          <w:b w:val="0"/>
        </w:rPr>
        <w:t>One publisher publishes many books</w:t>
      </w:r>
    </w:p>
    <w:p w:rsidR="00310EC0" w:rsidRPr="005742E5" w:rsidRDefault="00310EC0" w:rsidP="007248AD">
      <w:pPr>
        <w:pStyle w:val="ListParagraph"/>
        <w:numPr>
          <w:ilvl w:val="0"/>
          <w:numId w:val="10"/>
        </w:numPr>
        <w:rPr>
          <w:rStyle w:val="IntenseEmphasis"/>
          <w:b w:val="0"/>
        </w:rPr>
      </w:pPr>
      <w:r w:rsidRPr="005742E5">
        <w:rPr>
          <w:rStyle w:val="IntenseEmphasis"/>
          <w:b w:val="0"/>
        </w:rPr>
        <w:t>Each book is published by only one publisher</w:t>
      </w:r>
    </w:p>
    <w:p w:rsidR="00310EC0" w:rsidRPr="005742E5" w:rsidRDefault="00310EC0" w:rsidP="007248AD">
      <w:pPr>
        <w:pStyle w:val="ListParagraph"/>
        <w:numPr>
          <w:ilvl w:val="0"/>
          <w:numId w:val="10"/>
        </w:numPr>
        <w:rPr>
          <w:rStyle w:val="IntenseEmphasis"/>
          <w:b w:val="0"/>
        </w:rPr>
      </w:pPr>
      <w:r w:rsidRPr="005742E5">
        <w:rPr>
          <w:rStyle w:val="IntenseEmphasis"/>
          <w:b w:val="0"/>
        </w:rPr>
        <w:t>One author writes many books</w:t>
      </w:r>
    </w:p>
    <w:p w:rsidR="00310EC0" w:rsidRPr="005742E5" w:rsidRDefault="00310EC0" w:rsidP="007248AD">
      <w:pPr>
        <w:pStyle w:val="ListParagraph"/>
        <w:numPr>
          <w:ilvl w:val="0"/>
          <w:numId w:val="10"/>
        </w:numPr>
        <w:rPr>
          <w:rStyle w:val="IntenseEmphasis"/>
          <w:b w:val="0"/>
        </w:rPr>
      </w:pPr>
      <w:r w:rsidRPr="005742E5">
        <w:rPr>
          <w:rStyle w:val="IntenseEmphasis"/>
          <w:b w:val="0"/>
        </w:rPr>
        <w:t>Each book is written by only one author</w:t>
      </w:r>
    </w:p>
    <w:p w:rsidR="00310EC0" w:rsidRPr="005742E5" w:rsidRDefault="00310EC0" w:rsidP="007248AD">
      <w:pPr>
        <w:pStyle w:val="ListParagraph"/>
        <w:numPr>
          <w:ilvl w:val="0"/>
          <w:numId w:val="10"/>
        </w:numPr>
        <w:rPr>
          <w:rStyle w:val="IntenseEmphasis"/>
          <w:b w:val="0"/>
        </w:rPr>
      </w:pPr>
      <w:r w:rsidRPr="005742E5">
        <w:rPr>
          <w:rStyle w:val="IntenseEmphasis"/>
          <w:b w:val="0"/>
        </w:rPr>
        <w:t>One author signs many contracts</w:t>
      </w:r>
    </w:p>
    <w:p w:rsidR="00310EC0" w:rsidRPr="005742E5" w:rsidRDefault="00310EC0" w:rsidP="007248AD">
      <w:pPr>
        <w:pStyle w:val="ListParagraph"/>
        <w:numPr>
          <w:ilvl w:val="0"/>
          <w:numId w:val="10"/>
        </w:numPr>
        <w:rPr>
          <w:rStyle w:val="IntenseEmphasis"/>
          <w:b w:val="0"/>
        </w:rPr>
      </w:pPr>
      <w:r w:rsidRPr="005742E5">
        <w:rPr>
          <w:rStyle w:val="IntenseEmphasis"/>
          <w:b w:val="0"/>
        </w:rPr>
        <w:t>Each contract is signed by only one author</w:t>
      </w:r>
    </w:p>
    <w:p w:rsidR="00310EC0" w:rsidRPr="005742E5" w:rsidRDefault="00310EC0" w:rsidP="007248AD">
      <w:pPr>
        <w:pStyle w:val="ListParagraph"/>
        <w:numPr>
          <w:ilvl w:val="0"/>
          <w:numId w:val="10"/>
        </w:numPr>
        <w:rPr>
          <w:rStyle w:val="IntenseEmphasis"/>
          <w:b w:val="0"/>
        </w:rPr>
      </w:pPr>
      <w:r w:rsidRPr="005742E5">
        <w:rPr>
          <w:rStyle w:val="IntenseEmphasis"/>
          <w:b w:val="0"/>
        </w:rPr>
        <w:t>One publisher submits many contracts</w:t>
      </w:r>
    </w:p>
    <w:p w:rsidR="00310EC0" w:rsidRPr="005742E5" w:rsidRDefault="00310EC0" w:rsidP="007248AD">
      <w:pPr>
        <w:pStyle w:val="ListParagraph"/>
        <w:numPr>
          <w:ilvl w:val="0"/>
          <w:numId w:val="10"/>
        </w:numPr>
        <w:rPr>
          <w:rStyle w:val="IntenseEmphasis"/>
          <w:b w:val="0"/>
        </w:rPr>
      </w:pPr>
      <w:r w:rsidRPr="005742E5">
        <w:rPr>
          <w:rStyle w:val="IntenseEmphasis"/>
          <w:b w:val="0"/>
        </w:rPr>
        <w:t>Each contract is submitted by only one publisher</w:t>
      </w:r>
    </w:p>
    <w:p w:rsidR="00C966E0" w:rsidRDefault="00C966E0">
      <w:pPr>
        <w:spacing w:after="0" w:line="240" w:lineRule="auto"/>
        <w:rPr>
          <w:rFonts w:ascii="Arial" w:hAnsi="Arial" w:cs="Arial"/>
          <w:sz w:val="20"/>
          <w:szCs w:val="20"/>
          <w:u w:val="single"/>
        </w:rPr>
      </w:pPr>
    </w:p>
    <w:p w:rsidR="00C966E0" w:rsidRPr="007248AD" w:rsidRDefault="006B65F2" w:rsidP="006B65F2">
      <w:pPr>
        <w:tabs>
          <w:tab w:val="center" w:pos="5220"/>
        </w:tabs>
        <w:spacing w:after="0" w:line="240" w:lineRule="auto"/>
        <w:ind w:left="360" w:firstLine="720"/>
        <w:rPr>
          <w:rFonts w:ascii="Arial" w:hAnsi="Arial" w:cs="Arial"/>
          <w:color w:val="1F497D" w:themeColor="text2"/>
          <w:sz w:val="14"/>
          <w:szCs w:val="14"/>
        </w:rPr>
      </w:pPr>
      <w:r>
        <w:rPr>
          <w:rStyle w:val="Hyperlink"/>
          <w:rFonts w:ascii="Arial" w:hAnsi="Arial" w:cs="Arial"/>
          <w:b/>
          <w:bCs/>
          <w:color w:val="1F497D" w:themeColor="text2"/>
          <w:sz w:val="14"/>
          <w:szCs w:val="14"/>
          <w:u w:val="none"/>
        </w:rPr>
        <w:tab/>
      </w:r>
    </w:p>
    <w:p w:rsidR="00C966E0" w:rsidRDefault="00C966E0" w:rsidP="006B65F2">
      <w:pPr>
        <w:spacing w:after="0" w:line="240" w:lineRule="auto"/>
        <w:ind w:left="360" w:firstLine="720"/>
        <w:rPr>
          <w:rFonts w:ascii="Arial" w:hAnsi="Arial" w:cs="Arial"/>
          <w:sz w:val="20"/>
          <w:szCs w:val="20"/>
          <w:u w:val="single"/>
        </w:rPr>
      </w:pPr>
    </w:p>
    <w:p w:rsidR="00C905BF" w:rsidRDefault="00C905BF" w:rsidP="00C905BF">
      <w:pPr>
        <w:spacing w:line="240" w:lineRule="auto"/>
        <w:contextualSpacing/>
        <w:rPr>
          <w:rFonts w:ascii="Arial" w:hAnsi="Arial" w:cs="Arial"/>
          <w:sz w:val="20"/>
          <w:szCs w:val="20"/>
          <w:u w:val="single"/>
        </w:rPr>
      </w:pPr>
    </w:p>
    <w:p w:rsidR="00C966E0" w:rsidRDefault="00C966E0">
      <w:pPr>
        <w:spacing w:after="0" w:line="240" w:lineRule="auto"/>
        <w:rPr>
          <w:rFonts w:ascii="Arial" w:hAnsi="Arial" w:cs="Arial"/>
          <w:sz w:val="20"/>
          <w:szCs w:val="20"/>
          <w:u w:val="single"/>
        </w:rPr>
      </w:pPr>
      <w:r>
        <w:rPr>
          <w:rFonts w:ascii="Arial" w:hAnsi="Arial" w:cs="Arial"/>
          <w:sz w:val="20"/>
          <w:szCs w:val="20"/>
          <w:u w:val="single"/>
        </w:rPr>
        <w:br w:type="page"/>
      </w:r>
    </w:p>
    <w:p w:rsidR="00C966E0" w:rsidRDefault="00C966E0" w:rsidP="00C905BF">
      <w:pPr>
        <w:spacing w:line="240" w:lineRule="auto"/>
        <w:contextualSpacing/>
        <w:rPr>
          <w:rFonts w:ascii="Arial" w:hAnsi="Arial" w:cs="Arial"/>
          <w:sz w:val="20"/>
          <w:szCs w:val="20"/>
          <w:u w:val="single"/>
        </w:rPr>
      </w:pPr>
    </w:p>
    <w:p w:rsidR="00C966E0" w:rsidRDefault="00C966E0" w:rsidP="00C966E0">
      <w:pPr>
        <w:spacing w:line="240" w:lineRule="auto"/>
        <w:contextualSpacing/>
        <w:rPr>
          <w:rFonts w:ascii="Arial" w:hAnsi="Arial" w:cs="Arial"/>
          <w:b/>
          <w:sz w:val="24"/>
          <w:szCs w:val="24"/>
          <w:u w:val="single"/>
        </w:rPr>
      </w:pPr>
      <w:r>
        <w:rPr>
          <w:rFonts w:ascii="Arial" w:hAnsi="Arial" w:cs="Arial"/>
          <w:b/>
          <w:sz w:val="24"/>
          <w:szCs w:val="24"/>
          <w:u w:val="single"/>
        </w:rPr>
        <w:t>Chapter 3</w:t>
      </w:r>
      <w:r w:rsidRPr="002A4A68">
        <w:rPr>
          <w:rFonts w:ascii="Arial" w:hAnsi="Arial" w:cs="Arial"/>
          <w:b/>
          <w:sz w:val="24"/>
          <w:szCs w:val="24"/>
          <w:u w:val="single"/>
        </w:rPr>
        <w:t xml:space="preserve"> Problems:</w:t>
      </w:r>
    </w:p>
    <w:p w:rsidR="00EE5AE7" w:rsidRDefault="00EE5AE7" w:rsidP="00EE5AE7">
      <w:pPr>
        <w:spacing w:line="240" w:lineRule="auto"/>
        <w:contextualSpacing/>
        <w:rPr>
          <w:rFonts w:ascii="Arial" w:hAnsi="Arial" w:cs="Arial"/>
          <w:sz w:val="20"/>
          <w:szCs w:val="20"/>
          <w:u w:val="single"/>
        </w:rPr>
      </w:pPr>
    </w:p>
    <w:p w:rsidR="00EE5AE7" w:rsidRDefault="00EE5AE7" w:rsidP="00EE5AE7">
      <w:pPr>
        <w:spacing w:line="240" w:lineRule="auto"/>
        <w:contextualSpacing/>
        <w:rPr>
          <w:rFonts w:ascii="Arial" w:hAnsi="Arial" w:cs="Arial"/>
          <w:sz w:val="20"/>
          <w:szCs w:val="20"/>
          <w:u w:val="single"/>
        </w:rPr>
      </w:pPr>
    </w:p>
    <w:p w:rsidR="00952993" w:rsidRDefault="00952993" w:rsidP="00EE5AE7">
      <w:pPr>
        <w:tabs>
          <w:tab w:val="left" w:pos="3930"/>
        </w:tabs>
        <w:spacing w:line="240" w:lineRule="auto"/>
        <w:contextualSpacing/>
        <w:rPr>
          <w:noProof/>
          <w:lang w:val="en-US"/>
        </w:rPr>
      </w:pPr>
      <w:r w:rsidRPr="007248AD">
        <w:rPr>
          <w:rStyle w:val="calibre141"/>
          <w:rFonts w:ascii="Arial" w:hAnsi="Arial" w:cs="Arial"/>
          <w:color w:val="1F497D" w:themeColor="text2"/>
          <w:sz w:val="14"/>
          <w:szCs w:val="14"/>
        </w:rPr>
        <w:t>FIGURE P3.17 The Ch03_TransCo database tables</w:t>
      </w:r>
      <w:r w:rsidR="00EE5AE7">
        <w:rPr>
          <w:rStyle w:val="calibre141"/>
          <w:rFonts w:ascii="Arial" w:hAnsi="Arial" w:cs="Arial"/>
          <w:color w:val="1F497D" w:themeColor="text2"/>
          <w:sz w:val="14"/>
          <w:szCs w:val="14"/>
        </w:rPr>
        <w:tab/>
      </w:r>
      <w:bookmarkStart w:id="0" w:name="_GoBack"/>
      <w:bookmarkEnd w:id="0"/>
    </w:p>
    <w:p w:rsidR="004225DD" w:rsidRPr="0029385F" w:rsidRDefault="00952993" w:rsidP="00952993">
      <w:pPr>
        <w:spacing w:line="240" w:lineRule="auto"/>
        <w:ind w:firstLine="360"/>
        <w:contextualSpacing/>
        <w:rPr>
          <w:sz w:val="14"/>
          <w:szCs w:val="14"/>
        </w:rPr>
      </w:pPr>
      <w:r>
        <w:rPr>
          <w:noProof/>
          <w:lang w:val="en-US"/>
        </w:rPr>
        <w:drawing>
          <wp:anchor distT="0" distB="0" distL="114300" distR="114300" simplePos="0" relativeHeight="251659264" behindDoc="0" locked="0" layoutInCell="1" allowOverlap="1" wp14:anchorId="273BFD66" wp14:editId="43750A9F">
            <wp:simplePos x="0" y="0"/>
            <wp:positionH relativeFrom="margin">
              <wp:posOffset>0</wp:posOffset>
            </wp:positionH>
            <wp:positionV relativeFrom="paragraph">
              <wp:posOffset>104140</wp:posOffset>
            </wp:positionV>
            <wp:extent cx="5714365" cy="4203065"/>
            <wp:effectExtent l="0" t="0" r="635" b="6985"/>
            <wp:wrapTopAndBottom/>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4365" cy="4203065"/>
                    </a:xfrm>
                    <a:prstGeom prst="rect">
                      <a:avLst/>
                    </a:prstGeom>
                    <a:noFill/>
                    <a:ln>
                      <a:noFill/>
                    </a:ln>
                  </pic:spPr>
                </pic:pic>
              </a:graphicData>
            </a:graphic>
            <wp14:sizeRelH relativeFrom="margin">
              <wp14:pctWidth>0</wp14:pctWidth>
            </wp14:sizeRelH>
          </wp:anchor>
        </w:drawing>
      </w:r>
      <w:r w:rsidR="004225DD">
        <w:rPr>
          <w:rFonts w:ascii="Arial" w:hAnsi="Arial" w:cs="Arial"/>
          <w:sz w:val="20"/>
          <w:szCs w:val="20"/>
        </w:rPr>
        <w:tab/>
      </w:r>
      <w:r w:rsidR="004225DD">
        <w:rPr>
          <w:rFonts w:ascii="Arial" w:hAnsi="Arial" w:cs="Arial"/>
          <w:sz w:val="20"/>
          <w:szCs w:val="20"/>
        </w:rPr>
        <w:tab/>
      </w:r>
      <w:r w:rsidR="004225DD">
        <w:rPr>
          <w:rFonts w:ascii="Arial" w:hAnsi="Arial" w:cs="Arial"/>
          <w:sz w:val="20"/>
          <w:szCs w:val="20"/>
        </w:rPr>
        <w:tab/>
      </w:r>
    </w:p>
    <w:p w:rsidR="004225DD" w:rsidRDefault="004225DD" w:rsidP="00952993">
      <w:pPr>
        <w:tabs>
          <w:tab w:val="left" w:pos="1425"/>
        </w:tabs>
        <w:spacing w:line="240" w:lineRule="auto"/>
        <w:contextualSpacing/>
        <w:rPr>
          <w:rFonts w:ascii="Arial" w:hAnsi="Arial" w:cs="Arial"/>
          <w:sz w:val="20"/>
          <w:szCs w:val="20"/>
        </w:rPr>
      </w:pPr>
    </w:p>
    <w:p w:rsidR="00952993" w:rsidRDefault="00952993" w:rsidP="00952993">
      <w:pPr>
        <w:tabs>
          <w:tab w:val="left" w:pos="1425"/>
        </w:tabs>
        <w:spacing w:line="240" w:lineRule="auto"/>
        <w:contextualSpacing/>
        <w:rPr>
          <w:rFonts w:ascii="Arial" w:hAnsi="Arial" w:cs="Arial"/>
          <w:sz w:val="20"/>
          <w:szCs w:val="20"/>
        </w:rPr>
      </w:pPr>
    </w:p>
    <w:p w:rsidR="005C371D" w:rsidRPr="001806E8" w:rsidRDefault="004225DD" w:rsidP="0029385F">
      <w:pPr>
        <w:pStyle w:val="ListParagraph"/>
        <w:numPr>
          <w:ilvl w:val="0"/>
          <w:numId w:val="4"/>
        </w:numPr>
        <w:spacing w:line="240" w:lineRule="auto"/>
        <w:contextualSpacing/>
        <w:rPr>
          <w:rFonts w:ascii="Arial" w:hAnsi="Arial" w:cs="Arial"/>
          <w:sz w:val="20"/>
          <w:szCs w:val="20"/>
        </w:rPr>
      </w:pPr>
      <w:r w:rsidRPr="001806E8">
        <w:rPr>
          <w:rFonts w:ascii="Arial" w:hAnsi="Arial" w:cs="Arial"/>
          <w:sz w:val="20"/>
          <w:szCs w:val="20"/>
        </w:rPr>
        <w:t xml:space="preserve">For each table, identify the primary key and the foreign key(s). If a table does not have a foreign key, write </w:t>
      </w:r>
      <w:proofErr w:type="gramStart"/>
      <w:r w:rsidRPr="001806E8">
        <w:rPr>
          <w:rFonts w:ascii="Arial" w:hAnsi="Arial" w:cs="Arial"/>
          <w:i/>
          <w:sz w:val="20"/>
          <w:szCs w:val="20"/>
        </w:rPr>
        <w:t>None</w:t>
      </w:r>
      <w:proofErr w:type="gramEnd"/>
      <w:r w:rsidRPr="001806E8">
        <w:rPr>
          <w:rFonts w:ascii="Arial" w:hAnsi="Arial" w:cs="Arial"/>
          <w:sz w:val="20"/>
          <w:szCs w:val="20"/>
        </w:rPr>
        <w:t xml:space="preserve"> in the space provided</w:t>
      </w:r>
      <w:r w:rsidR="00110B83" w:rsidRPr="001806E8">
        <w:rPr>
          <w:rFonts w:ascii="Arial" w:hAnsi="Arial" w:cs="Arial"/>
          <w:sz w:val="20"/>
          <w:szCs w:val="20"/>
        </w:rPr>
        <w:t>.</w:t>
      </w:r>
    </w:p>
    <w:p w:rsidR="006B65F2" w:rsidRPr="001806E8" w:rsidRDefault="006B65F2" w:rsidP="006B65F2">
      <w:pPr>
        <w:spacing w:line="240" w:lineRule="auto"/>
        <w:ind w:left="720"/>
        <w:contextualSpacing/>
        <w:rPr>
          <w:rFonts w:ascii="Arial" w:hAnsi="Arial" w:cs="Arial"/>
          <w:b/>
          <w:color w:val="1F497D" w:themeColor="text2"/>
          <w:sz w:val="20"/>
          <w:szCs w:val="20"/>
        </w:rPr>
      </w:pPr>
      <w:r w:rsidRPr="001806E8">
        <w:rPr>
          <w:rFonts w:ascii="Arial" w:hAnsi="Arial" w:cs="Arial"/>
          <w:b/>
          <w:color w:val="1F497D" w:themeColor="text2"/>
          <w:sz w:val="20"/>
          <w:szCs w:val="20"/>
        </w:rPr>
        <w:t>Solution:</w:t>
      </w:r>
    </w:p>
    <w:p w:rsidR="006B65F2" w:rsidRPr="006B65F2" w:rsidRDefault="006B65F2" w:rsidP="006B65F2">
      <w:pPr>
        <w:spacing w:line="240" w:lineRule="auto"/>
        <w:ind w:left="720"/>
        <w:contextualSpacing/>
        <w:rPr>
          <w:rFonts w:asciiTheme="minorHAnsi" w:hAnsiTheme="minorHAnsi" w:cstheme="minorHAnsi"/>
        </w:rPr>
      </w:pPr>
    </w:p>
    <w:tbl>
      <w:tblPr>
        <w:tblStyle w:val="TableGrid"/>
        <w:tblW w:w="0" w:type="auto"/>
        <w:tblInd w:w="720" w:type="dxa"/>
        <w:tblLook w:val="04A0" w:firstRow="1" w:lastRow="0" w:firstColumn="1" w:lastColumn="0" w:noHBand="0" w:noVBand="1"/>
      </w:tblPr>
      <w:tblGrid>
        <w:gridCol w:w="2061"/>
        <w:gridCol w:w="3107"/>
        <w:gridCol w:w="2793"/>
      </w:tblGrid>
      <w:tr w:rsidR="005C371D" w:rsidRPr="005C371D" w:rsidTr="006C46E3">
        <w:trPr>
          <w:trHeight w:val="224"/>
        </w:trPr>
        <w:tc>
          <w:tcPr>
            <w:tcW w:w="2061" w:type="dxa"/>
            <w:tcBorders>
              <w:bottom w:val="single" w:sz="4" w:space="0" w:color="auto"/>
            </w:tcBorders>
            <w:shd w:val="pct20" w:color="auto" w:fill="auto"/>
          </w:tcPr>
          <w:p w:rsidR="005C371D" w:rsidRPr="005C371D" w:rsidRDefault="005C371D" w:rsidP="005C371D">
            <w:pPr>
              <w:spacing w:line="240" w:lineRule="auto"/>
              <w:contextualSpacing/>
              <w:rPr>
                <w:rStyle w:val="IntenseEmphasis"/>
              </w:rPr>
            </w:pPr>
            <w:r w:rsidRPr="005C371D">
              <w:rPr>
                <w:rStyle w:val="IntenseEmphasis"/>
              </w:rPr>
              <w:t>TABLE</w:t>
            </w:r>
          </w:p>
        </w:tc>
        <w:tc>
          <w:tcPr>
            <w:tcW w:w="3107" w:type="dxa"/>
            <w:tcBorders>
              <w:bottom w:val="single" w:sz="4" w:space="0" w:color="auto"/>
            </w:tcBorders>
            <w:shd w:val="pct20" w:color="auto" w:fill="auto"/>
          </w:tcPr>
          <w:p w:rsidR="005C371D" w:rsidRPr="005C371D" w:rsidRDefault="005C371D" w:rsidP="005C371D">
            <w:pPr>
              <w:spacing w:line="240" w:lineRule="auto"/>
              <w:contextualSpacing/>
              <w:rPr>
                <w:rStyle w:val="IntenseEmphasis"/>
              </w:rPr>
            </w:pPr>
            <w:r w:rsidRPr="005C371D">
              <w:rPr>
                <w:rStyle w:val="IntenseEmphasis"/>
              </w:rPr>
              <w:t>PRIMARY KEY</w:t>
            </w:r>
          </w:p>
        </w:tc>
        <w:tc>
          <w:tcPr>
            <w:tcW w:w="2793" w:type="dxa"/>
            <w:tcBorders>
              <w:bottom w:val="single" w:sz="4" w:space="0" w:color="auto"/>
            </w:tcBorders>
            <w:shd w:val="pct20" w:color="auto" w:fill="auto"/>
          </w:tcPr>
          <w:p w:rsidR="005C371D" w:rsidRPr="005C371D" w:rsidRDefault="005C371D" w:rsidP="005C371D">
            <w:pPr>
              <w:spacing w:line="240" w:lineRule="auto"/>
              <w:contextualSpacing/>
              <w:rPr>
                <w:rStyle w:val="IntenseEmphasis"/>
              </w:rPr>
            </w:pPr>
            <w:r w:rsidRPr="005C371D">
              <w:rPr>
                <w:rStyle w:val="IntenseEmphasis"/>
              </w:rPr>
              <w:t>FOREIGN KEY(S)</w:t>
            </w:r>
          </w:p>
        </w:tc>
      </w:tr>
      <w:tr w:rsidR="005C371D" w:rsidRPr="005C371D" w:rsidTr="006C46E3">
        <w:trPr>
          <w:trHeight w:val="224"/>
        </w:trPr>
        <w:tc>
          <w:tcPr>
            <w:tcW w:w="2061" w:type="dxa"/>
            <w:shd w:val="pct10" w:color="auto" w:fill="auto"/>
          </w:tcPr>
          <w:p w:rsidR="005C371D" w:rsidRPr="0079642E" w:rsidRDefault="0029385F" w:rsidP="005C371D">
            <w:pPr>
              <w:spacing w:line="240" w:lineRule="auto"/>
              <w:contextualSpacing/>
              <w:rPr>
                <w:rStyle w:val="IntenseEmphasis"/>
                <w:b w:val="0"/>
              </w:rPr>
            </w:pPr>
            <w:r w:rsidRPr="0079642E">
              <w:rPr>
                <w:rStyle w:val="IntenseEmphasis"/>
                <w:b w:val="0"/>
              </w:rPr>
              <w:t>TRUCK</w:t>
            </w:r>
          </w:p>
        </w:tc>
        <w:tc>
          <w:tcPr>
            <w:tcW w:w="3107" w:type="dxa"/>
            <w:shd w:val="pct10" w:color="auto" w:fill="auto"/>
          </w:tcPr>
          <w:p w:rsidR="005C371D" w:rsidRPr="006C46E3" w:rsidRDefault="0029385F" w:rsidP="005C371D">
            <w:pPr>
              <w:spacing w:line="240" w:lineRule="auto"/>
              <w:contextualSpacing/>
              <w:rPr>
                <w:rStyle w:val="IntenseEmphasis"/>
                <w:b w:val="0"/>
              </w:rPr>
            </w:pPr>
            <w:r w:rsidRPr="006C46E3">
              <w:rPr>
                <w:rStyle w:val="IntenseEmphasis"/>
                <w:b w:val="0"/>
              </w:rPr>
              <w:t>TRUCK_NUM</w:t>
            </w:r>
          </w:p>
        </w:tc>
        <w:tc>
          <w:tcPr>
            <w:tcW w:w="2793" w:type="dxa"/>
            <w:shd w:val="pct10" w:color="auto" w:fill="auto"/>
          </w:tcPr>
          <w:p w:rsidR="005C371D" w:rsidRPr="006C46E3" w:rsidRDefault="0029385F" w:rsidP="005C371D">
            <w:pPr>
              <w:spacing w:line="240" w:lineRule="auto"/>
              <w:contextualSpacing/>
              <w:rPr>
                <w:rStyle w:val="IntenseEmphasis"/>
                <w:b w:val="0"/>
              </w:rPr>
            </w:pPr>
            <w:r w:rsidRPr="006C46E3">
              <w:rPr>
                <w:rStyle w:val="IntenseEmphasis"/>
                <w:b w:val="0"/>
              </w:rPr>
              <w:t>BASE_CODE, TYPE_CODE</w:t>
            </w:r>
          </w:p>
        </w:tc>
      </w:tr>
      <w:tr w:rsidR="005C371D" w:rsidRPr="005C371D" w:rsidTr="006C46E3">
        <w:trPr>
          <w:trHeight w:val="224"/>
        </w:trPr>
        <w:tc>
          <w:tcPr>
            <w:tcW w:w="2061" w:type="dxa"/>
            <w:shd w:val="pct10" w:color="auto" w:fill="auto"/>
          </w:tcPr>
          <w:p w:rsidR="005C371D" w:rsidRPr="0079642E" w:rsidRDefault="0029385F" w:rsidP="005C371D">
            <w:pPr>
              <w:spacing w:line="240" w:lineRule="auto"/>
              <w:contextualSpacing/>
              <w:rPr>
                <w:rStyle w:val="IntenseEmphasis"/>
                <w:b w:val="0"/>
              </w:rPr>
            </w:pPr>
            <w:r w:rsidRPr="0079642E">
              <w:rPr>
                <w:rStyle w:val="IntenseEmphasis"/>
                <w:b w:val="0"/>
              </w:rPr>
              <w:t>BASE</w:t>
            </w:r>
          </w:p>
        </w:tc>
        <w:tc>
          <w:tcPr>
            <w:tcW w:w="3107" w:type="dxa"/>
            <w:shd w:val="pct10" w:color="auto" w:fill="auto"/>
          </w:tcPr>
          <w:p w:rsidR="005C371D" w:rsidRPr="006C46E3" w:rsidRDefault="0029385F" w:rsidP="005C371D">
            <w:pPr>
              <w:spacing w:line="240" w:lineRule="auto"/>
              <w:contextualSpacing/>
              <w:rPr>
                <w:rStyle w:val="IntenseEmphasis"/>
                <w:b w:val="0"/>
              </w:rPr>
            </w:pPr>
            <w:r w:rsidRPr="006C46E3">
              <w:rPr>
                <w:rStyle w:val="IntenseEmphasis"/>
                <w:b w:val="0"/>
              </w:rPr>
              <w:t>BASE_CODE</w:t>
            </w:r>
          </w:p>
        </w:tc>
        <w:tc>
          <w:tcPr>
            <w:tcW w:w="2793" w:type="dxa"/>
            <w:shd w:val="pct10" w:color="auto" w:fill="auto"/>
          </w:tcPr>
          <w:p w:rsidR="005C371D" w:rsidRPr="006C46E3" w:rsidRDefault="0029385F" w:rsidP="005C371D">
            <w:pPr>
              <w:spacing w:line="240" w:lineRule="auto"/>
              <w:contextualSpacing/>
              <w:rPr>
                <w:rStyle w:val="IntenseEmphasis"/>
                <w:b w:val="0"/>
              </w:rPr>
            </w:pPr>
            <w:r w:rsidRPr="006C46E3">
              <w:rPr>
                <w:rStyle w:val="IntenseEmphasis"/>
                <w:b w:val="0"/>
              </w:rPr>
              <w:t>None</w:t>
            </w:r>
          </w:p>
        </w:tc>
      </w:tr>
      <w:tr w:rsidR="005C371D" w:rsidRPr="005C371D" w:rsidTr="006C46E3">
        <w:trPr>
          <w:trHeight w:val="224"/>
        </w:trPr>
        <w:tc>
          <w:tcPr>
            <w:tcW w:w="2061" w:type="dxa"/>
            <w:shd w:val="pct10" w:color="auto" w:fill="auto"/>
          </w:tcPr>
          <w:p w:rsidR="005C371D" w:rsidRPr="0079642E" w:rsidRDefault="0029385F" w:rsidP="005C371D">
            <w:pPr>
              <w:spacing w:line="240" w:lineRule="auto"/>
              <w:contextualSpacing/>
              <w:rPr>
                <w:rStyle w:val="IntenseEmphasis"/>
                <w:b w:val="0"/>
              </w:rPr>
            </w:pPr>
            <w:r w:rsidRPr="0079642E">
              <w:rPr>
                <w:rStyle w:val="IntenseEmphasis"/>
                <w:b w:val="0"/>
              </w:rPr>
              <w:t>TYPE</w:t>
            </w:r>
          </w:p>
        </w:tc>
        <w:tc>
          <w:tcPr>
            <w:tcW w:w="3107" w:type="dxa"/>
            <w:shd w:val="pct10" w:color="auto" w:fill="auto"/>
          </w:tcPr>
          <w:p w:rsidR="005C371D" w:rsidRPr="006C46E3" w:rsidRDefault="0029385F" w:rsidP="005C371D">
            <w:pPr>
              <w:spacing w:line="240" w:lineRule="auto"/>
              <w:contextualSpacing/>
              <w:rPr>
                <w:rStyle w:val="IntenseEmphasis"/>
                <w:b w:val="0"/>
              </w:rPr>
            </w:pPr>
            <w:r w:rsidRPr="006C46E3">
              <w:rPr>
                <w:rStyle w:val="IntenseEmphasis"/>
                <w:b w:val="0"/>
              </w:rPr>
              <w:t>TYPE_CODE</w:t>
            </w:r>
          </w:p>
        </w:tc>
        <w:tc>
          <w:tcPr>
            <w:tcW w:w="2793" w:type="dxa"/>
            <w:shd w:val="pct10" w:color="auto" w:fill="auto"/>
          </w:tcPr>
          <w:p w:rsidR="005C371D" w:rsidRPr="006C46E3" w:rsidRDefault="00D26EAF" w:rsidP="005C371D">
            <w:pPr>
              <w:spacing w:line="240" w:lineRule="auto"/>
              <w:contextualSpacing/>
              <w:rPr>
                <w:rStyle w:val="IntenseEmphasis"/>
                <w:b w:val="0"/>
              </w:rPr>
            </w:pPr>
            <w:r w:rsidRPr="006C46E3">
              <w:rPr>
                <w:rStyle w:val="IntenseEmphasis"/>
                <w:b w:val="0"/>
              </w:rPr>
              <w:t>None</w:t>
            </w:r>
          </w:p>
        </w:tc>
      </w:tr>
    </w:tbl>
    <w:p w:rsidR="0029385F" w:rsidRDefault="0029385F" w:rsidP="005C371D">
      <w:pPr>
        <w:spacing w:line="240" w:lineRule="auto"/>
        <w:ind w:left="720"/>
        <w:contextualSpacing/>
        <w:rPr>
          <w:rStyle w:val="Emphasis"/>
        </w:rPr>
      </w:pPr>
    </w:p>
    <w:p w:rsidR="00666B92" w:rsidRDefault="00666B92">
      <w:pPr>
        <w:spacing w:after="0" w:line="240" w:lineRule="auto"/>
        <w:rPr>
          <w:rStyle w:val="Emphasis"/>
        </w:rPr>
      </w:pPr>
      <w:r>
        <w:rPr>
          <w:rStyle w:val="Emphasis"/>
        </w:rPr>
        <w:br w:type="page"/>
      </w:r>
    </w:p>
    <w:p w:rsidR="005C371D" w:rsidRPr="001806E8" w:rsidRDefault="0029385F" w:rsidP="00D26EAF">
      <w:pPr>
        <w:pStyle w:val="ListParagraph"/>
        <w:numPr>
          <w:ilvl w:val="0"/>
          <w:numId w:val="4"/>
        </w:numPr>
        <w:spacing w:line="240" w:lineRule="auto"/>
        <w:contextualSpacing/>
        <w:rPr>
          <w:rFonts w:ascii="Arial" w:hAnsi="Arial" w:cs="Arial"/>
          <w:sz w:val="20"/>
          <w:szCs w:val="20"/>
        </w:rPr>
      </w:pPr>
      <w:r w:rsidRPr="001806E8">
        <w:rPr>
          <w:rFonts w:ascii="Arial" w:hAnsi="Arial" w:cs="Arial"/>
          <w:sz w:val="20"/>
          <w:szCs w:val="20"/>
        </w:rPr>
        <w:lastRenderedPageBreak/>
        <w:t>Do the tables exhibit entity integrity? Answer yes or no, and then explain your answer.</w:t>
      </w:r>
    </w:p>
    <w:p w:rsidR="0079642E" w:rsidRPr="00EE5AE7" w:rsidRDefault="0079642E" w:rsidP="0079642E">
      <w:pPr>
        <w:spacing w:line="240" w:lineRule="auto"/>
        <w:ind w:left="720"/>
        <w:contextualSpacing/>
        <w:rPr>
          <w:rFonts w:ascii="Arial" w:hAnsi="Arial" w:cs="Arial"/>
          <w:b/>
          <w:color w:val="1F497D" w:themeColor="text2"/>
          <w:sz w:val="20"/>
          <w:szCs w:val="20"/>
        </w:rPr>
      </w:pPr>
      <w:r w:rsidRPr="00EE5AE7">
        <w:rPr>
          <w:rFonts w:ascii="Arial" w:hAnsi="Arial" w:cs="Arial"/>
          <w:b/>
          <w:color w:val="1F497D" w:themeColor="text2"/>
          <w:sz w:val="20"/>
          <w:szCs w:val="20"/>
        </w:rPr>
        <w:t>Solution:</w:t>
      </w:r>
    </w:p>
    <w:p w:rsidR="0079642E" w:rsidRPr="0079642E" w:rsidRDefault="0079642E" w:rsidP="0079642E">
      <w:pPr>
        <w:spacing w:line="240" w:lineRule="auto"/>
        <w:ind w:left="720"/>
        <w:contextualSpacing/>
        <w:rPr>
          <w:rFonts w:asciiTheme="minorHAnsi" w:hAnsiTheme="minorHAnsi" w:cstheme="minorHAnsi"/>
          <w:b/>
          <w:color w:val="1F497D" w:themeColor="text2"/>
        </w:rPr>
      </w:pPr>
    </w:p>
    <w:tbl>
      <w:tblPr>
        <w:tblStyle w:val="TableGrid"/>
        <w:tblW w:w="9362" w:type="dxa"/>
        <w:tblInd w:w="720" w:type="dxa"/>
        <w:tblLook w:val="04A0" w:firstRow="1" w:lastRow="0" w:firstColumn="1" w:lastColumn="0" w:noHBand="0" w:noVBand="1"/>
      </w:tblPr>
      <w:tblGrid>
        <w:gridCol w:w="2424"/>
        <w:gridCol w:w="2004"/>
        <w:gridCol w:w="4934"/>
      </w:tblGrid>
      <w:tr w:rsidR="0029385F" w:rsidRPr="005C371D" w:rsidTr="003B27E5">
        <w:trPr>
          <w:trHeight w:val="307"/>
        </w:trPr>
        <w:tc>
          <w:tcPr>
            <w:tcW w:w="2424" w:type="dxa"/>
            <w:tcBorders>
              <w:bottom w:val="single" w:sz="4" w:space="0" w:color="auto"/>
            </w:tcBorders>
            <w:shd w:val="pct20" w:color="auto" w:fill="auto"/>
          </w:tcPr>
          <w:p w:rsidR="0029385F" w:rsidRPr="005C371D" w:rsidRDefault="0029385F" w:rsidP="00115A08">
            <w:pPr>
              <w:spacing w:line="240" w:lineRule="auto"/>
              <w:contextualSpacing/>
              <w:rPr>
                <w:rStyle w:val="IntenseEmphasis"/>
              </w:rPr>
            </w:pPr>
            <w:r w:rsidRPr="005C371D">
              <w:rPr>
                <w:rStyle w:val="IntenseEmphasis"/>
              </w:rPr>
              <w:t>TABLE</w:t>
            </w:r>
          </w:p>
        </w:tc>
        <w:tc>
          <w:tcPr>
            <w:tcW w:w="2004" w:type="dxa"/>
            <w:tcBorders>
              <w:bottom w:val="single" w:sz="4" w:space="0" w:color="auto"/>
            </w:tcBorders>
            <w:shd w:val="pct20" w:color="auto" w:fill="auto"/>
          </w:tcPr>
          <w:p w:rsidR="0029385F" w:rsidRPr="005C371D" w:rsidRDefault="0029385F" w:rsidP="00115A08">
            <w:pPr>
              <w:spacing w:line="240" w:lineRule="auto"/>
              <w:contextualSpacing/>
              <w:rPr>
                <w:rStyle w:val="IntenseEmphasis"/>
              </w:rPr>
            </w:pPr>
            <w:r>
              <w:rPr>
                <w:rStyle w:val="IntenseEmphasis"/>
              </w:rPr>
              <w:t>ENTITY INTEGRITY</w:t>
            </w:r>
          </w:p>
        </w:tc>
        <w:tc>
          <w:tcPr>
            <w:tcW w:w="4934" w:type="dxa"/>
            <w:tcBorders>
              <w:bottom w:val="single" w:sz="4" w:space="0" w:color="auto"/>
            </w:tcBorders>
            <w:shd w:val="pct20" w:color="auto" w:fill="auto"/>
          </w:tcPr>
          <w:p w:rsidR="0029385F" w:rsidRPr="005C371D" w:rsidRDefault="0029385F" w:rsidP="00115A08">
            <w:pPr>
              <w:spacing w:line="240" w:lineRule="auto"/>
              <w:contextualSpacing/>
              <w:rPr>
                <w:rStyle w:val="IntenseEmphasis"/>
              </w:rPr>
            </w:pPr>
            <w:r>
              <w:rPr>
                <w:rStyle w:val="IntenseEmphasis"/>
              </w:rPr>
              <w:t>EXPLANATION</w:t>
            </w:r>
          </w:p>
        </w:tc>
      </w:tr>
      <w:tr w:rsidR="0029385F" w:rsidRPr="005C371D" w:rsidTr="003B27E5">
        <w:trPr>
          <w:trHeight w:val="307"/>
        </w:trPr>
        <w:tc>
          <w:tcPr>
            <w:tcW w:w="2424" w:type="dxa"/>
            <w:shd w:val="pct10" w:color="auto" w:fill="auto"/>
          </w:tcPr>
          <w:p w:rsidR="0029385F" w:rsidRPr="0079642E" w:rsidRDefault="0029385F" w:rsidP="00115A08">
            <w:pPr>
              <w:spacing w:line="240" w:lineRule="auto"/>
              <w:contextualSpacing/>
              <w:rPr>
                <w:rStyle w:val="IntenseEmphasis"/>
                <w:b w:val="0"/>
              </w:rPr>
            </w:pPr>
            <w:r w:rsidRPr="0079642E">
              <w:rPr>
                <w:rStyle w:val="IntenseEmphasis"/>
                <w:b w:val="0"/>
              </w:rPr>
              <w:t>TRUCK</w:t>
            </w:r>
          </w:p>
        </w:tc>
        <w:tc>
          <w:tcPr>
            <w:tcW w:w="2004" w:type="dxa"/>
            <w:shd w:val="pct10" w:color="auto" w:fill="auto"/>
          </w:tcPr>
          <w:p w:rsidR="0029385F" w:rsidRPr="0079642E" w:rsidRDefault="0029385F" w:rsidP="0029385F">
            <w:pPr>
              <w:spacing w:line="240" w:lineRule="auto"/>
              <w:contextualSpacing/>
              <w:rPr>
                <w:rStyle w:val="IntenseEmphasis"/>
                <w:b w:val="0"/>
              </w:rPr>
            </w:pPr>
            <w:r w:rsidRPr="0079642E">
              <w:rPr>
                <w:rStyle w:val="IntenseEmphasis"/>
                <w:b w:val="0"/>
              </w:rPr>
              <w:t>Yes</w:t>
            </w:r>
          </w:p>
        </w:tc>
        <w:tc>
          <w:tcPr>
            <w:tcW w:w="4934" w:type="dxa"/>
            <w:shd w:val="pct10" w:color="auto" w:fill="auto"/>
          </w:tcPr>
          <w:p w:rsidR="0029385F" w:rsidRPr="0079642E" w:rsidRDefault="003B27E5" w:rsidP="0079642E">
            <w:pPr>
              <w:spacing w:line="240" w:lineRule="auto"/>
              <w:contextualSpacing/>
              <w:rPr>
                <w:rStyle w:val="IntenseEmphasis"/>
                <w:b w:val="0"/>
              </w:rPr>
            </w:pPr>
            <w:r w:rsidRPr="0079642E">
              <w:rPr>
                <w:rStyle w:val="IntenseEmphasis"/>
                <w:b w:val="0"/>
              </w:rPr>
              <w:t xml:space="preserve">Each value in </w:t>
            </w:r>
            <w:r w:rsidR="0079642E">
              <w:rPr>
                <w:rStyle w:val="IntenseEmphasis"/>
                <w:b w:val="0"/>
              </w:rPr>
              <w:t xml:space="preserve">the primary key </w:t>
            </w:r>
            <w:r w:rsidR="0029385F" w:rsidRPr="0079642E">
              <w:rPr>
                <w:rStyle w:val="IntenseEmphasis"/>
                <w:b w:val="0"/>
              </w:rPr>
              <w:t>TRUCK_NUM</w:t>
            </w:r>
            <w:r w:rsidR="0079642E">
              <w:rPr>
                <w:rStyle w:val="IntenseEmphasis"/>
                <w:b w:val="0"/>
              </w:rPr>
              <w:t xml:space="preserve"> </w:t>
            </w:r>
            <w:r w:rsidR="0029385F" w:rsidRPr="0079642E">
              <w:rPr>
                <w:rStyle w:val="IntenseEmphasis"/>
                <w:b w:val="0"/>
              </w:rPr>
              <w:t>is unique and have no nulls</w:t>
            </w:r>
          </w:p>
        </w:tc>
      </w:tr>
      <w:tr w:rsidR="0029385F" w:rsidRPr="005C371D" w:rsidTr="003B27E5">
        <w:trPr>
          <w:trHeight w:val="307"/>
        </w:trPr>
        <w:tc>
          <w:tcPr>
            <w:tcW w:w="2424" w:type="dxa"/>
            <w:shd w:val="pct10" w:color="auto" w:fill="auto"/>
          </w:tcPr>
          <w:p w:rsidR="0029385F" w:rsidRPr="0079642E" w:rsidRDefault="0029385F" w:rsidP="00115A08">
            <w:pPr>
              <w:spacing w:line="240" w:lineRule="auto"/>
              <w:contextualSpacing/>
              <w:rPr>
                <w:rStyle w:val="IntenseEmphasis"/>
                <w:b w:val="0"/>
              </w:rPr>
            </w:pPr>
            <w:r w:rsidRPr="0079642E">
              <w:rPr>
                <w:rStyle w:val="IntenseEmphasis"/>
                <w:b w:val="0"/>
              </w:rPr>
              <w:t>BASE</w:t>
            </w:r>
          </w:p>
        </w:tc>
        <w:tc>
          <w:tcPr>
            <w:tcW w:w="2004" w:type="dxa"/>
            <w:shd w:val="pct10" w:color="auto" w:fill="auto"/>
          </w:tcPr>
          <w:p w:rsidR="0029385F" w:rsidRPr="0079642E" w:rsidRDefault="0029385F" w:rsidP="0029385F">
            <w:pPr>
              <w:spacing w:line="240" w:lineRule="auto"/>
              <w:contextualSpacing/>
              <w:rPr>
                <w:rStyle w:val="IntenseEmphasis"/>
                <w:b w:val="0"/>
              </w:rPr>
            </w:pPr>
            <w:r w:rsidRPr="0079642E">
              <w:rPr>
                <w:rStyle w:val="IntenseEmphasis"/>
                <w:b w:val="0"/>
              </w:rPr>
              <w:t>Yes</w:t>
            </w:r>
          </w:p>
        </w:tc>
        <w:tc>
          <w:tcPr>
            <w:tcW w:w="4934" w:type="dxa"/>
            <w:shd w:val="pct10" w:color="auto" w:fill="auto"/>
          </w:tcPr>
          <w:p w:rsidR="0029385F" w:rsidRPr="0079642E" w:rsidRDefault="003B27E5" w:rsidP="0079642E">
            <w:pPr>
              <w:spacing w:line="240" w:lineRule="auto"/>
              <w:contextualSpacing/>
              <w:rPr>
                <w:rStyle w:val="IntenseEmphasis"/>
                <w:b w:val="0"/>
              </w:rPr>
            </w:pPr>
            <w:r w:rsidRPr="0079642E">
              <w:rPr>
                <w:rStyle w:val="IntenseEmphasis"/>
                <w:b w:val="0"/>
              </w:rPr>
              <w:t xml:space="preserve">Each value in </w:t>
            </w:r>
            <w:r w:rsidR="0079642E">
              <w:rPr>
                <w:rStyle w:val="IntenseEmphasis"/>
                <w:b w:val="0"/>
              </w:rPr>
              <w:t xml:space="preserve">the primary key </w:t>
            </w:r>
            <w:r w:rsidR="0029385F" w:rsidRPr="0079642E">
              <w:rPr>
                <w:rStyle w:val="IntenseEmphasis"/>
                <w:b w:val="0"/>
              </w:rPr>
              <w:t>BASE_CODE is unique and have no nulls</w:t>
            </w:r>
          </w:p>
        </w:tc>
      </w:tr>
      <w:tr w:rsidR="0029385F" w:rsidRPr="005C371D" w:rsidTr="003B27E5">
        <w:trPr>
          <w:trHeight w:val="307"/>
        </w:trPr>
        <w:tc>
          <w:tcPr>
            <w:tcW w:w="2424" w:type="dxa"/>
            <w:shd w:val="pct10" w:color="auto" w:fill="auto"/>
          </w:tcPr>
          <w:p w:rsidR="0029385F" w:rsidRPr="0079642E" w:rsidRDefault="0029385F" w:rsidP="00115A08">
            <w:pPr>
              <w:spacing w:line="240" w:lineRule="auto"/>
              <w:contextualSpacing/>
              <w:rPr>
                <w:rStyle w:val="IntenseEmphasis"/>
                <w:b w:val="0"/>
              </w:rPr>
            </w:pPr>
            <w:r w:rsidRPr="0079642E">
              <w:rPr>
                <w:rStyle w:val="IntenseEmphasis"/>
                <w:b w:val="0"/>
              </w:rPr>
              <w:t>TYPE</w:t>
            </w:r>
          </w:p>
        </w:tc>
        <w:tc>
          <w:tcPr>
            <w:tcW w:w="2004" w:type="dxa"/>
            <w:shd w:val="pct10" w:color="auto" w:fill="auto"/>
          </w:tcPr>
          <w:p w:rsidR="0029385F" w:rsidRPr="0079642E" w:rsidRDefault="0029385F" w:rsidP="00115A08">
            <w:pPr>
              <w:spacing w:line="240" w:lineRule="auto"/>
              <w:contextualSpacing/>
              <w:rPr>
                <w:rStyle w:val="IntenseEmphasis"/>
                <w:b w:val="0"/>
              </w:rPr>
            </w:pPr>
            <w:r w:rsidRPr="0079642E">
              <w:rPr>
                <w:rStyle w:val="IntenseEmphasis"/>
                <w:b w:val="0"/>
              </w:rPr>
              <w:t>Yes</w:t>
            </w:r>
          </w:p>
        </w:tc>
        <w:tc>
          <w:tcPr>
            <w:tcW w:w="4934" w:type="dxa"/>
            <w:shd w:val="pct10" w:color="auto" w:fill="auto"/>
          </w:tcPr>
          <w:p w:rsidR="0029385F" w:rsidRPr="0079642E" w:rsidRDefault="003B27E5" w:rsidP="0079642E">
            <w:pPr>
              <w:spacing w:line="240" w:lineRule="auto"/>
              <w:contextualSpacing/>
              <w:rPr>
                <w:rStyle w:val="IntenseEmphasis"/>
                <w:b w:val="0"/>
              </w:rPr>
            </w:pPr>
            <w:r w:rsidRPr="0079642E">
              <w:rPr>
                <w:rStyle w:val="IntenseEmphasis"/>
                <w:b w:val="0"/>
              </w:rPr>
              <w:t xml:space="preserve">Each value in </w:t>
            </w:r>
            <w:r w:rsidR="0079642E">
              <w:rPr>
                <w:rStyle w:val="IntenseEmphasis"/>
                <w:b w:val="0"/>
              </w:rPr>
              <w:t xml:space="preserve">the primary key </w:t>
            </w:r>
            <w:r w:rsidRPr="0079642E">
              <w:rPr>
                <w:rStyle w:val="IntenseEmphasis"/>
                <w:b w:val="0"/>
              </w:rPr>
              <w:t>TYPE_CODE is unique and have no nulls</w:t>
            </w:r>
          </w:p>
        </w:tc>
      </w:tr>
    </w:tbl>
    <w:p w:rsidR="00D26EAF" w:rsidRDefault="00D26EAF" w:rsidP="0029385F">
      <w:pPr>
        <w:spacing w:line="240" w:lineRule="auto"/>
        <w:ind w:left="720"/>
        <w:contextualSpacing/>
        <w:rPr>
          <w:rFonts w:ascii="Arial" w:hAnsi="Arial" w:cs="Arial"/>
          <w:sz w:val="20"/>
          <w:szCs w:val="20"/>
        </w:rPr>
      </w:pPr>
    </w:p>
    <w:p w:rsidR="001806E8" w:rsidRPr="00D26EAF" w:rsidRDefault="001806E8" w:rsidP="0029385F">
      <w:pPr>
        <w:spacing w:line="240" w:lineRule="auto"/>
        <w:ind w:left="720"/>
        <w:contextualSpacing/>
        <w:rPr>
          <w:rFonts w:ascii="Arial" w:hAnsi="Arial" w:cs="Arial"/>
          <w:sz w:val="20"/>
          <w:szCs w:val="20"/>
        </w:rPr>
      </w:pPr>
    </w:p>
    <w:p w:rsidR="00D26EAF" w:rsidRDefault="003B27E5" w:rsidP="00D26EAF">
      <w:pPr>
        <w:pStyle w:val="ListParagraph"/>
        <w:numPr>
          <w:ilvl w:val="0"/>
          <w:numId w:val="4"/>
        </w:numPr>
        <w:spacing w:line="240" w:lineRule="auto"/>
        <w:contextualSpacing/>
        <w:rPr>
          <w:rFonts w:ascii="Arial" w:hAnsi="Arial" w:cs="Arial"/>
          <w:sz w:val="20"/>
          <w:szCs w:val="20"/>
        </w:rPr>
      </w:pPr>
      <w:r>
        <w:rPr>
          <w:rFonts w:ascii="Arial" w:hAnsi="Arial" w:cs="Arial"/>
          <w:sz w:val="20"/>
          <w:szCs w:val="20"/>
        </w:rPr>
        <w:t>Do the tables exhibit referential integrity? Answer yes or no, and then explain your answer. Write NA (Not Applicable) if the table does not have a foreign key.</w:t>
      </w:r>
    </w:p>
    <w:p w:rsidR="0079642E" w:rsidRDefault="0079642E" w:rsidP="0079642E">
      <w:pPr>
        <w:tabs>
          <w:tab w:val="left" w:pos="1980"/>
        </w:tabs>
        <w:spacing w:line="240" w:lineRule="auto"/>
        <w:ind w:left="720"/>
        <w:contextualSpacing/>
        <w:rPr>
          <w:rFonts w:ascii="Arial" w:hAnsi="Arial" w:cs="Arial"/>
          <w:b/>
          <w:color w:val="1F497D" w:themeColor="text2"/>
          <w:sz w:val="20"/>
          <w:szCs w:val="20"/>
        </w:rPr>
      </w:pPr>
      <w:r w:rsidRPr="0079642E">
        <w:rPr>
          <w:rFonts w:ascii="Arial" w:hAnsi="Arial" w:cs="Arial"/>
          <w:b/>
          <w:color w:val="1F497D" w:themeColor="text2"/>
          <w:sz w:val="20"/>
          <w:szCs w:val="20"/>
        </w:rPr>
        <w:t>Solution:</w:t>
      </w:r>
      <w:r>
        <w:rPr>
          <w:rFonts w:ascii="Arial" w:hAnsi="Arial" w:cs="Arial"/>
          <w:b/>
          <w:color w:val="1F497D" w:themeColor="text2"/>
          <w:sz w:val="20"/>
          <w:szCs w:val="20"/>
        </w:rPr>
        <w:tab/>
      </w:r>
    </w:p>
    <w:p w:rsidR="0079642E" w:rsidRPr="0079642E" w:rsidRDefault="0079642E" w:rsidP="0079642E">
      <w:pPr>
        <w:tabs>
          <w:tab w:val="left" w:pos="1980"/>
        </w:tabs>
        <w:spacing w:line="240" w:lineRule="auto"/>
        <w:ind w:left="720"/>
        <w:contextualSpacing/>
        <w:rPr>
          <w:rFonts w:ascii="Arial" w:hAnsi="Arial" w:cs="Arial"/>
          <w:b/>
          <w:color w:val="1F497D" w:themeColor="text2"/>
          <w:sz w:val="20"/>
          <w:szCs w:val="20"/>
        </w:rPr>
      </w:pPr>
    </w:p>
    <w:tbl>
      <w:tblPr>
        <w:tblStyle w:val="TableGrid"/>
        <w:tblW w:w="9362" w:type="dxa"/>
        <w:tblInd w:w="720" w:type="dxa"/>
        <w:tblLook w:val="04A0" w:firstRow="1" w:lastRow="0" w:firstColumn="1" w:lastColumn="0" w:noHBand="0" w:noVBand="1"/>
      </w:tblPr>
      <w:tblGrid>
        <w:gridCol w:w="2424"/>
        <w:gridCol w:w="2004"/>
        <w:gridCol w:w="4934"/>
      </w:tblGrid>
      <w:tr w:rsidR="003B27E5" w:rsidRPr="005C371D" w:rsidTr="00115A08">
        <w:trPr>
          <w:trHeight w:val="307"/>
        </w:trPr>
        <w:tc>
          <w:tcPr>
            <w:tcW w:w="2424" w:type="dxa"/>
            <w:tcBorders>
              <w:bottom w:val="single" w:sz="4" w:space="0" w:color="auto"/>
            </w:tcBorders>
            <w:shd w:val="pct20" w:color="auto" w:fill="auto"/>
          </w:tcPr>
          <w:p w:rsidR="003B27E5" w:rsidRPr="005C371D" w:rsidRDefault="003B27E5" w:rsidP="00115A08">
            <w:pPr>
              <w:spacing w:line="240" w:lineRule="auto"/>
              <w:contextualSpacing/>
              <w:rPr>
                <w:rStyle w:val="IntenseEmphasis"/>
              </w:rPr>
            </w:pPr>
            <w:r w:rsidRPr="005C371D">
              <w:rPr>
                <w:rStyle w:val="IntenseEmphasis"/>
              </w:rPr>
              <w:t>TABLE</w:t>
            </w:r>
          </w:p>
        </w:tc>
        <w:tc>
          <w:tcPr>
            <w:tcW w:w="2004" w:type="dxa"/>
            <w:tcBorders>
              <w:bottom w:val="single" w:sz="4" w:space="0" w:color="auto"/>
            </w:tcBorders>
            <w:shd w:val="pct20" w:color="auto" w:fill="auto"/>
          </w:tcPr>
          <w:p w:rsidR="003B27E5" w:rsidRPr="005C371D" w:rsidRDefault="003B27E5" w:rsidP="00115A08">
            <w:pPr>
              <w:spacing w:line="240" w:lineRule="auto"/>
              <w:contextualSpacing/>
              <w:rPr>
                <w:rStyle w:val="IntenseEmphasis"/>
              </w:rPr>
            </w:pPr>
            <w:r>
              <w:rPr>
                <w:rStyle w:val="IntenseEmphasis"/>
              </w:rPr>
              <w:t>REERENTIAL INTEGRITY</w:t>
            </w:r>
          </w:p>
        </w:tc>
        <w:tc>
          <w:tcPr>
            <w:tcW w:w="4934" w:type="dxa"/>
            <w:tcBorders>
              <w:bottom w:val="single" w:sz="4" w:space="0" w:color="auto"/>
            </w:tcBorders>
            <w:shd w:val="pct20" w:color="auto" w:fill="auto"/>
          </w:tcPr>
          <w:p w:rsidR="003B27E5" w:rsidRPr="005C371D" w:rsidRDefault="003B27E5" w:rsidP="00115A08">
            <w:pPr>
              <w:spacing w:line="240" w:lineRule="auto"/>
              <w:contextualSpacing/>
              <w:rPr>
                <w:rStyle w:val="IntenseEmphasis"/>
              </w:rPr>
            </w:pPr>
            <w:r>
              <w:rPr>
                <w:rStyle w:val="IntenseEmphasis"/>
              </w:rPr>
              <w:t>EXPLANATION</w:t>
            </w:r>
          </w:p>
        </w:tc>
      </w:tr>
      <w:tr w:rsidR="003B27E5" w:rsidRPr="005C371D" w:rsidTr="00115A08">
        <w:trPr>
          <w:trHeight w:val="307"/>
        </w:trPr>
        <w:tc>
          <w:tcPr>
            <w:tcW w:w="242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TRUCK</w:t>
            </w:r>
          </w:p>
        </w:tc>
        <w:tc>
          <w:tcPr>
            <w:tcW w:w="200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Yes</w:t>
            </w:r>
          </w:p>
        </w:tc>
        <w:tc>
          <w:tcPr>
            <w:tcW w:w="4934" w:type="dxa"/>
            <w:shd w:val="pct10" w:color="auto" w:fill="auto"/>
          </w:tcPr>
          <w:p w:rsidR="003B27E5" w:rsidRPr="0079642E" w:rsidRDefault="0079642E" w:rsidP="0079642E">
            <w:pPr>
              <w:spacing w:line="240" w:lineRule="auto"/>
              <w:contextualSpacing/>
              <w:rPr>
                <w:rStyle w:val="IntenseEmphasis"/>
                <w:b w:val="0"/>
              </w:rPr>
            </w:pPr>
            <w:r>
              <w:rPr>
                <w:rStyle w:val="IntenseEmphasis"/>
                <w:b w:val="0"/>
              </w:rPr>
              <w:t>Each value in the foreign keys BASE_CODE and TYPE_CODE contains null or matching entries in its related table</w:t>
            </w:r>
          </w:p>
        </w:tc>
      </w:tr>
      <w:tr w:rsidR="003B27E5" w:rsidRPr="005C371D" w:rsidTr="00115A08">
        <w:trPr>
          <w:trHeight w:val="307"/>
        </w:trPr>
        <w:tc>
          <w:tcPr>
            <w:tcW w:w="242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BASE</w:t>
            </w:r>
          </w:p>
        </w:tc>
        <w:tc>
          <w:tcPr>
            <w:tcW w:w="200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N/A</w:t>
            </w:r>
          </w:p>
        </w:tc>
        <w:tc>
          <w:tcPr>
            <w:tcW w:w="4934" w:type="dxa"/>
            <w:shd w:val="pct10" w:color="auto" w:fill="auto"/>
          </w:tcPr>
          <w:p w:rsidR="003B27E5" w:rsidRPr="0079642E" w:rsidRDefault="003B27E5" w:rsidP="0079642E">
            <w:pPr>
              <w:tabs>
                <w:tab w:val="left" w:pos="885"/>
              </w:tabs>
              <w:spacing w:line="240" w:lineRule="auto"/>
              <w:contextualSpacing/>
              <w:rPr>
                <w:rStyle w:val="IntenseEmphasis"/>
                <w:b w:val="0"/>
              </w:rPr>
            </w:pPr>
            <w:r w:rsidRPr="0079642E">
              <w:rPr>
                <w:rStyle w:val="IntenseEmphasis"/>
                <w:b w:val="0"/>
              </w:rPr>
              <w:t>N/A</w:t>
            </w:r>
            <w:r w:rsidR="0079642E" w:rsidRPr="0079642E">
              <w:rPr>
                <w:rStyle w:val="IntenseEmphasis"/>
                <w:b w:val="0"/>
              </w:rPr>
              <w:tab/>
            </w:r>
          </w:p>
        </w:tc>
      </w:tr>
      <w:tr w:rsidR="003B27E5" w:rsidRPr="005C371D" w:rsidTr="00115A08">
        <w:trPr>
          <w:trHeight w:val="307"/>
        </w:trPr>
        <w:tc>
          <w:tcPr>
            <w:tcW w:w="242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TYPE</w:t>
            </w:r>
          </w:p>
        </w:tc>
        <w:tc>
          <w:tcPr>
            <w:tcW w:w="200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N/A</w:t>
            </w:r>
          </w:p>
        </w:tc>
        <w:tc>
          <w:tcPr>
            <w:tcW w:w="4934" w:type="dxa"/>
            <w:shd w:val="pct10" w:color="auto" w:fill="auto"/>
          </w:tcPr>
          <w:p w:rsidR="003B27E5" w:rsidRPr="0079642E" w:rsidRDefault="003B27E5" w:rsidP="00115A08">
            <w:pPr>
              <w:spacing w:line="240" w:lineRule="auto"/>
              <w:contextualSpacing/>
              <w:rPr>
                <w:rStyle w:val="IntenseEmphasis"/>
                <w:b w:val="0"/>
              </w:rPr>
            </w:pPr>
            <w:r w:rsidRPr="0079642E">
              <w:rPr>
                <w:rStyle w:val="IntenseEmphasis"/>
                <w:b w:val="0"/>
              </w:rPr>
              <w:t>N/A</w:t>
            </w:r>
          </w:p>
        </w:tc>
      </w:tr>
    </w:tbl>
    <w:p w:rsidR="00D26EAF" w:rsidRDefault="00D26EAF" w:rsidP="00D26EAF">
      <w:pPr>
        <w:pStyle w:val="ListParagraph"/>
        <w:spacing w:line="240" w:lineRule="auto"/>
        <w:contextualSpacing/>
        <w:rPr>
          <w:rFonts w:ascii="Arial" w:hAnsi="Arial" w:cs="Arial"/>
          <w:sz w:val="20"/>
          <w:szCs w:val="20"/>
        </w:rPr>
      </w:pPr>
    </w:p>
    <w:p w:rsidR="00D26EAF" w:rsidRDefault="00D26EAF" w:rsidP="00D26EAF">
      <w:pPr>
        <w:pStyle w:val="ListParagraph"/>
        <w:spacing w:line="240" w:lineRule="auto"/>
        <w:contextualSpacing/>
        <w:rPr>
          <w:rFonts w:ascii="Arial" w:hAnsi="Arial" w:cs="Arial"/>
          <w:sz w:val="20"/>
          <w:szCs w:val="20"/>
        </w:rPr>
      </w:pPr>
    </w:p>
    <w:p w:rsidR="00D26EAF" w:rsidRDefault="003B27E5" w:rsidP="00D26EAF">
      <w:pPr>
        <w:pStyle w:val="ListParagraph"/>
        <w:numPr>
          <w:ilvl w:val="0"/>
          <w:numId w:val="4"/>
        </w:numPr>
        <w:spacing w:line="240" w:lineRule="auto"/>
        <w:contextualSpacing/>
        <w:rPr>
          <w:rFonts w:ascii="Arial" w:hAnsi="Arial" w:cs="Arial"/>
          <w:sz w:val="20"/>
          <w:szCs w:val="20"/>
        </w:rPr>
      </w:pPr>
      <w:r>
        <w:rPr>
          <w:rFonts w:ascii="Arial" w:hAnsi="Arial" w:cs="Arial"/>
          <w:sz w:val="20"/>
          <w:szCs w:val="20"/>
        </w:rPr>
        <w:t>Identify the TRUCK table’s candidate key(s).</w:t>
      </w:r>
    </w:p>
    <w:p w:rsidR="007248AD" w:rsidRPr="007248AD" w:rsidRDefault="007248AD" w:rsidP="007248AD">
      <w:pPr>
        <w:spacing w:line="240" w:lineRule="auto"/>
        <w:ind w:left="720"/>
        <w:contextualSpacing/>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F84EFD" w:rsidRPr="0079642E" w:rsidRDefault="00BB265C" w:rsidP="00F84EFD">
      <w:pPr>
        <w:pStyle w:val="ListParagraph"/>
        <w:numPr>
          <w:ilvl w:val="0"/>
          <w:numId w:val="5"/>
        </w:numPr>
        <w:spacing w:line="240" w:lineRule="auto"/>
        <w:contextualSpacing/>
        <w:rPr>
          <w:rStyle w:val="IntenseEmphasis"/>
          <w:b w:val="0"/>
        </w:rPr>
      </w:pPr>
      <w:r w:rsidRPr="0079642E">
        <w:rPr>
          <w:rStyle w:val="IntenseEmphasis"/>
          <w:b w:val="0"/>
        </w:rPr>
        <w:t>TRUCK_NUM, TRUCK_SERIAL_NUM</w:t>
      </w:r>
    </w:p>
    <w:p w:rsidR="00D26EAF" w:rsidRDefault="00D26EAF" w:rsidP="00D26EAF">
      <w:pPr>
        <w:pStyle w:val="ListParagraph"/>
        <w:spacing w:line="240" w:lineRule="auto"/>
        <w:contextualSpacing/>
        <w:rPr>
          <w:rFonts w:ascii="Arial" w:hAnsi="Arial" w:cs="Arial"/>
          <w:sz w:val="20"/>
          <w:szCs w:val="20"/>
        </w:rPr>
      </w:pPr>
    </w:p>
    <w:p w:rsidR="00BB265C" w:rsidRDefault="00BB265C" w:rsidP="00D26EAF">
      <w:pPr>
        <w:pStyle w:val="ListParagraph"/>
        <w:spacing w:line="240" w:lineRule="auto"/>
        <w:contextualSpacing/>
        <w:rPr>
          <w:rFonts w:ascii="Arial" w:hAnsi="Arial" w:cs="Arial"/>
          <w:sz w:val="20"/>
          <w:szCs w:val="20"/>
        </w:rPr>
      </w:pPr>
    </w:p>
    <w:p w:rsidR="00D26EAF" w:rsidRDefault="00BB265C" w:rsidP="00D26EAF">
      <w:pPr>
        <w:pStyle w:val="ListParagraph"/>
        <w:numPr>
          <w:ilvl w:val="0"/>
          <w:numId w:val="4"/>
        </w:numPr>
        <w:spacing w:line="240" w:lineRule="auto"/>
        <w:contextualSpacing/>
        <w:rPr>
          <w:rFonts w:ascii="Arial" w:hAnsi="Arial" w:cs="Arial"/>
          <w:sz w:val="20"/>
          <w:szCs w:val="20"/>
        </w:rPr>
      </w:pPr>
      <w:r>
        <w:rPr>
          <w:rFonts w:ascii="Arial" w:hAnsi="Arial" w:cs="Arial"/>
          <w:sz w:val="20"/>
          <w:szCs w:val="20"/>
        </w:rPr>
        <w:t xml:space="preserve">For each table, identify a </w:t>
      </w:r>
      <w:proofErr w:type="spellStart"/>
      <w:r>
        <w:rPr>
          <w:rFonts w:ascii="Arial" w:hAnsi="Arial" w:cs="Arial"/>
          <w:sz w:val="20"/>
          <w:szCs w:val="20"/>
        </w:rPr>
        <w:t>superkey</w:t>
      </w:r>
      <w:proofErr w:type="spellEnd"/>
      <w:r>
        <w:rPr>
          <w:rFonts w:ascii="Arial" w:hAnsi="Arial" w:cs="Arial"/>
          <w:sz w:val="20"/>
          <w:szCs w:val="20"/>
        </w:rPr>
        <w:t xml:space="preserve"> and a secondary key.</w:t>
      </w:r>
    </w:p>
    <w:p w:rsidR="00745049" w:rsidRDefault="00745049" w:rsidP="00745049">
      <w:pPr>
        <w:tabs>
          <w:tab w:val="left" w:pos="5565"/>
        </w:tabs>
        <w:spacing w:line="240" w:lineRule="auto"/>
        <w:ind w:left="720"/>
        <w:contextualSpacing/>
        <w:rPr>
          <w:rFonts w:ascii="Arial" w:hAnsi="Arial" w:cs="Arial"/>
          <w:b/>
          <w:color w:val="1F497D" w:themeColor="text2"/>
          <w:sz w:val="20"/>
          <w:szCs w:val="20"/>
        </w:rPr>
      </w:pPr>
      <w:r w:rsidRPr="00745049">
        <w:rPr>
          <w:rFonts w:ascii="Arial" w:hAnsi="Arial" w:cs="Arial"/>
          <w:b/>
          <w:color w:val="1F497D" w:themeColor="text2"/>
          <w:sz w:val="20"/>
          <w:szCs w:val="20"/>
        </w:rPr>
        <w:t>Solution:</w:t>
      </w:r>
      <w:r>
        <w:rPr>
          <w:rFonts w:ascii="Arial" w:hAnsi="Arial" w:cs="Arial"/>
          <w:b/>
          <w:color w:val="1F497D" w:themeColor="text2"/>
          <w:sz w:val="20"/>
          <w:szCs w:val="20"/>
        </w:rPr>
        <w:tab/>
      </w:r>
    </w:p>
    <w:p w:rsidR="00745049" w:rsidRPr="00745049" w:rsidRDefault="00745049" w:rsidP="00745049">
      <w:pPr>
        <w:tabs>
          <w:tab w:val="left" w:pos="5565"/>
        </w:tabs>
        <w:spacing w:line="240" w:lineRule="auto"/>
        <w:ind w:left="720"/>
        <w:contextualSpacing/>
        <w:rPr>
          <w:rFonts w:ascii="Arial" w:hAnsi="Arial" w:cs="Arial"/>
          <w:b/>
          <w:color w:val="1F497D" w:themeColor="text2"/>
          <w:sz w:val="20"/>
          <w:szCs w:val="20"/>
        </w:rPr>
      </w:pPr>
    </w:p>
    <w:tbl>
      <w:tblPr>
        <w:tblStyle w:val="TableGrid"/>
        <w:tblW w:w="0" w:type="auto"/>
        <w:tblInd w:w="720" w:type="dxa"/>
        <w:tblLook w:val="04A0" w:firstRow="1" w:lastRow="0" w:firstColumn="1" w:lastColumn="0" w:noHBand="0" w:noVBand="1"/>
      </w:tblPr>
      <w:tblGrid>
        <w:gridCol w:w="1856"/>
        <w:gridCol w:w="2797"/>
        <w:gridCol w:w="2515"/>
      </w:tblGrid>
      <w:tr w:rsidR="00BB265C" w:rsidRPr="005C371D" w:rsidTr="00115A08">
        <w:trPr>
          <w:trHeight w:val="275"/>
        </w:trPr>
        <w:tc>
          <w:tcPr>
            <w:tcW w:w="1856" w:type="dxa"/>
            <w:tcBorders>
              <w:bottom w:val="single" w:sz="4" w:space="0" w:color="auto"/>
            </w:tcBorders>
            <w:shd w:val="pct20" w:color="auto" w:fill="auto"/>
          </w:tcPr>
          <w:p w:rsidR="00BB265C" w:rsidRPr="005C371D" w:rsidRDefault="00BB265C" w:rsidP="00115A08">
            <w:pPr>
              <w:spacing w:line="240" w:lineRule="auto"/>
              <w:contextualSpacing/>
              <w:rPr>
                <w:rStyle w:val="IntenseEmphasis"/>
              </w:rPr>
            </w:pPr>
            <w:r w:rsidRPr="005C371D">
              <w:rPr>
                <w:rStyle w:val="IntenseEmphasis"/>
              </w:rPr>
              <w:t>TABLE</w:t>
            </w:r>
          </w:p>
        </w:tc>
        <w:tc>
          <w:tcPr>
            <w:tcW w:w="2797" w:type="dxa"/>
            <w:tcBorders>
              <w:bottom w:val="single" w:sz="4" w:space="0" w:color="auto"/>
            </w:tcBorders>
            <w:shd w:val="pct20" w:color="auto" w:fill="auto"/>
          </w:tcPr>
          <w:p w:rsidR="00BB265C" w:rsidRPr="005C371D" w:rsidRDefault="00BB265C" w:rsidP="00115A08">
            <w:pPr>
              <w:spacing w:line="240" w:lineRule="auto"/>
              <w:contextualSpacing/>
              <w:rPr>
                <w:rStyle w:val="IntenseEmphasis"/>
              </w:rPr>
            </w:pPr>
            <w:r>
              <w:rPr>
                <w:rStyle w:val="IntenseEmphasis"/>
              </w:rPr>
              <w:t>SUPERKEY</w:t>
            </w:r>
          </w:p>
        </w:tc>
        <w:tc>
          <w:tcPr>
            <w:tcW w:w="2515" w:type="dxa"/>
            <w:tcBorders>
              <w:bottom w:val="single" w:sz="4" w:space="0" w:color="auto"/>
            </w:tcBorders>
            <w:shd w:val="pct20" w:color="auto" w:fill="auto"/>
          </w:tcPr>
          <w:p w:rsidR="00BB265C" w:rsidRPr="005C371D" w:rsidRDefault="00BB265C" w:rsidP="00115A08">
            <w:pPr>
              <w:spacing w:line="240" w:lineRule="auto"/>
              <w:contextualSpacing/>
              <w:rPr>
                <w:rStyle w:val="IntenseEmphasis"/>
              </w:rPr>
            </w:pPr>
            <w:r>
              <w:rPr>
                <w:rStyle w:val="IntenseEmphasis"/>
              </w:rPr>
              <w:t>SECONDARY KEY</w:t>
            </w:r>
          </w:p>
        </w:tc>
      </w:tr>
      <w:tr w:rsidR="00BB265C" w:rsidRPr="005C371D" w:rsidTr="00115A08">
        <w:trPr>
          <w:trHeight w:val="275"/>
        </w:trPr>
        <w:tc>
          <w:tcPr>
            <w:tcW w:w="1856"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TRUCK</w:t>
            </w:r>
          </w:p>
        </w:tc>
        <w:tc>
          <w:tcPr>
            <w:tcW w:w="2797"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TRUCK_NUM</w:t>
            </w:r>
          </w:p>
        </w:tc>
        <w:tc>
          <w:tcPr>
            <w:tcW w:w="2515" w:type="dxa"/>
            <w:shd w:val="pct10" w:color="auto" w:fill="auto"/>
          </w:tcPr>
          <w:p w:rsidR="00BB265C" w:rsidRPr="0079642E" w:rsidRDefault="000661E0" w:rsidP="00115A08">
            <w:pPr>
              <w:spacing w:line="240" w:lineRule="auto"/>
              <w:contextualSpacing/>
              <w:rPr>
                <w:rStyle w:val="IntenseEmphasis"/>
                <w:b w:val="0"/>
              </w:rPr>
            </w:pPr>
            <w:r>
              <w:rPr>
                <w:rStyle w:val="IntenseEmphasis"/>
                <w:b w:val="0"/>
              </w:rPr>
              <w:t>TRUCK_BUY_DATE</w:t>
            </w:r>
          </w:p>
        </w:tc>
      </w:tr>
      <w:tr w:rsidR="00BB265C" w:rsidRPr="005C371D" w:rsidTr="00115A08">
        <w:trPr>
          <w:trHeight w:val="275"/>
        </w:trPr>
        <w:tc>
          <w:tcPr>
            <w:tcW w:w="1856"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BASE</w:t>
            </w:r>
          </w:p>
        </w:tc>
        <w:tc>
          <w:tcPr>
            <w:tcW w:w="2797"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BASE_CODE</w:t>
            </w:r>
          </w:p>
        </w:tc>
        <w:tc>
          <w:tcPr>
            <w:tcW w:w="2515" w:type="dxa"/>
            <w:shd w:val="pct10" w:color="auto" w:fill="auto"/>
          </w:tcPr>
          <w:p w:rsidR="00BB265C" w:rsidRPr="0079642E" w:rsidRDefault="00071431" w:rsidP="00115A08">
            <w:pPr>
              <w:spacing w:line="240" w:lineRule="auto"/>
              <w:contextualSpacing/>
              <w:rPr>
                <w:rStyle w:val="IntenseEmphasis"/>
                <w:b w:val="0"/>
              </w:rPr>
            </w:pPr>
            <w:r w:rsidRPr="0079642E">
              <w:rPr>
                <w:rStyle w:val="IntenseEmphasis"/>
                <w:b w:val="0"/>
              </w:rPr>
              <w:t>BASE_CITY</w:t>
            </w:r>
          </w:p>
        </w:tc>
      </w:tr>
      <w:tr w:rsidR="00BB265C" w:rsidRPr="005C371D" w:rsidTr="00115A08">
        <w:trPr>
          <w:trHeight w:val="275"/>
        </w:trPr>
        <w:tc>
          <w:tcPr>
            <w:tcW w:w="1856"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TYPE</w:t>
            </w:r>
          </w:p>
        </w:tc>
        <w:tc>
          <w:tcPr>
            <w:tcW w:w="2797" w:type="dxa"/>
            <w:shd w:val="pct10" w:color="auto" w:fill="auto"/>
          </w:tcPr>
          <w:p w:rsidR="00BB265C" w:rsidRPr="0079642E" w:rsidRDefault="00BB265C" w:rsidP="00115A08">
            <w:pPr>
              <w:spacing w:line="240" w:lineRule="auto"/>
              <w:contextualSpacing/>
              <w:rPr>
                <w:rStyle w:val="IntenseEmphasis"/>
                <w:b w:val="0"/>
              </w:rPr>
            </w:pPr>
            <w:r w:rsidRPr="0079642E">
              <w:rPr>
                <w:rStyle w:val="IntenseEmphasis"/>
                <w:b w:val="0"/>
              </w:rPr>
              <w:t>TYPE_CODE</w:t>
            </w:r>
          </w:p>
        </w:tc>
        <w:tc>
          <w:tcPr>
            <w:tcW w:w="2515" w:type="dxa"/>
            <w:shd w:val="pct10" w:color="auto" w:fill="auto"/>
          </w:tcPr>
          <w:p w:rsidR="00BB265C" w:rsidRPr="0079642E" w:rsidRDefault="00071431" w:rsidP="00071431">
            <w:pPr>
              <w:spacing w:line="240" w:lineRule="auto"/>
              <w:contextualSpacing/>
              <w:rPr>
                <w:rStyle w:val="IntenseEmphasis"/>
                <w:b w:val="0"/>
              </w:rPr>
            </w:pPr>
            <w:r w:rsidRPr="0079642E">
              <w:rPr>
                <w:rStyle w:val="IntenseEmphasis"/>
                <w:b w:val="0"/>
              </w:rPr>
              <w:t>TYPE_DESCRIPTION</w:t>
            </w:r>
          </w:p>
        </w:tc>
      </w:tr>
    </w:tbl>
    <w:p w:rsidR="00666B92" w:rsidRDefault="00666B92" w:rsidP="00BB265C">
      <w:pPr>
        <w:pStyle w:val="ListParagraph"/>
        <w:spacing w:line="240" w:lineRule="auto"/>
        <w:contextualSpacing/>
        <w:rPr>
          <w:rFonts w:ascii="Arial" w:hAnsi="Arial" w:cs="Arial"/>
          <w:sz w:val="20"/>
          <w:szCs w:val="20"/>
        </w:rPr>
      </w:pPr>
    </w:p>
    <w:p w:rsidR="00666B92" w:rsidRDefault="00666B92">
      <w:pPr>
        <w:spacing w:after="0" w:line="240" w:lineRule="auto"/>
        <w:rPr>
          <w:rFonts w:ascii="Arial" w:hAnsi="Arial" w:cs="Arial"/>
          <w:sz w:val="20"/>
          <w:szCs w:val="20"/>
        </w:rPr>
      </w:pPr>
      <w:r>
        <w:rPr>
          <w:rFonts w:ascii="Arial" w:hAnsi="Arial" w:cs="Arial"/>
          <w:sz w:val="20"/>
          <w:szCs w:val="20"/>
        </w:rPr>
        <w:br w:type="page"/>
      </w:r>
    </w:p>
    <w:p w:rsidR="00666B92" w:rsidRDefault="00BB265C" w:rsidP="00BB265C">
      <w:pPr>
        <w:pStyle w:val="ListParagraph"/>
        <w:numPr>
          <w:ilvl w:val="0"/>
          <w:numId w:val="4"/>
        </w:numPr>
        <w:spacing w:line="240" w:lineRule="auto"/>
        <w:contextualSpacing/>
        <w:rPr>
          <w:rFonts w:ascii="Arial" w:hAnsi="Arial" w:cs="Arial"/>
          <w:sz w:val="20"/>
          <w:szCs w:val="20"/>
        </w:rPr>
      </w:pPr>
      <w:r w:rsidRPr="00666B92">
        <w:rPr>
          <w:rFonts w:ascii="Arial" w:hAnsi="Arial" w:cs="Arial"/>
          <w:sz w:val="20"/>
          <w:szCs w:val="20"/>
        </w:rPr>
        <w:lastRenderedPageBreak/>
        <w:t>Create the ERD for this database.</w:t>
      </w:r>
    </w:p>
    <w:p w:rsidR="007248AD" w:rsidRPr="007248AD" w:rsidRDefault="007248AD" w:rsidP="007248AD">
      <w:pPr>
        <w:spacing w:line="240" w:lineRule="auto"/>
        <w:ind w:left="720"/>
        <w:contextualSpacing/>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666B92" w:rsidRDefault="00666B92" w:rsidP="00666B92">
      <w:pPr>
        <w:pStyle w:val="ListParagraph"/>
        <w:spacing w:line="240" w:lineRule="auto"/>
        <w:contextualSpacing/>
        <w:rPr>
          <w:rFonts w:ascii="Arial" w:hAnsi="Arial" w:cs="Arial"/>
          <w:sz w:val="20"/>
          <w:szCs w:val="20"/>
        </w:rPr>
      </w:pPr>
    </w:p>
    <w:p w:rsidR="00BB265C" w:rsidRDefault="00E02F72" w:rsidP="00666B92">
      <w:pPr>
        <w:pStyle w:val="ListParagraph"/>
        <w:spacing w:line="240" w:lineRule="auto"/>
        <w:contextualSpacing/>
      </w:pPr>
      <w:r>
        <w:object w:dxaOrig="14520" w:dyaOrig="4785">
          <v:shape id="_x0000_i1028" type="#_x0000_t75" style="width:467.25pt;height:153.75pt" o:ole="">
            <v:imagedata r:id="rId19" o:title=""/>
          </v:shape>
          <o:OLEObject Type="Embed" ProgID="Visio.Drawing.15" ShapeID="_x0000_i1028" DrawAspect="Content" ObjectID="_1462130548" r:id="rId20"/>
        </w:object>
      </w:r>
    </w:p>
    <w:p w:rsidR="00666B92" w:rsidRDefault="00666B92" w:rsidP="00666B92">
      <w:pPr>
        <w:pStyle w:val="ListParagraph"/>
        <w:spacing w:line="240" w:lineRule="auto"/>
        <w:contextualSpacing/>
      </w:pPr>
    </w:p>
    <w:p w:rsidR="00BB265C" w:rsidRDefault="00BB265C" w:rsidP="00D26EAF">
      <w:pPr>
        <w:pStyle w:val="ListParagraph"/>
        <w:numPr>
          <w:ilvl w:val="0"/>
          <w:numId w:val="4"/>
        </w:numPr>
        <w:spacing w:line="240" w:lineRule="auto"/>
        <w:contextualSpacing/>
        <w:rPr>
          <w:rFonts w:ascii="Arial" w:hAnsi="Arial" w:cs="Arial"/>
          <w:sz w:val="20"/>
          <w:szCs w:val="20"/>
        </w:rPr>
      </w:pPr>
      <w:r>
        <w:rPr>
          <w:rFonts w:ascii="Arial" w:hAnsi="Arial" w:cs="Arial"/>
          <w:sz w:val="20"/>
          <w:szCs w:val="20"/>
        </w:rPr>
        <w:t>Create the relational diagram for this database.</w:t>
      </w:r>
    </w:p>
    <w:p w:rsidR="007248AD" w:rsidRPr="007248AD" w:rsidRDefault="007248AD" w:rsidP="007248AD">
      <w:pPr>
        <w:spacing w:line="240" w:lineRule="auto"/>
        <w:ind w:firstLine="720"/>
        <w:contextualSpacing/>
        <w:rPr>
          <w:rFonts w:ascii="Arial" w:hAnsi="Arial" w:cs="Arial"/>
          <w:b/>
          <w:color w:val="1F497D" w:themeColor="text2"/>
          <w:sz w:val="20"/>
          <w:szCs w:val="20"/>
        </w:rPr>
      </w:pPr>
      <w:r w:rsidRPr="007248AD">
        <w:rPr>
          <w:rFonts w:ascii="Arial" w:hAnsi="Arial" w:cs="Arial"/>
          <w:b/>
          <w:color w:val="1F497D" w:themeColor="text2"/>
          <w:sz w:val="20"/>
          <w:szCs w:val="20"/>
        </w:rPr>
        <w:t>Solution:</w:t>
      </w:r>
    </w:p>
    <w:p w:rsidR="007248AD" w:rsidRPr="007248AD" w:rsidRDefault="007248AD" w:rsidP="007248AD">
      <w:pPr>
        <w:spacing w:line="240" w:lineRule="auto"/>
        <w:contextualSpacing/>
        <w:rPr>
          <w:rFonts w:ascii="Arial" w:hAnsi="Arial" w:cs="Arial"/>
          <w:sz w:val="20"/>
          <w:szCs w:val="20"/>
        </w:rPr>
      </w:pPr>
    </w:p>
    <w:p w:rsidR="0023704C" w:rsidRPr="00D26EAF" w:rsidRDefault="0023704C" w:rsidP="00D26EAF">
      <w:pPr>
        <w:spacing w:line="240" w:lineRule="auto"/>
        <w:contextualSpacing/>
        <w:rPr>
          <w:rFonts w:ascii="Arial" w:hAnsi="Arial" w:cs="Arial"/>
          <w:sz w:val="20"/>
          <w:szCs w:val="20"/>
        </w:rPr>
      </w:pPr>
      <w:r>
        <w:rPr>
          <w:rFonts w:ascii="Arial" w:hAnsi="Arial" w:cs="Arial"/>
          <w:noProof/>
          <w:sz w:val="20"/>
          <w:szCs w:val="20"/>
          <w:lang w:val="en-US"/>
        </w:rPr>
        <w:drawing>
          <wp:inline distT="0" distB="0" distL="0" distR="0">
            <wp:extent cx="603885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38850" cy="3343275"/>
                    </a:xfrm>
                    <a:prstGeom prst="rect">
                      <a:avLst/>
                    </a:prstGeom>
                    <a:noFill/>
                    <a:ln>
                      <a:noFill/>
                    </a:ln>
                  </pic:spPr>
                </pic:pic>
              </a:graphicData>
            </a:graphic>
          </wp:inline>
        </w:drawing>
      </w:r>
    </w:p>
    <w:sectPr w:rsidR="0023704C" w:rsidRPr="00D26EAF" w:rsidSect="00C77CE0">
      <w:pgSz w:w="12240" w:h="15840"/>
      <w:pgMar w:top="1080" w:right="1440" w:bottom="1080" w:left="1440"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2670" w:rsidRDefault="004A2670" w:rsidP="00D47EBE">
      <w:pPr>
        <w:spacing w:after="0" w:line="240" w:lineRule="auto"/>
      </w:pPr>
      <w:r>
        <w:separator/>
      </w:r>
    </w:p>
  </w:endnote>
  <w:endnote w:type="continuationSeparator" w:id="0">
    <w:p w:rsidR="004A2670" w:rsidRDefault="004A2670" w:rsidP="00D47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2670" w:rsidRDefault="004A2670" w:rsidP="00D47EBE">
      <w:pPr>
        <w:spacing w:after="0" w:line="240" w:lineRule="auto"/>
      </w:pPr>
      <w:r>
        <w:separator/>
      </w:r>
    </w:p>
  </w:footnote>
  <w:footnote w:type="continuationSeparator" w:id="0">
    <w:p w:rsidR="004A2670" w:rsidRDefault="004A2670" w:rsidP="00D47E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86CB6"/>
    <w:multiLevelType w:val="hybridMultilevel"/>
    <w:tmpl w:val="9D60E608"/>
    <w:lvl w:ilvl="0" w:tplc="33F6DAF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772997"/>
    <w:multiLevelType w:val="hybridMultilevel"/>
    <w:tmpl w:val="2CF88772"/>
    <w:lvl w:ilvl="0" w:tplc="33F6DAF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2013C67"/>
    <w:multiLevelType w:val="hybridMultilevel"/>
    <w:tmpl w:val="06C86176"/>
    <w:lvl w:ilvl="0" w:tplc="117AFD3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6046D7"/>
    <w:multiLevelType w:val="hybridMultilevel"/>
    <w:tmpl w:val="AD7858C8"/>
    <w:lvl w:ilvl="0" w:tplc="33F6DAF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546BA"/>
    <w:multiLevelType w:val="hybridMultilevel"/>
    <w:tmpl w:val="0720D316"/>
    <w:lvl w:ilvl="0" w:tplc="6CBC06B0">
      <w:start w:val="1"/>
      <w:numFmt w:val="bullet"/>
      <w:lvlText w:val="-"/>
      <w:lvlJc w:val="left"/>
      <w:pPr>
        <w:ind w:left="1080" w:hanging="360"/>
      </w:pPr>
      <w:rPr>
        <w:rFonts w:ascii="Calibri" w:eastAsia="Times New Roman" w:hAnsi="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cs="Wingdings" w:hint="default"/>
      </w:rPr>
    </w:lvl>
    <w:lvl w:ilvl="3" w:tplc="10090001">
      <w:start w:val="1"/>
      <w:numFmt w:val="bullet"/>
      <w:lvlText w:val=""/>
      <w:lvlJc w:val="left"/>
      <w:pPr>
        <w:ind w:left="3240" w:hanging="360"/>
      </w:pPr>
      <w:rPr>
        <w:rFonts w:ascii="Symbol" w:hAnsi="Symbol" w:cs="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cs="Wingdings" w:hint="default"/>
      </w:rPr>
    </w:lvl>
    <w:lvl w:ilvl="6" w:tplc="10090001">
      <w:start w:val="1"/>
      <w:numFmt w:val="bullet"/>
      <w:lvlText w:val=""/>
      <w:lvlJc w:val="left"/>
      <w:pPr>
        <w:ind w:left="5400" w:hanging="360"/>
      </w:pPr>
      <w:rPr>
        <w:rFonts w:ascii="Symbol" w:hAnsi="Symbol" w:cs="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cs="Wingdings" w:hint="default"/>
      </w:rPr>
    </w:lvl>
  </w:abstractNum>
  <w:abstractNum w:abstractNumId="5">
    <w:nsid w:val="3ED94A16"/>
    <w:multiLevelType w:val="hybridMultilevel"/>
    <w:tmpl w:val="E8AEFBF0"/>
    <w:lvl w:ilvl="0" w:tplc="92B6F0EA">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2773A4"/>
    <w:multiLevelType w:val="hybridMultilevel"/>
    <w:tmpl w:val="5CF000F2"/>
    <w:lvl w:ilvl="0" w:tplc="B55286B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A2966"/>
    <w:multiLevelType w:val="hybridMultilevel"/>
    <w:tmpl w:val="EB582A48"/>
    <w:lvl w:ilvl="0" w:tplc="963E563E">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B74D19"/>
    <w:multiLevelType w:val="hybridMultilevel"/>
    <w:tmpl w:val="F3EC35EC"/>
    <w:lvl w:ilvl="0" w:tplc="33F6DAFA">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7A570E"/>
    <w:multiLevelType w:val="hybridMultilevel"/>
    <w:tmpl w:val="6800582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FF0A9D"/>
    <w:multiLevelType w:val="hybridMultilevel"/>
    <w:tmpl w:val="8B1C593C"/>
    <w:lvl w:ilvl="0" w:tplc="EDF09702">
      <w:start w:val="2"/>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E5B598B"/>
    <w:multiLevelType w:val="hybridMultilevel"/>
    <w:tmpl w:val="A42E1A5A"/>
    <w:lvl w:ilvl="0" w:tplc="3E5E08E0">
      <w:start w:val="1"/>
      <w:numFmt w:val="decimal"/>
      <w:lvlText w:val="%1."/>
      <w:lvlJc w:val="left"/>
      <w:pPr>
        <w:ind w:left="360" w:hanging="360"/>
      </w:pPr>
      <w:rPr>
        <w:rFonts w:hint="default"/>
        <w:b/>
        <w:bCs/>
      </w:rPr>
    </w:lvl>
    <w:lvl w:ilvl="1" w:tplc="10090019">
      <w:start w:val="1"/>
      <w:numFmt w:val="lowerLetter"/>
      <w:lvlText w:val="%2."/>
      <w:lvlJc w:val="left"/>
      <w:pPr>
        <w:ind w:left="785"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nsid w:val="70E24D01"/>
    <w:multiLevelType w:val="hybridMultilevel"/>
    <w:tmpl w:val="B290F42C"/>
    <w:lvl w:ilvl="0" w:tplc="3DB4709C">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6B368E"/>
    <w:multiLevelType w:val="hybridMultilevel"/>
    <w:tmpl w:val="066CC6B8"/>
    <w:lvl w:ilvl="0" w:tplc="2396B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AC81420"/>
    <w:multiLevelType w:val="hybridMultilevel"/>
    <w:tmpl w:val="701C48E0"/>
    <w:lvl w:ilvl="0" w:tplc="11A89E5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F134D4"/>
    <w:multiLevelType w:val="hybridMultilevel"/>
    <w:tmpl w:val="CFA8EC0A"/>
    <w:lvl w:ilvl="0" w:tplc="0E9CB164">
      <w:start w:val="1"/>
      <w:numFmt w:val="bullet"/>
      <w:lvlText w:val="-"/>
      <w:lvlJc w:val="left"/>
      <w:pPr>
        <w:ind w:left="1440" w:hanging="360"/>
      </w:pPr>
      <w:rPr>
        <w:rFonts w:ascii="Arial" w:eastAsia="Calibr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4"/>
  </w:num>
  <w:num w:numId="3">
    <w:abstractNumId w:val="9"/>
  </w:num>
  <w:num w:numId="4">
    <w:abstractNumId w:val="12"/>
  </w:num>
  <w:num w:numId="5">
    <w:abstractNumId w:val="10"/>
  </w:num>
  <w:num w:numId="6">
    <w:abstractNumId w:val="7"/>
  </w:num>
  <w:num w:numId="7">
    <w:abstractNumId w:val="13"/>
  </w:num>
  <w:num w:numId="8">
    <w:abstractNumId w:val="1"/>
  </w:num>
  <w:num w:numId="9">
    <w:abstractNumId w:val="15"/>
  </w:num>
  <w:num w:numId="10">
    <w:abstractNumId w:val="5"/>
  </w:num>
  <w:num w:numId="11">
    <w:abstractNumId w:val="3"/>
  </w:num>
  <w:num w:numId="12">
    <w:abstractNumId w:val="0"/>
  </w:num>
  <w:num w:numId="13">
    <w:abstractNumId w:val="8"/>
  </w:num>
  <w:num w:numId="14">
    <w:abstractNumId w:val="2"/>
  </w:num>
  <w:num w:numId="15">
    <w:abstractNumId w:val="1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80"/>
    <w:rsid w:val="00006A37"/>
    <w:rsid w:val="0005236E"/>
    <w:rsid w:val="000661E0"/>
    <w:rsid w:val="00067291"/>
    <w:rsid w:val="00071431"/>
    <w:rsid w:val="0007296E"/>
    <w:rsid w:val="0009705F"/>
    <w:rsid w:val="000A13A8"/>
    <w:rsid w:val="000B2825"/>
    <w:rsid w:val="001011A4"/>
    <w:rsid w:val="00110B83"/>
    <w:rsid w:val="00110FFA"/>
    <w:rsid w:val="00154826"/>
    <w:rsid w:val="00155D56"/>
    <w:rsid w:val="001806E8"/>
    <w:rsid w:val="00221239"/>
    <w:rsid w:val="0023704C"/>
    <w:rsid w:val="00243CB0"/>
    <w:rsid w:val="0029385F"/>
    <w:rsid w:val="002A4A68"/>
    <w:rsid w:val="002F26D0"/>
    <w:rsid w:val="003001FE"/>
    <w:rsid w:val="00310EC0"/>
    <w:rsid w:val="00311C00"/>
    <w:rsid w:val="003265AB"/>
    <w:rsid w:val="003668D4"/>
    <w:rsid w:val="003B27E5"/>
    <w:rsid w:val="003D32AF"/>
    <w:rsid w:val="004225DD"/>
    <w:rsid w:val="00440213"/>
    <w:rsid w:val="004A2670"/>
    <w:rsid w:val="0051537A"/>
    <w:rsid w:val="005457C6"/>
    <w:rsid w:val="005742E5"/>
    <w:rsid w:val="005B2E16"/>
    <w:rsid w:val="005B4981"/>
    <w:rsid w:val="005C371D"/>
    <w:rsid w:val="00666B92"/>
    <w:rsid w:val="006B65F2"/>
    <w:rsid w:val="006C46E3"/>
    <w:rsid w:val="0070296F"/>
    <w:rsid w:val="007248AD"/>
    <w:rsid w:val="00745049"/>
    <w:rsid w:val="00787BE5"/>
    <w:rsid w:val="0079642E"/>
    <w:rsid w:val="007A3045"/>
    <w:rsid w:val="007B24C8"/>
    <w:rsid w:val="00830B4C"/>
    <w:rsid w:val="00847DE3"/>
    <w:rsid w:val="0089717E"/>
    <w:rsid w:val="00897FA0"/>
    <w:rsid w:val="008E76D4"/>
    <w:rsid w:val="00916CD8"/>
    <w:rsid w:val="00952993"/>
    <w:rsid w:val="0096384D"/>
    <w:rsid w:val="00981417"/>
    <w:rsid w:val="00A07804"/>
    <w:rsid w:val="00B370D6"/>
    <w:rsid w:val="00B4390A"/>
    <w:rsid w:val="00B61073"/>
    <w:rsid w:val="00BB265C"/>
    <w:rsid w:val="00BC7080"/>
    <w:rsid w:val="00C358E7"/>
    <w:rsid w:val="00C446EB"/>
    <w:rsid w:val="00C77CE0"/>
    <w:rsid w:val="00C905BF"/>
    <w:rsid w:val="00C966E0"/>
    <w:rsid w:val="00D26EAF"/>
    <w:rsid w:val="00D35FA6"/>
    <w:rsid w:val="00D407D4"/>
    <w:rsid w:val="00D47EBE"/>
    <w:rsid w:val="00D87561"/>
    <w:rsid w:val="00DA06DB"/>
    <w:rsid w:val="00DA77EA"/>
    <w:rsid w:val="00E02F72"/>
    <w:rsid w:val="00E2583D"/>
    <w:rsid w:val="00E47A96"/>
    <w:rsid w:val="00E62DDB"/>
    <w:rsid w:val="00E91ABD"/>
    <w:rsid w:val="00E94457"/>
    <w:rsid w:val="00EE5AE7"/>
    <w:rsid w:val="00F2234D"/>
    <w:rsid w:val="00F84EFD"/>
    <w:rsid w:val="00FC3512"/>
    <w:rsid w:val="00FC7EDA"/>
    <w:rsid w:val="00FD4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1CB9A59-4A03-4192-8639-27870B9B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84D"/>
    <w:pPr>
      <w:spacing w:after="160" w:line="259" w:lineRule="auto"/>
    </w:pPr>
    <w:rPr>
      <w:rFonts w:cs="Calibri"/>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rsid w:val="00BC70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99"/>
    <w:qFormat/>
    <w:rsid w:val="00BC7080"/>
    <w:rPr>
      <w:b/>
      <w:bCs/>
    </w:rPr>
  </w:style>
  <w:style w:type="paragraph" w:styleId="ListParagraph">
    <w:name w:val="List Paragraph"/>
    <w:basedOn w:val="Normal"/>
    <w:uiPriority w:val="99"/>
    <w:qFormat/>
    <w:rsid w:val="00BC7080"/>
    <w:pPr>
      <w:ind w:left="720"/>
    </w:pPr>
  </w:style>
  <w:style w:type="paragraph" w:customStyle="1" w:styleId="p1">
    <w:name w:val="p1"/>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s1">
    <w:name w:val="s1"/>
    <w:basedOn w:val="DefaultParagraphFont"/>
    <w:uiPriority w:val="99"/>
    <w:rsid w:val="001011A4"/>
  </w:style>
  <w:style w:type="paragraph" w:customStyle="1" w:styleId="p2">
    <w:name w:val="p2"/>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3">
    <w:name w:val="p3"/>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p4">
    <w:name w:val="p4"/>
    <w:basedOn w:val="Normal"/>
    <w:uiPriority w:val="99"/>
    <w:rsid w:val="001011A4"/>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rsid w:val="00830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0B4C"/>
    <w:rPr>
      <w:rFonts w:ascii="Tahoma" w:hAnsi="Tahoma" w:cs="Tahoma"/>
      <w:sz w:val="16"/>
      <w:szCs w:val="16"/>
    </w:rPr>
  </w:style>
  <w:style w:type="table" w:styleId="TableGrid">
    <w:name w:val="Table Grid"/>
    <w:basedOn w:val="TableNormal"/>
    <w:locked/>
    <w:rsid w:val="005C3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basedOn w:val="DefaultParagraphFont"/>
    <w:uiPriority w:val="32"/>
    <w:qFormat/>
    <w:rsid w:val="005C371D"/>
    <w:rPr>
      <w:b/>
      <w:bCs/>
      <w:smallCaps/>
      <w:color w:val="C0504D" w:themeColor="accent2"/>
      <w:spacing w:val="5"/>
      <w:u w:val="none"/>
    </w:rPr>
  </w:style>
  <w:style w:type="character" w:styleId="Emphasis">
    <w:name w:val="Emphasis"/>
    <w:basedOn w:val="DefaultParagraphFont"/>
    <w:qFormat/>
    <w:locked/>
    <w:rsid w:val="005C371D"/>
    <w:rPr>
      <w:i/>
      <w:iCs/>
    </w:rPr>
  </w:style>
  <w:style w:type="character" w:styleId="IntenseEmphasis">
    <w:name w:val="Intense Emphasis"/>
    <w:basedOn w:val="DefaultParagraphFont"/>
    <w:uiPriority w:val="21"/>
    <w:qFormat/>
    <w:rsid w:val="00110B83"/>
    <w:rPr>
      <w:rFonts w:ascii="Arial" w:hAnsi="Arial"/>
      <w:b/>
      <w:bCs/>
      <w:i w:val="0"/>
      <w:iCs/>
      <w:color w:val="1F497D" w:themeColor="text2"/>
      <w:sz w:val="20"/>
    </w:rPr>
  </w:style>
  <w:style w:type="paragraph" w:customStyle="1" w:styleId="calibre69">
    <w:name w:val="calibre69"/>
    <w:basedOn w:val="Normal"/>
    <w:rsid w:val="004225DD"/>
    <w:pPr>
      <w:spacing w:before="240" w:after="0" w:line="240" w:lineRule="auto"/>
    </w:pPr>
    <w:rPr>
      <w:rFonts w:ascii="Times New Roman" w:eastAsia="Times New Roman" w:hAnsi="Times New Roman" w:cs="Times New Roman"/>
      <w:sz w:val="24"/>
      <w:szCs w:val="24"/>
      <w:lang w:val="en-US"/>
    </w:rPr>
  </w:style>
  <w:style w:type="character" w:customStyle="1" w:styleId="calibre141">
    <w:name w:val="calibre141"/>
    <w:basedOn w:val="DefaultParagraphFont"/>
    <w:rsid w:val="004225DD"/>
    <w:rPr>
      <w:b/>
      <w:bCs/>
    </w:rPr>
  </w:style>
  <w:style w:type="paragraph" w:customStyle="1" w:styleId="calibre73">
    <w:name w:val="calibre73"/>
    <w:basedOn w:val="Normal"/>
    <w:rsid w:val="004225DD"/>
    <w:pPr>
      <w:spacing w:after="0" w:line="240" w:lineRule="auto"/>
      <w:jc w:val="right"/>
    </w:pPr>
    <w:rPr>
      <w:rFonts w:ascii="Times New Roman" w:eastAsia="Times New Roman" w:hAnsi="Times New Roman" w:cs="Times New Roman"/>
      <w:sz w:val="24"/>
      <w:szCs w:val="24"/>
      <w:lang w:val="en-US"/>
    </w:rPr>
  </w:style>
  <w:style w:type="character" w:customStyle="1" w:styleId="calibre810">
    <w:name w:val="calibre810"/>
    <w:basedOn w:val="DefaultParagraphFont"/>
    <w:rsid w:val="004225DD"/>
    <w:rPr>
      <w:sz w:val="18"/>
      <w:szCs w:val="18"/>
    </w:rPr>
  </w:style>
  <w:style w:type="character" w:styleId="Hyperlink">
    <w:name w:val="Hyperlink"/>
    <w:basedOn w:val="DefaultParagraphFont"/>
    <w:uiPriority w:val="99"/>
    <w:semiHidden/>
    <w:unhideWhenUsed/>
    <w:rsid w:val="00C966E0"/>
    <w:rPr>
      <w:color w:val="0000FF"/>
      <w:u w:val="single"/>
    </w:rPr>
  </w:style>
  <w:style w:type="paragraph" w:styleId="Header">
    <w:name w:val="header"/>
    <w:basedOn w:val="Normal"/>
    <w:link w:val="HeaderChar"/>
    <w:uiPriority w:val="99"/>
    <w:unhideWhenUsed/>
    <w:rsid w:val="00D47E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7EBE"/>
    <w:rPr>
      <w:rFonts w:cs="Calibri"/>
      <w:lang w:val="en-CA"/>
    </w:rPr>
  </w:style>
  <w:style w:type="paragraph" w:styleId="Footer">
    <w:name w:val="footer"/>
    <w:basedOn w:val="Normal"/>
    <w:link w:val="FooterChar"/>
    <w:uiPriority w:val="99"/>
    <w:unhideWhenUsed/>
    <w:rsid w:val="00D47E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7EBE"/>
    <w:rPr>
      <w:rFonts w:cs="Calibri"/>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48553">
      <w:bodyDiv w:val="1"/>
      <w:marLeft w:val="0"/>
      <w:marRight w:val="0"/>
      <w:marTop w:val="0"/>
      <w:marBottom w:val="0"/>
      <w:divBdr>
        <w:top w:val="none" w:sz="0" w:space="0" w:color="auto"/>
        <w:left w:val="none" w:sz="0" w:space="0" w:color="auto"/>
        <w:bottom w:val="none" w:sz="0" w:space="0" w:color="auto"/>
        <w:right w:val="none" w:sz="0" w:space="0" w:color="auto"/>
      </w:divBdr>
    </w:div>
    <w:div w:id="524907663">
      <w:bodyDiv w:val="1"/>
      <w:marLeft w:val="100"/>
      <w:marRight w:val="100"/>
      <w:marTop w:val="0"/>
      <w:marBottom w:val="0"/>
      <w:divBdr>
        <w:top w:val="none" w:sz="0" w:space="0" w:color="auto"/>
        <w:left w:val="none" w:sz="0" w:space="0" w:color="auto"/>
        <w:bottom w:val="none" w:sz="0" w:space="0" w:color="auto"/>
        <w:right w:val="none" w:sz="0" w:space="0" w:color="auto"/>
      </w:divBdr>
    </w:div>
    <w:div w:id="813375618">
      <w:bodyDiv w:val="1"/>
      <w:marLeft w:val="100"/>
      <w:marRight w:val="100"/>
      <w:marTop w:val="0"/>
      <w:marBottom w:val="0"/>
      <w:divBdr>
        <w:top w:val="none" w:sz="0" w:space="0" w:color="auto"/>
        <w:left w:val="none" w:sz="0" w:space="0" w:color="auto"/>
        <w:bottom w:val="none" w:sz="0" w:space="0" w:color="auto"/>
        <w:right w:val="none" w:sz="0" w:space="0" w:color="auto"/>
      </w:divBdr>
    </w:div>
    <w:div w:id="1170411835">
      <w:bodyDiv w:val="1"/>
      <w:marLeft w:val="100"/>
      <w:marRight w:val="100"/>
      <w:marTop w:val="0"/>
      <w:marBottom w:val="0"/>
      <w:divBdr>
        <w:top w:val="none" w:sz="0" w:space="0" w:color="auto"/>
        <w:left w:val="none" w:sz="0" w:space="0" w:color="auto"/>
        <w:bottom w:val="none" w:sz="0" w:space="0" w:color="auto"/>
        <w:right w:val="none" w:sz="0" w:space="0" w:color="auto"/>
      </w:divBdr>
    </w:div>
    <w:div w:id="1942450809">
      <w:marLeft w:val="0"/>
      <w:marRight w:val="0"/>
      <w:marTop w:val="0"/>
      <w:marBottom w:val="0"/>
      <w:divBdr>
        <w:top w:val="none" w:sz="0" w:space="0" w:color="auto"/>
        <w:left w:val="none" w:sz="0" w:space="0" w:color="auto"/>
        <w:bottom w:val="none" w:sz="0" w:space="0" w:color="auto"/>
        <w:right w:val="none" w:sz="0" w:space="0" w:color="auto"/>
      </w:divBdr>
    </w:div>
    <w:div w:id="1942450810">
      <w:marLeft w:val="0"/>
      <w:marRight w:val="0"/>
      <w:marTop w:val="0"/>
      <w:marBottom w:val="0"/>
      <w:divBdr>
        <w:top w:val="none" w:sz="0" w:space="0" w:color="auto"/>
        <w:left w:val="none" w:sz="0" w:space="0" w:color="auto"/>
        <w:bottom w:val="none" w:sz="0" w:space="0" w:color="auto"/>
        <w:right w:val="none" w:sz="0" w:space="0" w:color="auto"/>
      </w:divBdr>
    </w:div>
    <w:div w:id="1942450811">
      <w:marLeft w:val="0"/>
      <w:marRight w:val="0"/>
      <w:marTop w:val="0"/>
      <w:marBottom w:val="0"/>
      <w:divBdr>
        <w:top w:val="none" w:sz="0" w:space="0" w:color="auto"/>
        <w:left w:val="none" w:sz="0" w:space="0" w:color="auto"/>
        <w:bottom w:val="none" w:sz="0" w:space="0" w:color="auto"/>
        <w:right w:val="none" w:sz="0" w:space="0" w:color="auto"/>
      </w:divBdr>
    </w:div>
    <w:div w:id="1942450812">
      <w:marLeft w:val="0"/>
      <w:marRight w:val="0"/>
      <w:marTop w:val="0"/>
      <w:marBottom w:val="0"/>
      <w:divBdr>
        <w:top w:val="none" w:sz="0" w:space="0" w:color="auto"/>
        <w:left w:val="none" w:sz="0" w:space="0" w:color="auto"/>
        <w:bottom w:val="none" w:sz="0" w:space="0" w:color="auto"/>
        <w:right w:val="none" w:sz="0" w:space="0" w:color="auto"/>
      </w:divBdr>
    </w:div>
    <w:div w:id="1942450813">
      <w:marLeft w:val="0"/>
      <w:marRight w:val="0"/>
      <w:marTop w:val="0"/>
      <w:marBottom w:val="0"/>
      <w:divBdr>
        <w:top w:val="none" w:sz="0" w:space="0" w:color="auto"/>
        <w:left w:val="none" w:sz="0" w:space="0" w:color="auto"/>
        <w:bottom w:val="none" w:sz="0" w:space="0" w:color="auto"/>
        <w:right w:val="none" w:sz="0" w:space="0" w:color="auto"/>
      </w:divBdr>
    </w:div>
    <w:div w:id="1942450814">
      <w:marLeft w:val="0"/>
      <w:marRight w:val="0"/>
      <w:marTop w:val="0"/>
      <w:marBottom w:val="0"/>
      <w:divBdr>
        <w:top w:val="none" w:sz="0" w:space="0" w:color="auto"/>
        <w:left w:val="none" w:sz="0" w:space="0" w:color="auto"/>
        <w:bottom w:val="none" w:sz="0" w:space="0" w:color="auto"/>
        <w:right w:val="none" w:sz="0" w:space="0" w:color="auto"/>
      </w:divBdr>
    </w:div>
    <w:div w:id="1942450815">
      <w:marLeft w:val="0"/>
      <w:marRight w:val="0"/>
      <w:marTop w:val="0"/>
      <w:marBottom w:val="0"/>
      <w:divBdr>
        <w:top w:val="none" w:sz="0" w:space="0" w:color="auto"/>
        <w:left w:val="none" w:sz="0" w:space="0" w:color="auto"/>
        <w:bottom w:val="none" w:sz="0" w:space="0" w:color="auto"/>
        <w:right w:val="none" w:sz="0" w:space="0" w:color="auto"/>
      </w:divBdr>
    </w:div>
    <w:div w:id="1942450816">
      <w:marLeft w:val="0"/>
      <w:marRight w:val="0"/>
      <w:marTop w:val="0"/>
      <w:marBottom w:val="0"/>
      <w:divBdr>
        <w:top w:val="none" w:sz="0" w:space="0" w:color="auto"/>
        <w:left w:val="none" w:sz="0" w:space="0" w:color="auto"/>
        <w:bottom w:val="none" w:sz="0" w:space="0" w:color="auto"/>
        <w:right w:val="none" w:sz="0" w:space="0" w:color="auto"/>
      </w:divBdr>
    </w:div>
    <w:div w:id="1942450817">
      <w:marLeft w:val="0"/>
      <w:marRight w:val="0"/>
      <w:marTop w:val="0"/>
      <w:marBottom w:val="0"/>
      <w:divBdr>
        <w:top w:val="none" w:sz="0" w:space="0" w:color="auto"/>
        <w:left w:val="none" w:sz="0" w:space="0" w:color="auto"/>
        <w:bottom w:val="none" w:sz="0" w:space="0" w:color="auto"/>
        <w:right w:val="none" w:sz="0" w:space="0" w:color="auto"/>
      </w:divBdr>
    </w:div>
    <w:div w:id="1942450818">
      <w:marLeft w:val="0"/>
      <w:marRight w:val="0"/>
      <w:marTop w:val="0"/>
      <w:marBottom w:val="0"/>
      <w:divBdr>
        <w:top w:val="none" w:sz="0" w:space="0" w:color="auto"/>
        <w:left w:val="none" w:sz="0" w:space="0" w:color="auto"/>
        <w:bottom w:val="none" w:sz="0" w:space="0" w:color="auto"/>
        <w:right w:val="none" w:sz="0" w:space="0" w:color="auto"/>
      </w:divBdr>
    </w:div>
    <w:div w:id="1942450819">
      <w:marLeft w:val="0"/>
      <w:marRight w:val="0"/>
      <w:marTop w:val="0"/>
      <w:marBottom w:val="0"/>
      <w:divBdr>
        <w:top w:val="none" w:sz="0" w:space="0" w:color="auto"/>
        <w:left w:val="none" w:sz="0" w:space="0" w:color="auto"/>
        <w:bottom w:val="none" w:sz="0" w:space="0" w:color="auto"/>
        <w:right w:val="none" w:sz="0" w:space="0" w:color="auto"/>
      </w:divBdr>
    </w:div>
    <w:div w:id="2080978413">
      <w:bodyDiv w:val="1"/>
      <w:marLeft w:val="100"/>
      <w:marRight w:val="10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file:///C:\Documents%20and%20Settings\wing.chu\Local%20Settings\Application%20Data\ERW\tempDir\CR!5A4MGEVRHD03Z2219SKHVZ3J0KMH_split_012.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C:\Documents%20and%20Settings\wing.chu\Local%20Settings\Application%20Data\ERW\tempDir\CR!5A4MGEVRHD03Z2219SKHVZ3J0KMH_split_012.html" TargetMode="External"/><Relationship Id="rId20" Type="http://schemas.openxmlformats.org/officeDocument/2006/relationships/package" Target="embeddings/Microsoft_Visio_Drawing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3.vsdx"/><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DF40154-CEA4-459A-B99E-7A4B0C5FA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7</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COMP 1630 – Week 2_Group 1</vt:lpstr>
    </vt:vector>
  </TitlesOfParts>
  <Company>Province of British Columbia</Company>
  <LinksUpToDate>false</LinksUpToDate>
  <CharactersWithSpaces>5429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1630 – Week 2_Group 1</dc:title>
  <dc:subject/>
  <dc:creator>Wing Chu</dc:creator>
  <cp:keywords/>
  <dc:description/>
  <cp:lastModifiedBy>typer</cp:lastModifiedBy>
  <cp:revision>29</cp:revision>
  <dcterms:created xsi:type="dcterms:W3CDTF">2014-05-20T05:16:00Z</dcterms:created>
  <dcterms:modified xsi:type="dcterms:W3CDTF">2014-05-21T05:36:00Z</dcterms:modified>
</cp:coreProperties>
</file>