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8DB" w:rsidRPr="00D228DB" w:rsidRDefault="00D228DB" w:rsidP="00D228DB">
      <w:pPr>
        <w:spacing w:before="100" w:beforeAutospacing="1" w:after="100" w:afterAutospacing="1" w:line="240" w:lineRule="auto"/>
        <w:jc w:val="center"/>
        <w:rPr>
          <w:rFonts w:ascii="Times New Roman" w:eastAsia="Times New Roman" w:hAnsi="Times New Roman" w:cs="Times New Roman"/>
          <w:color w:val="353535"/>
          <w:sz w:val="36"/>
          <w:szCs w:val="36"/>
          <w:lang w:eastAsia="en-CA"/>
        </w:rPr>
      </w:pPr>
      <w:bookmarkStart w:id="0" w:name="_GoBack"/>
      <w:bookmarkEnd w:id="0"/>
      <w:r w:rsidRPr="00D228DB">
        <w:rPr>
          <w:rFonts w:ascii="Times New Roman" w:eastAsia="Times New Roman" w:hAnsi="Times New Roman" w:cs="Times New Roman"/>
          <w:color w:val="353535"/>
          <w:sz w:val="36"/>
          <w:szCs w:val="36"/>
          <w:lang w:eastAsia="en-CA"/>
        </w:rPr>
        <w:t>SQL Install Comments f</w:t>
      </w:r>
      <w:r>
        <w:rPr>
          <w:rFonts w:ascii="Times New Roman" w:eastAsia="Times New Roman" w:hAnsi="Times New Roman" w:cs="Times New Roman"/>
          <w:color w:val="353535"/>
          <w:sz w:val="36"/>
          <w:szCs w:val="36"/>
          <w:lang w:eastAsia="en-CA"/>
        </w:rPr>
        <w:t>rom</w:t>
      </w:r>
      <w:r w:rsidRPr="00D228DB">
        <w:rPr>
          <w:rFonts w:ascii="Times New Roman" w:eastAsia="Times New Roman" w:hAnsi="Times New Roman" w:cs="Times New Roman"/>
          <w:color w:val="353535"/>
          <w:sz w:val="36"/>
          <w:szCs w:val="36"/>
          <w:lang w:eastAsia="en-CA"/>
        </w:rPr>
        <w:t xml:space="preserve"> recent Comp1630 students</w:t>
      </w:r>
    </w:p>
    <w:p w:rsidR="00D228DB" w:rsidRPr="00D228DB" w:rsidRDefault="00D228DB" w:rsidP="00D228DB">
      <w:pPr>
        <w:spacing w:before="100" w:beforeAutospacing="1" w:after="100" w:afterAutospacing="1" w:line="240" w:lineRule="auto"/>
        <w:jc w:val="center"/>
        <w:rPr>
          <w:rFonts w:ascii="Times New Roman" w:eastAsia="Times New Roman" w:hAnsi="Times New Roman" w:cs="Times New Roman"/>
          <w:i/>
          <w:color w:val="353535"/>
          <w:sz w:val="32"/>
          <w:szCs w:val="32"/>
          <w:u w:val="single"/>
          <w:lang w:eastAsia="en-CA"/>
        </w:rPr>
      </w:pPr>
      <w:r w:rsidRPr="00D228DB">
        <w:rPr>
          <w:rFonts w:ascii="Times New Roman" w:eastAsia="Times New Roman" w:hAnsi="Times New Roman" w:cs="Times New Roman"/>
          <w:i/>
          <w:color w:val="353535"/>
          <w:sz w:val="32"/>
          <w:szCs w:val="32"/>
          <w:u w:val="single"/>
          <w:lang w:eastAsia="en-CA"/>
        </w:rPr>
        <w:t>(You may find these useful if you are having install issues)</w:t>
      </w:r>
    </w:p>
    <w:p w:rsidR="00D228DB" w:rsidRPr="00D228DB" w:rsidRDefault="00D228DB" w:rsidP="00D228DB">
      <w:pPr>
        <w:spacing w:before="100" w:beforeAutospacing="1" w:after="100" w:afterAutospacing="1" w:line="240" w:lineRule="auto"/>
        <w:rPr>
          <w:rFonts w:ascii="Times New Roman" w:eastAsia="Times New Roman" w:hAnsi="Times New Roman" w:cs="Times New Roman"/>
          <w:color w:val="353535"/>
          <w:sz w:val="18"/>
          <w:szCs w:val="18"/>
          <w:lang w:eastAsia="en-CA"/>
        </w:rPr>
      </w:pPr>
      <w:r w:rsidRPr="00D228DB">
        <w:rPr>
          <w:rFonts w:ascii="Times New Roman" w:eastAsia="Times New Roman" w:hAnsi="Times New Roman" w:cs="Times New Roman"/>
          <w:color w:val="353535"/>
          <w:sz w:val="18"/>
          <w:szCs w:val="18"/>
          <w:lang w:eastAsia="en-CA"/>
        </w:rPr>
        <w:t>msdnaa.bcit.ca offers SQL server</w:t>
      </w:r>
    </w:p>
    <w:p w:rsidR="00D228DB" w:rsidRDefault="00D228DB" w:rsidP="00D228DB">
      <w:pPr>
        <w:pStyle w:val="NormalWeb"/>
        <w:rPr>
          <w:color w:val="353535"/>
          <w:sz w:val="18"/>
          <w:szCs w:val="18"/>
        </w:rPr>
      </w:pPr>
      <w:r>
        <w:rPr>
          <w:color w:val="353535"/>
          <w:sz w:val="18"/>
          <w:szCs w:val="18"/>
        </w:rPr>
        <w:t>----------------------------------------------------------</w:t>
      </w:r>
    </w:p>
    <w:p w:rsidR="00D228DB" w:rsidRDefault="00D228DB" w:rsidP="00D228DB">
      <w:pPr>
        <w:pStyle w:val="NormalWeb"/>
        <w:rPr>
          <w:color w:val="353535"/>
          <w:sz w:val="18"/>
          <w:szCs w:val="18"/>
        </w:rPr>
      </w:pPr>
      <w:r>
        <w:rPr>
          <w:color w:val="353535"/>
          <w:sz w:val="18"/>
          <w:szCs w:val="18"/>
        </w:rPr>
        <w:t>Pasted from &lt;</w:t>
      </w:r>
      <w:hyperlink r:id="rId5" w:history="1">
        <w:r>
          <w:rPr>
            <w:rStyle w:val="Hyperlink"/>
            <w:sz w:val="18"/>
            <w:szCs w:val="18"/>
          </w:rPr>
          <w:t>http://msdn.microsoft.com/en-us/library/ms345332(v=sql.105).aspx</w:t>
        </w:r>
      </w:hyperlink>
      <w:r>
        <w:rPr>
          <w:color w:val="353535"/>
          <w:sz w:val="18"/>
          <w:szCs w:val="18"/>
        </w:rPr>
        <w:t>&gt;</w:t>
      </w:r>
    </w:p>
    <w:p w:rsidR="00D228DB" w:rsidRDefault="00D228DB" w:rsidP="00D228DB">
      <w:pPr>
        <w:pStyle w:val="NormalWeb"/>
        <w:rPr>
          <w:color w:val="353535"/>
          <w:sz w:val="18"/>
          <w:szCs w:val="18"/>
        </w:rPr>
      </w:pPr>
      <w:r>
        <w:rPr>
          <w:color w:val="353535"/>
          <w:sz w:val="18"/>
          <w:szCs w:val="18"/>
        </w:rPr>
        <w:t>In this article is the following note:</w:t>
      </w:r>
    </w:p>
    <w:p w:rsidR="00D228DB" w:rsidRDefault="00D228DB" w:rsidP="00D228DB">
      <w:pPr>
        <w:pStyle w:val="NormalWeb"/>
        <w:rPr>
          <w:color w:val="353535"/>
          <w:sz w:val="18"/>
          <w:szCs w:val="18"/>
        </w:rPr>
      </w:pPr>
      <w:r>
        <w:rPr>
          <w:color w:val="353535"/>
          <w:sz w:val="18"/>
          <w:szCs w:val="18"/>
        </w:rPr>
        <w:t>Security note Security Note</w:t>
      </w:r>
    </w:p>
    <w:p w:rsidR="00D228DB" w:rsidRDefault="00D228DB" w:rsidP="00D228DB">
      <w:pPr>
        <w:pStyle w:val="NormalWeb"/>
        <w:rPr>
          <w:color w:val="353535"/>
          <w:sz w:val="18"/>
          <w:szCs w:val="18"/>
        </w:rPr>
      </w:pPr>
      <w:r>
        <w:rPr>
          <w:color w:val="353535"/>
          <w:sz w:val="18"/>
          <w:szCs w:val="18"/>
        </w:rPr>
        <w:t xml:space="preserve">If you are connecting to SQL Server 2000 or SQL Server 2005 on Windows Vista or Windows Server 2008 (or more recent), you may need to right-click Management Studio and then click Run as Administrator in order to connect using your Administrator credentials. Starting in SQL Server 2008, setup adds selected logins to SQL Server, so your Administrator credentials are not necessary. For more information, see </w:t>
      </w:r>
      <w:proofErr w:type="gramStart"/>
      <w:r>
        <w:rPr>
          <w:color w:val="353535"/>
          <w:sz w:val="18"/>
          <w:szCs w:val="18"/>
        </w:rPr>
        <w:t>How</w:t>
      </w:r>
      <w:proofErr w:type="gramEnd"/>
      <w:r>
        <w:rPr>
          <w:color w:val="353535"/>
          <w:sz w:val="18"/>
          <w:szCs w:val="18"/>
        </w:rPr>
        <w:t xml:space="preserve"> to: Connect to SQL Server from Windows Vista.</w:t>
      </w:r>
    </w:p>
    <w:p w:rsidR="00D228DB" w:rsidRDefault="00D228DB" w:rsidP="00D228DB">
      <w:pPr>
        <w:pStyle w:val="NormalWeb"/>
        <w:rPr>
          <w:color w:val="353535"/>
          <w:sz w:val="18"/>
          <w:szCs w:val="18"/>
        </w:rPr>
      </w:pPr>
      <w:r>
        <w:rPr>
          <w:color w:val="353535"/>
          <w:sz w:val="18"/>
          <w:szCs w:val="18"/>
        </w:rPr>
        <w:t>----------------------------------------------------------------------------</w:t>
      </w:r>
    </w:p>
    <w:p w:rsidR="00D228DB" w:rsidRDefault="00D228DB" w:rsidP="00D228DB">
      <w:pPr>
        <w:pStyle w:val="NormalWeb"/>
        <w:rPr>
          <w:color w:val="353535"/>
          <w:sz w:val="18"/>
          <w:szCs w:val="18"/>
        </w:rPr>
      </w:pPr>
      <w:r>
        <w:rPr>
          <w:color w:val="353535"/>
          <w:sz w:val="18"/>
          <w:szCs w:val="18"/>
        </w:rPr>
        <w:t> </w:t>
      </w:r>
      <w:r>
        <w:rPr>
          <w:b/>
          <w:bCs/>
          <w:color w:val="353535"/>
          <w:sz w:val="18"/>
          <w:szCs w:val="18"/>
        </w:rPr>
        <w:t xml:space="preserve">How to Install SQL Server 2008 R2 Express </w:t>
      </w:r>
    </w:p>
    <w:p w:rsidR="00D228DB" w:rsidRDefault="00831BA0" w:rsidP="00D228DB">
      <w:pPr>
        <w:pStyle w:val="NormalWeb"/>
        <w:rPr>
          <w:color w:val="353535"/>
          <w:sz w:val="18"/>
          <w:szCs w:val="18"/>
        </w:rPr>
      </w:pPr>
      <w:hyperlink r:id="rId6" w:history="1">
        <w:r w:rsidR="00D228DB">
          <w:rPr>
            <w:rStyle w:val="Hyperlink"/>
            <w:sz w:val="18"/>
            <w:szCs w:val="18"/>
          </w:rPr>
          <w:t>http://www.youtube.com/watch?annotation_id=annotation_873237&amp;feature=iv&amp;src_vid=9_3qgAxplW0&amp;v=CXJP4D503Tk</w:t>
        </w:r>
      </w:hyperlink>
    </w:p>
    <w:p w:rsidR="0033094E" w:rsidRDefault="00D228DB">
      <w:r>
        <w:t>------------------------------------------------------------------</w:t>
      </w:r>
    </w:p>
    <w:p w:rsidR="00D228DB" w:rsidRPr="00D228DB" w:rsidRDefault="00D228DB" w:rsidP="00D228DB">
      <w:pPr>
        <w:spacing w:before="100" w:beforeAutospacing="1" w:after="100" w:afterAutospacing="1" w:line="240" w:lineRule="auto"/>
        <w:rPr>
          <w:rFonts w:ascii="Times New Roman" w:eastAsia="Times New Roman" w:hAnsi="Times New Roman" w:cs="Times New Roman"/>
          <w:color w:val="353535"/>
          <w:sz w:val="18"/>
          <w:szCs w:val="18"/>
          <w:lang w:eastAsia="en-CA"/>
        </w:rPr>
      </w:pPr>
      <w:r w:rsidRPr="00D228DB">
        <w:rPr>
          <w:rFonts w:ascii="Times New Roman" w:eastAsia="Times New Roman" w:hAnsi="Times New Roman" w:cs="Times New Roman"/>
          <w:color w:val="353535"/>
          <w:sz w:val="18"/>
          <w:szCs w:val="18"/>
          <w:lang w:eastAsia="en-CA"/>
        </w:rPr>
        <w:t xml:space="preserve">Mine is </w:t>
      </w:r>
      <w:r w:rsidRPr="00D228DB">
        <w:rPr>
          <w:rFonts w:ascii="Times New Roman" w:eastAsia="Times New Roman" w:hAnsi="Times New Roman" w:cs="Times New Roman"/>
          <w:b/>
          <w:bCs/>
          <w:color w:val="353535"/>
          <w:sz w:val="18"/>
          <w:szCs w:val="18"/>
          <w:lang w:eastAsia="en-CA"/>
        </w:rPr>
        <w:t>Windows 7</w:t>
      </w:r>
      <w:r w:rsidRPr="00D228DB">
        <w:rPr>
          <w:rFonts w:ascii="Times New Roman" w:eastAsia="Times New Roman" w:hAnsi="Times New Roman" w:cs="Times New Roman"/>
          <w:color w:val="353535"/>
          <w:sz w:val="18"/>
          <w:szCs w:val="18"/>
          <w:lang w:eastAsia="en-CA"/>
        </w:rPr>
        <w:t xml:space="preserve">    </w:t>
      </w:r>
      <w:r w:rsidRPr="00D228DB">
        <w:rPr>
          <w:rFonts w:ascii="Times New Roman" w:eastAsia="Times New Roman" w:hAnsi="Times New Roman" w:cs="Times New Roman"/>
          <w:b/>
          <w:bCs/>
          <w:color w:val="353535"/>
          <w:sz w:val="18"/>
          <w:szCs w:val="18"/>
          <w:lang w:eastAsia="en-CA"/>
        </w:rPr>
        <w:t>64-bit</w:t>
      </w:r>
    </w:p>
    <w:p w:rsidR="00D228DB" w:rsidRPr="00D228DB" w:rsidRDefault="00D228DB" w:rsidP="00D228DB">
      <w:pPr>
        <w:spacing w:before="100" w:beforeAutospacing="1" w:after="100" w:afterAutospacing="1" w:line="240" w:lineRule="auto"/>
        <w:rPr>
          <w:rFonts w:ascii="Times New Roman" w:eastAsia="Times New Roman" w:hAnsi="Times New Roman" w:cs="Times New Roman"/>
          <w:color w:val="353535"/>
          <w:sz w:val="18"/>
          <w:szCs w:val="18"/>
          <w:lang w:eastAsia="en-CA"/>
        </w:rPr>
      </w:pPr>
      <w:r w:rsidRPr="00D228DB">
        <w:rPr>
          <w:rFonts w:ascii="Times New Roman" w:eastAsia="Times New Roman" w:hAnsi="Times New Roman" w:cs="Times New Roman"/>
          <w:color w:val="353535"/>
          <w:sz w:val="18"/>
          <w:szCs w:val="18"/>
          <w:lang w:eastAsia="en-CA"/>
        </w:rPr>
        <w:t xml:space="preserve">The </w:t>
      </w:r>
      <w:proofErr w:type="gramStart"/>
      <w:r w:rsidRPr="00D228DB">
        <w:rPr>
          <w:rFonts w:ascii="Times New Roman" w:eastAsia="Times New Roman" w:hAnsi="Times New Roman" w:cs="Times New Roman"/>
          <w:color w:val="353535"/>
          <w:sz w:val="18"/>
          <w:szCs w:val="18"/>
          <w:lang w:eastAsia="en-CA"/>
        </w:rPr>
        <w:t>link is as follows and choose</w:t>
      </w:r>
      <w:proofErr w:type="gramEnd"/>
      <w:r w:rsidRPr="00D228DB">
        <w:rPr>
          <w:rFonts w:ascii="Times New Roman" w:eastAsia="Times New Roman" w:hAnsi="Times New Roman" w:cs="Times New Roman"/>
          <w:color w:val="353535"/>
          <w:sz w:val="18"/>
          <w:szCs w:val="18"/>
          <w:lang w:eastAsia="en-CA"/>
        </w:rPr>
        <w:t xml:space="preserve"> </w:t>
      </w:r>
      <w:r w:rsidRPr="00D228DB">
        <w:rPr>
          <w:rFonts w:ascii="Times New Roman" w:eastAsia="Times New Roman" w:hAnsi="Times New Roman" w:cs="Times New Roman"/>
          <w:b/>
          <w:bCs/>
          <w:color w:val="353535"/>
          <w:sz w:val="18"/>
          <w:szCs w:val="18"/>
          <w:lang w:eastAsia="en-CA"/>
        </w:rPr>
        <w:t>SQLEXPRWT_x64_ENU.exe</w:t>
      </w:r>
    </w:p>
    <w:p w:rsidR="00D228DB" w:rsidRPr="00D228DB" w:rsidRDefault="00D228DB" w:rsidP="00D228DB">
      <w:pPr>
        <w:spacing w:before="100" w:beforeAutospacing="1" w:after="100" w:afterAutospacing="1" w:line="240" w:lineRule="auto"/>
        <w:rPr>
          <w:rFonts w:ascii="Times New Roman" w:eastAsia="Times New Roman" w:hAnsi="Times New Roman" w:cs="Times New Roman"/>
          <w:color w:val="353535"/>
          <w:sz w:val="18"/>
          <w:szCs w:val="18"/>
          <w:lang w:eastAsia="en-CA"/>
        </w:rPr>
      </w:pPr>
      <w:r w:rsidRPr="00D228DB">
        <w:rPr>
          <w:rFonts w:ascii="Times New Roman" w:eastAsia="Times New Roman" w:hAnsi="Times New Roman" w:cs="Times New Roman"/>
          <w:color w:val="353535"/>
          <w:sz w:val="18"/>
          <w:szCs w:val="18"/>
          <w:lang w:eastAsia="en-CA"/>
        </w:rPr>
        <w:t>http://www.microsoft.com/en-us/download/details.aspx?id=23650</w:t>
      </w:r>
    </w:p>
    <w:p w:rsidR="00D228DB" w:rsidRPr="00D228DB" w:rsidRDefault="00D228DB" w:rsidP="00D228DB">
      <w:pPr>
        <w:spacing w:before="100" w:beforeAutospacing="1" w:after="100" w:afterAutospacing="1" w:line="240" w:lineRule="auto"/>
        <w:rPr>
          <w:rFonts w:ascii="Times New Roman" w:eastAsia="Times New Roman" w:hAnsi="Times New Roman" w:cs="Times New Roman"/>
          <w:color w:val="353535"/>
          <w:sz w:val="18"/>
          <w:szCs w:val="18"/>
          <w:lang w:eastAsia="en-CA"/>
        </w:rPr>
      </w:pPr>
      <w:r w:rsidRPr="00D228DB">
        <w:rPr>
          <w:rFonts w:ascii="Times New Roman" w:eastAsia="Times New Roman" w:hAnsi="Times New Roman" w:cs="Times New Roman"/>
          <w:color w:val="353535"/>
          <w:sz w:val="18"/>
          <w:szCs w:val="18"/>
          <w:lang w:eastAsia="en-CA"/>
        </w:rPr>
        <w:t>If there is</w:t>
      </w:r>
      <w:r w:rsidRPr="00D228DB">
        <w:rPr>
          <w:rFonts w:ascii="Times New Roman" w:eastAsia="Times New Roman" w:hAnsi="Times New Roman" w:cs="Times New Roman"/>
          <w:b/>
          <w:bCs/>
          <w:color w:val="353535"/>
          <w:sz w:val="18"/>
          <w:szCs w:val="18"/>
          <w:lang w:eastAsia="en-CA"/>
        </w:rPr>
        <w:t xml:space="preserve"> performance counter registry hive consistency failure</w:t>
      </w:r>
      <w:r w:rsidRPr="00D228DB">
        <w:rPr>
          <w:rFonts w:ascii="Times New Roman" w:eastAsia="Times New Roman" w:hAnsi="Times New Roman" w:cs="Times New Roman"/>
          <w:color w:val="353535"/>
          <w:sz w:val="18"/>
          <w:szCs w:val="18"/>
          <w:lang w:eastAsia="en-CA"/>
        </w:rPr>
        <w:t xml:space="preserve">, I pass through it by clicking the </w:t>
      </w:r>
      <w:r w:rsidRPr="00D228DB">
        <w:rPr>
          <w:rFonts w:ascii="Times New Roman" w:eastAsia="Times New Roman" w:hAnsi="Times New Roman" w:cs="Times New Roman"/>
          <w:b/>
          <w:bCs/>
          <w:color w:val="353535"/>
          <w:sz w:val="18"/>
          <w:szCs w:val="18"/>
          <w:lang w:eastAsia="en-CA"/>
        </w:rPr>
        <w:t>re-run button</w:t>
      </w:r>
      <w:r w:rsidRPr="00D228DB">
        <w:rPr>
          <w:rFonts w:ascii="Times New Roman" w:eastAsia="Times New Roman" w:hAnsi="Times New Roman" w:cs="Times New Roman"/>
          <w:color w:val="353535"/>
          <w:sz w:val="18"/>
          <w:szCs w:val="18"/>
          <w:lang w:eastAsia="en-CA"/>
        </w:rPr>
        <w:t xml:space="preserve"> above the list</w:t>
      </w:r>
    </w:p>
    <w:p w:rsidR="00D228DB" w:rsidRPr="00D228DB" w:rsidRDefault="00D228DB" w:rsidP="00D228DB">
      <w:pPr>
        <w:spacing w:before="100" w:beforeAutospacing="1" w:after="100" w:afterAutospacing="1" w:line="240" w:lineRule="auto"/>
        <w:rPr>
          <w:rFonts w:ascii="Times New Roman" w:eastAsia="Times New Roman" w:hAnsi="Times New Roman" w:cs="Times New Roman"/>
          <w:color w:val="353535"/>
          <w:sz w:val="18"/>
          <w:szCs w:val="18"/>
          <w:lang w:eastAsia="en-CA"/>
        </w:rPr>
      </w:pPr>
      <w:r w:rsidRPr="00D228DB">
        <w:rPr>
          <w:rFonts w:ascii="Times New Roman" w:eastAsia="Times New Roman" w:hAnsi="Times New Roman" w:cs="Times New Roman"/>
          <w:color w:val="353535"/>
          <w:sz w:val="18"/>
          <w:szCs w:val="18"/>
          <w:lang w:eastAsia="en-CA"/>
        </w:rPr>
        <w:t xml:space="preserve">When it comes to </w:t>
      </w:r>
      <w:r w:rsidRPr="00D228DB">
        <w:rPr>
          <w:rFonts w:ascii="Times New Roman" w:eastAsia="Times New Roman" w:hAnsi="Times New Roman" w:cs="Times New Roman"/>
          <w:b/>
          <w:bCs/>
          <w:color w:val="353535"/>
          <w:sz w:val="18"/>
          <w:szCs w:val="18"/>
          <w:lang w:eastAsia="en-CA"/>
        </w:rPr>
        <w:t>Server Configuration</w:t>
      </w:r>
      <w:r w:rsidRPr="00D228DB">
        <w:rPr>
          <w:rFonts w:ascii="Times New Roman" w:eastAsia="Times New Roman" w:hAnsi="Times New Roman" w:cs="Times New Roman"/>
          <w:color w:val="353535"/>
          <w:sz w:val="18"/>
          <w:szCs w:val="18"/>
          <w:lang w:eastAsia="en-CA"/>
        </w:rPr>
        <w:t>, take</w:t>
      </w:r>
      <w:proofErr w:type="gramStart"/>
      <w:r w:rsidRPr="00D228DB">
        <w:rPr>
          <w:rFonts w:ascii="Times New Roman" w:eastAsia="Times New Roman" w:hAnsi="Times New Roman" w:cs="Times New Roman"/>
          <w:color w:val="353535"/>
          <w:sz w:val="18"/>
          <w:szCs w:val="18"/>
          <w:lang w:eastAsia="en-CA"/>
        </w:rPr>
        <w:t>  note</w:t>
      </w:r>
      <w:proofErr w:type="gramEnd"/>
      <w:r w:rsidRPr="00D228DB">
        <w:rPr>
          <w:rFonts w:ascii="Times New Roman" w:eastAsia="Times New Roman" w:hAnsi="Times New Roman" w:cs="Times New Roman"/>
          <w:color w:val="353535"/>
          <w:sz w:val="18"/>
          <w:szCs w:val="18"/>
          <w:lang w:eastAsia="en-CA"/>
        </w:rPr>
        <w:t xml:space="preserve"> that </w:t>
      </w:r>
      <w:r w:rsidRPr="00D228DB">
        <w:rPr>
          <w:rFonts w:ascii="Times New Roman" w:eastAsia="Times New Roman" w:hAnsi="Times New Roman" w:cs="Times New Roman"/>
          <w:b/>
          <w:bCs/>
          <w:color w:val="353535"/>
          <w:sz w:val="18"/>
          <w:szCs w:val="18"/>
          <w:lang w:eastAsia="en-CA"/>
        </w:rPr>
        <w:t xml:space="preserve">SQL </w:t>
      </w:r>
      <w:proofErr w:type="spellStart"/>
      <w:r w:rsidRPr="00D228DB">
        <w:rPr>
          <w:rFonts w:ascii="Times New Roman" w:eastAsia="Times New Roman" w:hAnsi="Times New Roman" w:cs="Times New Roman"/>
          <w:b/>
          <w:bCs/>
          <w:color w:val="353535"/>
          <w:sz w:val="18"/>
          <w:szCs w:val="18"/>
          <w:lang w:eastAsia="en-CA"/>
        </w:rPr>
        <w:t>ServeSr</w:t>
      </w:r>
      <w:proofErr w:type="spellEnd"/>
      <w:r w:rsidRPr="00D228DB">
        <w:rPr>
          <w:rFonts w:ascii="Times New Roman" w:eastAsia="Times New Roman" w:hAnsi="Times New Roman" w:cs="Times New Roman"/>
          <w:b/>
          <w:bCs/>
          <w:color w:val="353535"/>
          <w:sz w:val="18"/>
          <w:szCs w:val="18"/>
          <w:lang w:eastAsia="en-CA"/>
        </w:rPr>
        <w:t xml:space="preserve"> Browser</w:t>
      </w:r>
      <w:r w:rsidRPr="00D228DB">
        <w:rPr>
          <w:rFonts w:ascii="Times New Roman" w:eastAsia="Times New Roman" w:hAnsi="Times New Roman" w:cs="Times New Roman"/>
          <w:color w:val="353535"/>
          <w:sz w:val="18"/>
          <w:szCs w:val="18"/>
          <w:lang w:eastAsia="en-CA"/>
        </w:rPr>
        <w:t xml:space="preserve"> should have its </w:t>
      </w:r>
      <w:proofErr w:type="spellStart"/>
      <w:r w:rsidRPr="00D228DB">
        <w:rPr>
          <w:rFonts w:ascii="Times New Roman" w:eastAsia="Times New Roman" w:hAnsi="Times New Roman" w:cs="Times New Roman"/>
          <w:b/>
          <w:bCs/>
          <w:color w:val="353535"/>
          <w:sz w:val="18"/>
          <w:szCs w:val="18"/>
          <w:lang w:eastAsia="en-CA"/>
        </w:rPr>
        <w:t>Startup</w:t>
      </w:r>
      <w:proofErr w:type="spellEnd"/>
      <w:r w:rsidRPr="00D228DB">
        <w:rPr>
          <w:rFonts w:ascii="Times New Roman" w:eastAsia="Times New Roman" w:hAnsi="Times New Roman" w:cs="Times New Roman"/>
          <w:b/>
          <w:bCs/>
          <w:color w:val="353535"/>
          <w:sz w:val="18"/>
          <w:szCs w:val="18"/>
          <w:lang w:eastAsia="en-CA"/>
        </w:rPr>
        <w:t xml:space="preserve"> Type</w:t>
      </w:r>
      <w:r w:rsidRPr="00D228DB">
        <w:rPr>
          <w:rFonts w:ascii="Times New Roman" w:eastAsia="Times New Roman" w:hAnsi="Times New Roman" w:cs="Times New Roman"/>
          <w:color w:val="353535"/>
          <w:sz w:val="18"/>
          <w:szCs w:val="18"/>
          <w:lang w:eastAsia="en-CA"/>
        </w:rPr>
        <w:t xml:space="preserve"> set to </w:t>
      </w:r>
      <w:r w:rsidRPr="00D228DB">
        <w:rPr>
          <w:rFonts w:ascii="Times New Roman" w:eastAsia="Times New Roman" w:hAnsi="Times New Roman" w:cs="Times New Roman"/>
          <w:b/>
          <w:bCs/>
          <w:color w:val="353535"/>
          <w:sz w:val="18"/>
          <w:szCs w:val="18"/>
          <w:lang w:eastAsia="en-CA"/>
        </w:rPr>
        <w:t>Automatic</w:t>
      </w:r>
    </w:p>
    <w:p w:rsidR="00D228DB" w:rsidRPr="00D228DB" w:rsidRDefault="00D228DB" w:rsidP="00D228DB">
      <w:pPr>
        <w:spacing w:before="100" w:beforeAutospacing="1" w:after="100" w:afterAutospacing="1" w:line="240" w:lineRule="auto"/>
        <w:rPr>
          <w:rFonts w:ascii="Times New Roman" w:eastAsia="Times New Roman" w:hAnsi="Times New Roman" w:cs="Times New Roman"/>
          <w:color w:val="353535"/>
          <w:sz w:val="18"/>
          <w:szCs w:val="18"/>
          <w:lang w:eastAsia="en-CA"/>
        </w:rPr>
      </w:pPr>
      <w:r w:rsidRPr="00D228DB">
        <w:rPr>
          <w:rFonts w:ascii="Times New Roman" w:eastAsia="Times New Roman" w:hAnsi="Times New Roman" w:cs="Times New Roman"/>
          <w:color w:val="353535"/>
          <w:sz w:val="18"/>
          <w:szCs w:val="18"/>
          <w:lang w:eastAsia="en-CA"/>
        </w:rPr>
        <w:t xml:space="preserve">Let the rest setup process itself and when started, make sure the </w:t>
      </w:r>
      <w:r w:rsidRPr="00D228DB">
        <w:rPr>
          <w:rFonts w:ascii="Times New Roman" w:eastAsia="Times New Roman" w:hAnsi="Times New Roman" w:cs="Times New Roman"/>
          <w:b/>
          <w:bCs/>
          <w:color w:val="353535"/>
          <w:sz w:val="18"/>
          <w:szCs w:val="18"/>
          <w:lang w:eastAsia="en-CA"/>
        </w:rPr>
        <w:t>Server name</w:t>
      </w:r>
      <w:r w:rsidRPr="00D228DB">
        <w:rPr>
          <w:rFonts w:ascii="Times New Roman" w:eastAsia="Times New Roman" w:hAnsi="Times New Roman" w:cs="Times New Roman"/>
          <w:color w:val="353535"/>
          <w:sz w:val="18"/>
          <w:szCs w:val="18"/>
          <w:lang w:eastAsia="en-CA"/>
        </w:rPr>
        <w:t xml:space="preserve"> field should be set to </w:t>
      </w:r>
      <w:r w:rsidRPr="00D228DB">
        <w:rPr>
          <w:rFonts w:ascii="Times New Roman" w:eastAsia="Times New Roman" w:hAnsi="Times New Roman" w:cs="Times New Roman"/>
          <w:b/>
          <w:bCs/>
          <w:color w:val="353535"/>
          <w:sz w:val="18"/>
          <w:szCs w:val="18"/>
          <w:lang w:eastAsia="en-CA"/>
        </w:rPr>
        <w:t>COMPUTERNAME\</w:t>
      </w:r>
      <w:proofErr w:type="spellStart"/>
      <w:r w:rsidRPr="00D228DB">
        <w:rPr>
          <w:rFonts w:ascii="Times New Roman" w:eastAsia="Times New Roman" w:hAnsi="Times New Roman" w:cs="Times New Roman"/>
          <w:b/>
          <w:bCs/>
          <w:color w:val="353535"/>
          <w:sz w:val="18"/>
          <w:szCs w:val="18"/>
          <w:lang w:eastAsia="en-CA"/>
        </w:rPr>
        <w:t>SQLExpress</w:t>
      </w:r>
      <w:proofErr w:type="spellEnd"/>
    </w:p>
    <w:p w:rsidR="00D228DB" w:rsidRPr="00D228DB" w:rsidRDefault="00D228DB" w:rsidP="00D228DB">
      <w:pPr>
        <w:spacing w:before="100" w:beforeAutospacing="1" w:after="100" w:afterAutospacing="1" w:line="240" w:lineRule="auto"/>
        <w:rPr>
          <w:rFonts w:ascii="Times New Roman" w:eastAsia="Times New Roman" w:hAnsi="Times New Roman" w:cs="Times New Roman"/>
          <w:color w:val="353535"/>
          <w:sz w:val="18"/>
          <w:szCs w:val="18"/>
          <w:lang w:eastAsia="en-CA"/>
        </w:rPr>
      </w:pPr>
      <w:proofErr w:type="gramStart"/>
      <w:r w:rsidRPr="00D228DB">
        <w:rPr>
          <w:rFonts w:ascii="Times New Roman" w:eastAsia="Times New Roman" w:hAnsi="Times New Roman" w:cs="Times New Roman"/>
          <w:color w:val="353535"/>
          <w:sz w:val="18"/>
          <w:szCs w:val="18"/>
          <w:lang w:eastAsia="en-CA"/>
        </w:rPr>
        <w:t>after</w:t>
      </w:r>
      <w:proofErr w:type="gramEnd"/>
      <w:r w:rsidRPr="00D228DB">
        <w:rPr>
          <w:rFonts w:ascii="Times New Roman" w:eastAsia="Times New Roman" w:hAnsi="Times New Roman" w:cs="Times New Roman"/>
          <w:color w:val="353535"/>
          <w:sz w:val="18"/>
          <w:szCs w:val="18"/>
          <w:lang w:eastAsia="en-CA"/>
        </w:rPr>
        <w:t xml:space="preserve"> the initial</w:t>
      </w:r>
      <w:r w:rsidRPr="00D228DB">
        <w:rPr>
          <w:rFonts w:ascii="Times New Roman" w:eastAsia="Times New Roman" w:hAnsi="Times New Roman" w:cs="Times New Roman"/>
          <w:b/>
          <w:bCs/>
          <w:color w:val="353535"/>
          <w:sz w:val="18"/>
          <w:szCs w:val="18"/>
          <w:lang w:eastAsia="en-CA"/>
        </w:rPr>
        <w:t xml:space="preserve"> &lt;Browse for More&gt;</w:t>
      </w:r>
      <w:r w:rsidRPr="00D228DB">
        <w:rPr>
          <w:rFonts w:ascii="Times New Roman" w:eastAsia="Times New Roman" w:hAnsi="Times New Roman" w:cs="Times New Roman"/>
          <w:color w:val="353535"/>
          <w:sz w:val="18"/>
          <w:szCs w:val="18"/>
          <w:lang w:eastAsia="en-CA"/>
        </w:rPr>
        <w:t>-&gt; click</w:t>
      </w:r>
      <w:r w:rsidRPr="00D228DB">
        <w:rPr>
          <w:rFonts w:ascii="Times New Roman" w:eastAsia="Times New Roman" w:hAnsi="Times New Roman" w:cs="Times New Roman"/>
          <w:b/>
          <w:bCs/>
          <w:color w:val="353535"/>
          <w:sz w:val="18"/>
          <w:szCs w:val="18"/>
          <w:lang w:eastAsia="en-CA"/>
        </w:rPr>
        <w:t xml:space="preserve"> Database Engine</w:t>
      </w:r>
      <w:r w:rsidRPr="00D228DB">
        <w:rPr>
          <w:rFonts w:ascii="Times New Roman" w:eastAsia="Times New Roman" w:hAnsi="Times New Roman" w:cs="Times New Roman"/>
          <w:color w:val="353535"/>
          <w:sz w:val="18"/>
          <w:szCs w:val="18"/>
          <w:lang w:eastAsia="en-CA"/>
        </w:rPr>
        <w:t xml:space="preserve"> -&gt; </w:t>
      </w:r>
      <w:r w:rsidRPr="00D228DB">
        <w:rPr>
          <w:rFonts w:ascii="Times New Roman" w:eastAsia="Times New Roman" w:hAnsi="Times New Roman" w:cs="Times New Roman"/>
          <w:b/>
          <w:bCs/>
          <w:color w:val="353535"/>
          <w:sz w:val="18"/>
          <w:szCs w:val="18"/>
          <w:lang w:eastAsia="en-CA"/>
        </w:rPr>
        <w:t>COMPUTERNAME</w:t>
      </w:r>
    </w:p>
    <w:p w:rsidR="00D228DB" w:rsidRPr="00D228DB" w:rsidRDefault="00D228DB" w:rsidP="00D228DB">
      <w:pPr>
        <w:spacing w:before="100" w:beforeAutospacing="1" w:after="100" w:afterAutospacing="1" w:line="240" w:lineRule="auto"/>
        <w:rPr>
          <w:rFonts w:ascii="Times New Roman" w:eastAsia="Times New Roman" w:hAnsi="Times New Roman" w:cs="Times New Roman"/>
          <w:color w:val="353535"/>
          <w:sz w:val="18"/>
          <w:szCs w:val="18"/>
          <w:lang w:eastAsia="en-CA"/>
        </w:rPr>
      </w:pPr>
      <w:r w:rsidRPr="00D228DB">
        <w:rPr>
          <w:rFonts w:ascii="Times New Roman" w:eastAsia="Times New Roman" w:hAnsi="Times New Roman" w:cs="Times New Roman"/>
          <w:color w:val="353535"/>
          <w:sz w:val="18"/>
          <w:szCs w:val="18"/>
          <w:lang w:eastAsia="en-CA"/>
        </w:rPr>
        <w:t xml:space="preserve">I know this question is old, but in case it helps anyone make sure the </w:t>
      </w:r>
      <w:r w:rsidRPr="00D228DB">
        <w:rPr>
          <w:rFonts w:ascii="Times New Roman" w:eastAsia="Times New Roman" w:hAnsi="Times New Roman" w:cs="Times New Roman"/>
          <w:b/>
          <w:bCs/>
          <w:color w:val="353535"/>
          <w:sz w:val="18"/>
          <w:szCs w:val="18"/>
          <w:lang w:eastAsia="en-CA"/>
        </w:rPr>
        <w:t>SQL Server Browser</w:t>
      </w:r>
      <w:r w:rsidRPr="00D228DB">
        <w:rPr>
          <w:rFonts w:ascii="Times New Roman" w:eastAsia="Times New Roman" w:hAnsi="Times New Roman" w:cs="Times New Roman"/>
          <w:color w:val="353535"/>
          <w:sz w:val="18"/>
          <w:szCs w:val="18"/>
          <w:lang w:eastAsia="en-CA"/>
        </w:rPr>
        <w:t xml:space="preserve"> is running in the </w:t>
      </w:r>
      <w:r w:rsidRPr="00D228DB">
        <w:rPr>
          <w:rFonts w:ascii="Times New Roman" w:eastAsia="Times New Roman" w:hAnsi="Times New Roman" w:cs="Times New Roman"/>
          <w:b/>
          <w:bCs/>
          <w:color w:val="353535"/>
          <w:sz w:val="18"/>
          <w:szCs w:val="18"/>
          <w:lang w:eastAsia="en-CA"/>
        </w:rPr>
        <w:t>Services MSC</w:t>
      </w:r>
      <w:r w:rsidRPr="00D228DB">
        <w:rPr>
          <w:rFonts w:ascii="Times New Roman" w:eastAsia="Times New Roman" w:hAnsi="Times New Roman" w:cs="Times New Roman"/>
          <w:color w:val="353535"/>
          <w:sz w:val="18"/>
          <w:szCs w:val="18"/>
          <w:lang w:eastAsia="en-CA"/>
        </w:rPr>
        <w:t>.</w:t>
      </w:r>
    </w:p>
    <w:p w:rsidR="00D228DB" w:rsidRPr="00D228DB" w:rsidRDefault="00D228DB" w:rsidP="00D228DB">
      <w:pPr>
        <w:spacing w:before="100" w:beforeAutospacing="1" w:after="100" w:afterAutospacing="1" w:line="240" w:lineRule="auto"/>
        <w:rPr>
          <w:rFonts w:ascii="Times New Roman" w:eastAsia="Times New Roman" w:hAnsi="Times New Roman" w:cs="Times New Roman"/>
          <w:color w:val="353535"/>
          <w:sz w:val="18"/>
          <w:szCs w:val="18"/>
          <w:lang w:eastAsia="en-CA"/>
        </w:rPr>
      </w:pPr>
      <w:r w:rsidRPr="00D228DB">
        <w:rPr>
          <w:rFonts w:ascii="Times New Roman" w:eastAsia="Times New Roman" w:hAnsi="Times New Roman" w:cs="Times New Roman"/>
          <w:color w:val="353535"/>
          <w:sz w:val="18"/>
          <w:szCs w:val="18"/>
          <w:lang w:eastAsia="en-CA"/>
        </w:rPr>
        <w:t>1.Start-&gt;Run-&gt;</w:t>
      </w:r>
      <w:proofErr w:type="spellStart"/>
      <w:r w:rsidRPr="00D228DB">
        <w:rPr>
          <w:rFonts w:ascii="Times New Roman" w:eastAsia="Times New Roman" w:hAnsi="Times New Roman" w:cs="Times New Roman"/>
          <w:color w:val="353535"/>
          <w:sz w:val="18"/>
          <w:szCs w:val="18"/>
          <w:lang w:eastAsia="en-CA"/>
        </w:rPr>
        <w:t>Services.msc</w:t>
      </w:r>
      <w:proofErr w:type="spellEnd"/>
      <w:r w:rsidRPr="00D228DB">
        <w:rPr>
          <w:rFonts w:ascii="Times New Roman" w:eastAsia="Times New Roman" w:hAnsi="Times New Roman" w:cs="Times New Roman"/>
          <w:color w:val="353535"/>
          <w:sz w:val="18"/>
          <w:szCs w:val="18"/>
          <w:lang w:eastAsia="en-CA"/>
        </w:rPr>
        <w:t xml:space="preserve"> </w:t>
      </w:r>
      <w:r w:rsidRPr="00D228DB">
        <w:rPr>
          <w:rFonts w:ascii="Times New Roman" w:eastAsia="Times New Roman" w:hAnsi="Times New Roman" w:cs="Times New Roman"/>
          <w:color w:val="353535"/>
          <w:sz w:val="18"/>
          <w:szCs w:val="18"/>
          <w:lang w:eastAsia="en-CA"/>
        </w:rPr>
        <w:br/>
        <w:t>2.Find "SQL Server Browser"-&gt;Right Click-&gt;Properties</w:t>
      </w:r>
      <w:r w:rsidRPr="00D228DB">
        <w:rPr>
          <w:rFonts w:ascii="Times New Roman" w:eastAsia="Times New Roman" w:hAnsi="Times New Roman" w:cs="Times New Roman"/>
          <w:color w:val="353535"/>
          <w:sz w:val="18"/>
          <w:szCs w:val="18"/>
          <w:lang w:eastAsia="en-CA"/>
        </w:rPr>
        <w:br/>
        <w:t xml:space="preserve">3.Set </w:t>
      </w:r>
      <w:proofErr w:type="spellStart"/>
      <w:r w:rsidRPr="00D228DB">
        <w:rPr>
          <w:rFonts w:ascii="Times New Roman" w:eastAsia="Times New Roman" w:hAnsi="Times New Roman" w:cs="Times New Roman"/>
          <w:color w:val="353535"/>
          <w:sz w:val="18"/>
          <w:szCs w:val="18"/>
          <w:lang w:eastAsia="en-CA"/>
        </w:rPr>
        <w:t>Startup</w:t>
      </w:r>
      <w:proofErr w:type="spellEnd"/>
      <w:r w:rsidRPr="00D228DB">
        <w:rPr>
          <w:rFonts w:ascii="Times New Roman" w:eastAsia="Times New Roman" w:hAnsi="Times New Roman" w:cs="Times New Roman"/>
          <w:color w:val="353535"/>
          <w:sz w:val="18"/>
          <w:szCs w:val="18"/>
          <w:lang w:eastAsia="en-CA"/>
        </w:rPr>
        <w:t xml:space="preserve"> Type to Automatic-&gt;Click Apply </w:t>
      </w:r>
      <w:r w:rsidRPr="00D228DB">
        <w:rPr>
          <w:rFonts w:ascii="Times New Roman" w:eastAsia="Times New Roman" w:hAnsi="Times New Roman" w:cs="Times New Roman"/>
          <w:color w:val="353535"/>
          <w:sz w:val="18"/>
          <w:szCs w:val="18"/>
          <w:lang w:eastAsia="en-CA"/>
        </w:rPr>
        <w:br/>
        <w:t>4.Retry your connection</w:t>
      </w:r>
    </w:p>
    <w:p w:rsidR="00D228DB" w:rsidRDefault="00D228DB" w:rsidP="00D228DB">
      <w:pPr>
        <w:rPr>
          <w:rFonts w:ascii="Times New Roman" w:eastAsia="Times New Roman" w:hAnsi="Times New Roman" w:cs="Times New Roman"/>
          <w:color w:val="353535"/>
          <w:sz w:val="18"/>
          <w:szCs w:val="18"/>
          <w:lang w:eastAsia="en-CA"/>
        </w:rPr>
      </w:pPr>
      <w:r w:rsidRPr="00D228DB">
        <w:rPr>
          <w:rFonts w:ascii="Times New Roman" w:eastAsia="Times New Roman" w:hAnsi="Times New Roman" w:cs="Times New Roman"/>
          <w:color w:val="353535"/>
          <w:sz w:val="18"/>
          <w:szCs w:val="18"/>
          <w:lang w:eastAsia="en-CA"/>
        </w:rPr>
        <w:t>That's all</w:t>
      </w:r>
    </w:p>
    <w:p w:rsidR="00D228DB" w:rsidRDefault="00D228DB" w:rsidP="00D228DB">
      <w:pPr>
        <w:rPr>
          <w:rFonts w:ascii="Times New Roman" w:eastAsia="Times New Roman" w:hAnsi="Times New Roman" w:cs="Times New Roman"/>
          <w:color w:val="353535"/>
          <w:sz w:val="18"/>
          <w:szCs w:val="18"/>
          <w:lang w:eastAsia="en-CA"/>
        </w:rPr>
      </w:pPr>
      <w:r>
        <w:rPr>
          <w:rFonts w:ascii="Times New Roman" w:eastAsia="Times New Roman" w:hAnsi="Times New Roman" w:cs="Times New Roman"/>
          <w:color w:val="353535"/>
          <w:sz w:val="18"/>
          <w:szCs w:val="18"/>
          <w:lang w:eastAsia="en-CA"/>
        </w:rPr>
        <w:t>-------------------------------------------------------------------------------------</w:t>
      </w:r>
    </w:p>
    <w:p w:rsidR="00D228DB" w:rsidRDefault="00D228DB" w:rsidP="00D228DB">
      <w:pPr>
        <w:pStyle w:val="NormalWeb"/>
        <w:rPr>
          <w:color w:val="353535"/>
          <w:sz w:val="18"/>
          <w:szCs w:val="18"/>
        </w:rPr>
      </w:pPr>
      <w:r>
        <w:rPr>
          <w:color w:val="353535"/>
          <w:sz w:val="18"/>
          <w:szCs w:val="18"/>
        </w:rPr>
        <w:lastRenderedPageBreak/>
        <w:t>If anyone had trouble installing SQL... use this link, it helped me:</w:t>
      </w:r>
    </w:p>
    <w:p w:rsidR="00D228DB" w:rsidRDefault="00D228DB" w:rsidP="00D228DB">
      <w:pPr>
        <w:pStyle w:val="NormalWeb"/>
        <w:rPr>
          <w:color w:val="353535"/>
          <w:sz w:val="18"/>
          <w:szCs w:val="18"/>
        </w:rPr>
      </w:pPr>
      <w:r>
        <w:rPr>
          <w:color w:val="353535"/>
          <w:sz w:val="18"/>
          <w:szCs w:val="18"/>
        </w:rPr>
        <w:t>http://wiki.octopusnetwork.org/pages/viewpage.action?pageId=26837026</w:t>
      </w:r>
    </w:p>
    <w:p w:rsidR="00D228DB" w:rsidRDefault="00D228DB" w:rsidP="00D228DB">
      <w:pPr>
        <w:rPr>
          <w:rFonts w:ascii="Times New Roman" w:eastAsia="Times New Roman" w:hAnsi="Times New Roman" w:cs="Times New Roman"/>
          <w:color w:val="353535"/>
          <w:sz w:val="18"/>
          <w:szCs w:val="18"/>
          <w:lang w:eastAsia="en-CA"/>
        </w:rPr>
      </w:pPr>
    </w:p>
    <w:p w:rsidR="00D228DB" w:rsidRDefault="00D228DB" w:rsidP="00D228DB"/>
    <w:sectPr w:rsidR="00D228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DB"/>
    <w:rsid w:val="0033094E"/>
    <w:rsid w:val="00831BA0"/>
    <w:rsid w:val="00D2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28DB"/>
    <w:rPr>
      <w:strike w:val="0"/>
      <w:dstrike w:val="0"/>
      <w:color w:val="007795"/>
      <w:u w:val="none"/>
      <w:effect w:val="none"/>
    </w:rPr>
  </w:style>
  <w:style w:type="paragraph" w:styleId="NormalWeb">
    <w:name w:val="Normal (Web)"/>
    <w:basedOn w:val="Normal"/>
    <w:uiPriority w:val="99"/>
    <w:unhideWhenUsed/>
    <w:rsid w:val="00D228D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228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28DB"/>
    <w:rPr>
      <w:strike w:val="0"/>
      <w:dstrike w:val="0"/>
      <w:color w:val="007795"/>
      <w:u w:val="none"/>
      <w:effect w:val="none"/>
    </w:rPr>
  </w:style>
  <w:style w:type="paragraph" w:styleId="NormalWeb">
    <w:name w:val="Normal (Web)"/>
    <w:basedOn w:val="Normal"/>
    <w:uiPriority w:val="99"/>
    <w:unhideWhenUsed/>
    <w:rsid w:val="00D228D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22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1524">
      <w:bodyDiv w:val="1"/>
      <w:marLeft w:val="0"/>
      <w:marRight w:val="0"/>
      <w:marTop w:val="0"/>
      <w:marBottom w:val="0"/>
      <w:divBdr>
        <w:top w:val="none" w:sz="0" w:space="0" w:color="auto"/>
        <w:left w:val="none" w:sz="0" w:space="0" w:color="auto"/>
        <w:bottom w:val="none" w:sz="0" w:space="0" w:color="auto"/>
        <w:right w:val="none" w:sz="0" w:space="0" w:color="auto"/>
      </w:divBdr>
      <w:divsChild>
        <w:div w:id="438263154">
          <w:marLeft w:val="0"/>
          <w:marRight w:val="0"/>
          <w:marTop w:val="0"/>
          <w:marBottom w:val="0"/>
          <w:divBdr>
            <w:top w:val="none" w:sz="0" w:space="0" w:color="auto"/>
            <w:left w:val="none" w:sz="0" w:space="0" w:color="auto"/>
            <w:bottom w:val="none" w:sz="0" w:space="0" w:color="auto"/>
            <w:right w:val="none" w:sz="0" w:space="0" w:color="auto"/>
          </w:divBdr>
          <w:divsChild>
            <w:div w:id="1209099769">
              <w:marLeft w:val="0"/>
              <w:marRight w:val="0"/>
              <w:marTop w:val="0"/>
              <w:marBottom w:val="0"/>
              <w:divBdr>
                <w:top w:val="none" w:sz="0" w:space="0" w:color="auto"/>
                <w:left w:val="none" w:sz="0" w:space="0" w:color="auto"/>
                <w:bottom w:val="none" w:sz="0" w:space="0" w:color="auto"/>
                <w:right w:val="none" w:sz="0" w:space="0" w:color="auto"/>
              </w:divBdr>
              <w:divsChild>
                <w:div w:id="779376341">
                  <w:marLeft w:val="0"/>
                  <w:marRight w:val="0"/>
                  <w:marTop w:val="0"/>
                  <w:marBottom w:val="0"/>
                  <w:divBdr>
                    <w:top w:val="none" w:sz="0" w:space="0" w:color="auto"/>
                    <w:left w:val="none" w:sz="0" w:space="0" w:color="auto"/>
                    <w:bottom w:val="none" w:sz="0" w:space="0" w:color="auto"/>
                    <w:right w:val="none" w:sz="0" w:space="0" w:color="auto"/>
                  </w:divBdr>
                  <w:divsChild>
                    <w:div w:id="2140030191">
                      <w:marLeft w:val="0"/>
                      <w:marRight w:val="0"/>
                      <w:marTop w:val="0"/>
                      <w:marBottom w:val="0"/>
                      <w:divBdr>
                        <w:top w:val="none" w:sz="0" w:space="0" w:color="auto"/>
                        <w:left w:val="none" w:sz="0" w:space="0" w:color="auto"/>
                        <w:bottom w:val="none" w:sz="0" w:space="0" w:color="auto"/>
                        <w:right w:val="none" w:sz="0" w:space="0" w:color="auto"/>
                      </w:divBdr>
                      <w:divsChild>
                        <w:div w:id="1709451580">
                          <w:marLeft w:val="0"/>
                          <w:marRight w:val="0"/>
                          <w:marTop w:val="0"/>
                          <w:marBottom w:val="0"/>
                          <w:divBdr>
                            <w:top w:val="none" w:sz="0" w:space="0" w:color="auto"/>
                            <w:left w:val="none" w:sz="0" w:space="0" w:color="auto"/>
                            <w:bottom w:val="none" w:sz="0" w:space="0" w:color="auto"/>
                            <w:right w:val="none" w:sz="0" w:space="0" w:color="auto"/>
                          </w:divBdr>
                          <w:divsChild>
                            <w:div w:id="945160518">
                              <w:marLeft w:val="0"/>
                              <w:marRight w:val="0"/>
                              <w:marTop w:val="0"/>
                              <w:marBottom w:val="0"/>
                              <w:divBdr>
                                <w:top w:val="none" w:sz="0" w:space="0" w:color="auto"/>
                                <w:left w:val="none" w:sz="0" w:space="0" w:color="auto"/>
                                <w:bottom w:val="none" w:sz="0" w:space="0" w:color="auto"/>
                                <w:right w:val="none" w:sz="0" w:space="0" w:color="auto"/>
                              </w:divBdr>
                              <w:divsChild>
                                <w:div w:id="202643195">
                                  <w:marLeft w:val="0"/>
                                  <w:marRight w:val="0"/>
                                  <w:marTop w:val="0"/>
                                  <w:marBottom w:val="0"/>
                                  <w:divBdr>
                                    <w:top w:val="none" w:sz="0" w:space="0" w:color="auto"/>
                                    <w:left w:val="none" w:sz="0" w:space="0" w:color="auto"/>
                                    <w:bottom w:val="none" w:sz="0" w:space="0" w:color="auto"/>
                                    <w:right w:val="none" w:sz="0" w:space="0" w:color="auto"/>
                                  </w:divBdr>
                                  <w:divsChild>
                                    <w:div w:id="1534999801">
                                      <w:marLeft w:val="0"/>
                                      <w:marRight w:val="0"/>
                                      <w:marTop w:val="0"/>
                                      <w:marBottom w:val="0"/>
                                      <w:divBdr>
                                        <w:top w:val="none" w:sz="0" w:space="0" w:color="auto"/>
                                        <w:left w:val="none" w:sz="0" w:space="0" w:color="auto"/>
                                        <w:bottom w:val="none" w:sz="0" w:space="0" w:color="auto"/>
                                        <w:right w:val="none" w:sz="0" w:space="0" w:color="auto"/>
                                      </w:divBdr>
                                      <w:divsChild>
                                        <w:div w:id="5841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002946">
      <w:bodyDiv w:val="1"/>
      <w:marLeft w:val="0"/>
      <w:marRight w:val="0"/>
      <w:marTop w:val="0"/>
      <w:marBottom w:val="0"/>
      <w:divBdr>
        <w:top w:val="none" w:sz="0" w:space="0" w:color="auto"/>
        <w:left w:val="none" w:sz="0" w:space="0" w:color="auto"/>
        <w:bottom w:val="none" w:sz="0" w:space="0" w:color="auto"/>
        <w:right w:val="none" w:sz="0" w:space="0" w:color="auto"/>
      </w:divBdr>
      <w:divsChild>
        <w:div w:id="937832766">
          <w:marLeft w:val="0"/>
          <w:marRight w:val="0"/>
          <w:marTop w:val="0"/>
          <w:marBottom w:val="0"/>
          <w:divBdr>
            <w:top w:val="none" w:sz="0" w:space="0" w:color="auto"/>
            <w:left w:val="none" w:sz="0" w:space="0" w:color="auto"/>
            <w:bottom w:val="none" w:sz="0" w:space="0" w:color="auto"/>
            <w:right w:val="none" w:sz="0" w:space="0" w:color="auto"/>
          </w:divBdr>
          <w:divsChild>
            <w:div w:id="814681430">
              <w:marLeft w:val="0"/>
              <w:marRight w:val="0"/>
              <w:marTop w:val="0"/>
              <w:marBottom w:val="0"/>
              <w:divBdr>
                <w:top w:val="none" w:sz="0" w:space="0" w:color="auto"/>
                <w:left w:val="none" w:sz="0" w:space="0" w:color="auto"/>
                <w:bottom w:val="none" w:sz="0" w:space="0" w:color="auto"/>
                <w:right w:val="none" w:sz="0" w:space="0" w:color="auto"/>
              </w:divBdr>
              <w:divsChild>
                <w:div w:id="1741370109">
                  <w:marLeft w:val="0"/>
                  <w:marRight w:val="0"/>
                  <w:marTop w:val="0"/>
                  <w:marBottom w:val="0"/>
                  <w:divBdr>
                    <w:top w:val="none" w:sz="0" w:space="0" w:color="auto"/>
                    <w:left w:val="none" w:sz="0" w:space="0" w:color="auto"/>
                    <w:bottom w:val="none" w:sz="0" w:space="0" w:color="auto"/>
                    <w:right w:val="none" w:sz="0" w:space="0" w:color="auto"/>
                  </w:divBdr>
                  <w:divsChild>
                    <w:div w:id="1992176436">
                      <w:marLeft w:val="0"/>
                      <w:marRight w:val="0"/>
                      <w:marTop w:val="0"/>
                      <w:marBottom w:val="0"/>
                      <w:divBdr>
                        <w:top w:val="none" w:sz="0" w:space="0" w:color="auto"/>
                        <w:left w:val="none" w:sz="0" w:space="0" w:color="auto"/>
                        <w:bottom w:val="none" w:sz="0" w:space="0" w:color="auto"/>
                        <w:right w:val="none" w:sz="0" w:space="0" w:color="auto"/>
                      </w:divBdr>
                      <w:divsChild>
                        <w:div w:id="1743258724">
                          <w:marLeft w:val="0"/>
                          <w:marRight w:val="0"/>
                          <w:marTop w:val="0"/>
                          <w:marBottom w:val="0"/>
                          <w:divBdr>
                            <w:top w:val="none" w:sz="0" w:space="0" w:color="auto"/>
                            <w:left w:val="none" w:sz="0" w:space="0" w:color="auto"/>
                            <w:bottom w:val="none" w:sz="0" w:space="0" w:color="auto"/>
                            <w:right w:val="none" w:sz="0" w:space="0" w:color="auto"/>
                          </w:divBdr>
                          <w:divsChild>
                            <w:div w:id="1897160483">
                              <w:marLeft w:val="0"/>
                              <w:marRight w:val="0"/>
                              <w:marTop w:val="0"/>
                              <w:marBottom w:val="0"/>
                              <w:divBdr>
                                <w:top w:val="none" w:sz="0" w:space="0" w:color="auto"/>
                                <w:left w:val="none" w:sz="0" w:space="0" w:color="auto"/>
                                <w:bottom w:val="none" w:sz="0" w:space="0" w:color="auto"/>
                                <w:right w:val="none" w:sz="0" w:space="0" w:color="auto"/>
                              </w:divBdr>
                              <w:divsChild>
                                <w:div w:id="363596503">
                                  <w:marLeft w:val="0"/>
                                  <w:marRight w:val="0"/>
                                  <w:marTop w:val="0"/>
                                  <w:marBottom w:val="0"/>
                                  <w:divBdr>
                                    <w:top w:val="none" w:sz="0" w:space="0" w:color="auto"/>
                                    <w:left w:val="none" w:sz="0" w:space="0" w:color="auto"/>
                                    <w:bottom w:val="none" w:sz="0" w:space="0" w:color="auto"/>
                                    <w:right w:val="none" w:sz="0" w:space="0" w:color="auto"/>
                                  </w:divBdr>
                                  <w:divsChild>
                                    <w:div w:id="1697272779">
                                      <w:marLeft w:val="0"/>
                                      <w:marRight w:val="0"/>
                                      <w:marTop w:val="0"/>
                                      <w:marBottom w:val="0"/>
                                      <w:divBdr>
                                        <w:top w:val="none" w:sz="0" w:space="0" w:color="auto"/>
                                        <w:left w:val="none" w:sz="0" w:space="0" w:color="auto"/>
                                        <w:bottom w:val="none" w:sz="0" w:space="0" w:color="auto"/>
                                        <w:right w:val="none" w:sz="0" w:space="0" w:color="auto"/>
                                      </w:divBdr>
                                      <w:divsChild>
                                        <w:div w:id="20305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118053">
      <w:bodyDiv w:val="1"/>
      <w:marLeft w:val="0"/>
      <w:marRight w:val="0"/>
      <w:marTop w:val="0"/>
      <w:marBottom w:val="0"/>
      <w:divBdr>
        <w:top w:val="none" w:sz="0" w:space="0" w:color="auto"/>
        <w:left w:val="none" w:sz="0" w:space="0" w:color="auto"/>
        <w:bottom w:val="none" w:sz="0" w:space="0" w:color="auto"/>
        <w:right w:val="none" w:sz="0" w:space="0" w:color="auto"/>
      </w:divBdr>
      <w:divsChild>
        <w:div w:id="314073327">
          <w:marLeft w:val="0"/>
          <w:marRight w:val="0"/>
          <w:marTop w:val="0"/>
          <w:marBottom w:val="0"/>
          <w:divBdr>
            <w:top w:val="none" w:sz="0" w:space="0" w:color="auto"/>
            <w:left w:val="none" w:sz="0" w:space="0" w:color="auto"/>
            <w:bottom w:val="none" w:sz="0" w:space="0" w:color="auto"/>
            <w:right w:val="none" w:sz="0" w:space="0" w:color="auto"/>
          </w:divBdr>
          <w:divsChild>
            <w:div w:id="1868326860">
              <w:marLeft w:val="0"/>
              <w:marRight w:val="0"/>
              <w:marTop w:val="0"/>
              <w:marBottom w:val="0"/>
              <w:divBdr>
                <w:top w:val="none" w:sz="0" w:space="0" w:color="auto"/>
                <w:left w:val="none" w:sz="0" w:space="0" w:color="auto"/>
                <w:bottom w:val="none" w:sz="0" w:space="0" w:color="auto"/>
                <w:right w:val="none" w:sz="0" w:space="0" w:color="auto"/>
              </w:divBdr>
              <w:divsChild>
                <w:div w:id="1706786094">
                  <w:marLeft w:val="0"/>
                  <w:marRight w:val="0"/>
                  <w:marTop w:val="0"/>
                  <w:marBottom w:val="0"/>
                  <w:divBdr>
                    <w:top w:val="none" w:sz="0" w:space="0" w:color="auto"/>
                    <w:left w:val="none" w:sz="0" w:space="0" w:color="auto"/>
                    <w:bottom w:val="none" w:sz="0" w:space="0" w:color="auto"/>
                    <w:right w:val="none" w:sz="0" w:space="0" w:color="auto"/>
                  </w:divBdr>
                  <w:divsChild>
                    <w:div w:id="1825079164">
                      <w:marLeft w:val="0"/>
                      <w:marRight w:val="0"/>
                      <w:marTop w:val="0"/>
                      <w:marBottom w:val="0"/>
                      <w:divBdr>
                        <w:top w:val="none" w:sz="0" w:space="0" w:color="auto"/>
                        <w:left w:val="none" w:sz="0" w:space="0" w:color="auto"/>
                        <w:bottom w:val="none" w:sz="0" w:space="0" w:color="auto"/>
                        <w:right w:val="none" w:sz="0" w:space="0" w:color="auto"/>
                      </w:divBdr>
                      <w:divsChild>
                        <w:div w:id="513108709">
                          <w:marLeft w:val="0"/>
                          <w:marRight w:val="0"/>
                          <w:marTop w:val="0"/>
                          <w:marBottom w:val="0"/>
                          <w:divBdr>
                            <w:top w:val="none" w:sz="0" w:space="0" w:color="auto"/>
                            <w:left w:val="none" w:sz="0" w:space="0" w:color="auto"/>
                            <w:bottom w:val="none" w:sz="0" w:space="0" w:color="auto"/>
                            <w:right w:val="none" w:sz="0" w:space="0" w:color="auto"/>
                          </w:divBdr>
                          <w:divsChild>
                            <w:div w:id="2000765577">
                              <w:marLeft w:val="0"/>
                              <w:marRight w:val="0"/>
                              <w:marTop w:val="0"/>
                              <w:marBottom w:val="0"/>
                              <w:divBdr>
                                <w:top w:val="none" w:sz="0" w:space="0" w:color="auto"/>
                                <w:left w:val="none" w:sz="0" w:space="0" w:color="auto"/>
                                <w:bottom w:val="none" w:sz="0" w:space="0" w:color="auto"/>
                                <w:right w:val="none" w:sz="0" w:space="0" w:color="auto"/>
                              </w:divBdr>
                              <w:divsChild>
                                <w:div w:id="1773473419">
                                  <w:marLeft w:val="0"/>
                                  <w:marRight w:val="0"/>
                                  <w:marTop w:val="0"/>
                                  <w:marBottom w:val="0"/>
                                  <w:divBdr>
                                    <w:top w:val="none" w:sz="0" w:space="0" w:color="auto"/>
                                    <w:left w:val="none" w:sz="0" w:space="0" w:color="auto"/>
                                    <w:bottom w:val="none" w:sz="0" w:space="0" w:color="auto"/>
                                    <w:right w:val="none" w:sz="0" w:space="0" w:color="auto"/>
                                  </w:divBdr>
                                  <w:divsChild>
                                    <w:div w:id="1574856714">
                                      <w:marLeft w:val="0"/>
                                      <w:marRight w:val="0"/>
                                      <w:marTop w:val="0"/>
                                      <w:marBottom w:val="0"/>
                                      <w:divBdr>
                                        <w:top w:val="none" w:sz="0" w:space="0" w:color="auto"/>
                                        <w:left w:val="none" w:sz="0" w:space="0" w:color="auto"/>
                                        <w:bottom w:val="none" w:sz="0" w:space="0" w:color="auto"/>
                                        <w:right w:val="none" w:sz="0" w:space="0" w:color="auto"/>
                                      </w:divBdr>
                                      <w:divsChild>
                                        <w:div w:id="5730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062385">
      <w:bodyDiv w:val="1"/>
      <w:marLeft w:val="0"/>
      <w:marRight w:val="0"/>
      <w:marTop w:val="0"/>
      <w:marBottom w:val="0"/>
      <w:divBdr>
        <w:top w:val="none" w:sz="0" w:space="0" w:color="auto"/>
        <w:left w:val="none" w:sz="0" w:space="0" w:color="auto"/>
        <w:bottom w:val="none" w:sz="0" w:space="0" w:color="auto"/>
        <w:right w:val="none" w:sz="0" w:space="0" w:color="auto"/>
      </w:divBdr>
      <w:divsChild>
        <w:div w:id="1861628390">
          <w:marLeft w:val="0"/>
          <w:marRight w:val="0"/>
          <w:marTop w:val="0"/>
          <w:marBottom w:val="0"/>
          <w:divBdr>
            <w:top w:val="none" w:sz="0" w:space="0" w:color="auto"/>
            <w:left w:val="none" w:sz="0" w:space="0" w:color="auto"/>
            <w:bottom w:val="none" w:sz="0" w:space="0" w:color="auto"/>
            <w:right w:val="none" w:sz="0" w:space="0" w:color="auto"/>
          </w:divBdr>
          <w:divsChild>
            <w:div w:id="1836458980">
              <w:marLeft w:val="0"/>
              <w:marRight w:val="0"/>
              <w:marTop w:val="0"/>
              <w:marBottom w:val="0"/>
              <w:divBdr>
                <w:top w:val="none" w:sz="0" w:space="0" w:color="auto"/>
                <w:left w:val="none" w:sz="0" w:space="0" w:color="auto"/>
                <w:bottom w:val="none" w:sz="0" w:space="0" w:color="auto"/>
                <w:right w:val="none" w:sz="0" w:space="0" w:color="auto"/>
              </w:divBdr>
              <w:divsChild>
                <w:div w:id="853307182">
                  <w:marLeft w:val="0"/>
                  <w:marRight w:val="0"/>
                  <w:marTop w:val="0"/>
                  <w:marBottom w:val="0"/>
                  <w:divBdr>
                    <w:top w:val="none" w:sz="0" w:space="0" w:color="auto"/>
                    <w:left w:val="none" w:sz="0" w:space="0" w:color="auto"/>
                    <w:bottom w:val="none" w:sz="0" w:space="0" w:color="auto"/>
                    <w:right w:val="none" w:sz="0" w:space="0" w:color="auto"/>
                  </w:divBdr>
                  <w:divsChild>
                    <w:div w:id="1383822999">
                      <w:marLeft w:val="0"/>
                      <w:marRight w:val="0"/>
                      <w:marTop w:val="0"/>
                      <w:marBottom w:val="0"/>
                      <w:divBdr>
                        <w:top w:val="none" w:sz="0" w:space="0" w:color="auto"/>
                        <w:left w:val="none" w:sz="0" w:space="0" w:color="auto"/>
                        <w:bottom w:val="none" w:sz="0" w:space="0" w:color="auto"/>
                        <w:right w:val="none" w:sz="0" w:space="0" w:color="auto"/>
                      </w:divBdr>
                      <w:divsChild>
                        <w:div w:id="1075204567">
                          <w:marLeft w:val="0"/>
                          <w:marRight w:val="0"/>
                          <w:marTop w:val="0"/>
                          <w:marBottom w:val="0"/>
                          <w:divBdr>
                            <w:top w:val="none" w:sz="0" w:space="0" w:color="auto"/>
                            <w:left w:val="none" w:sz="0" w:space="0" w:color="auto"/>
                            <w:bottom w:val="none" w:sz="0" w:space="0" w:color="auto"/>
                            <w:right w:val="none" w:sz="0" w:space="0" w:color="auto"/>
                          </w:divBdr>
                          <w:divsChild>
                            <w:div w:id="2066220100">
                              <w:marLeft w:val="0"/>
                              <w:marRight w:val="0"/>
                              <w:marTop w:val="0"/>
                              <w:marBottom w:val="0"/>
                              <w:divBdr>
                                <w:top w:val="none" w:sz="0" w:space="0" w:color="auto"/>
                                <w:left w:val="none" w:sz="0" w:space="0" w:color="auto"/>
                                <w:bottom w:val="none" w:sz="0" w:space="0" w:color="auto"/>
                                <w:right w:val="none" w:sz="0" w:space="0" w:color="auto"/>
                              </w:divBdr>
                              <w:divsChild>
                                <w:div w:id="1643922567">
                                  <w:marLeft w:val="0"/>
                                  <w:marRight w:val="0"/>
                                  <w:marTop w:val="0"/>
                                  <w:marBottom w:val="0"/>
                                  <w:divBdr>
                                    <w:top w:val="none" w:sz="0" w:space="0" w:color="auto"/>
                                    <w:left w:val="none" w:sz="0" w:space="0" w:color="auto"/>
                                    <w:bottom w:val="none" w:sz="0" w:space="0" w:color="auto"/>
                                    <w:right w:val="none" w:sz="0" w:space="0" w:color="auto"/>
                                  </w:divBdr>
                                  <w:divsChild>
                                    <w:div w:id="294143286">
                                      <w:marLeft w:val="0"/>
                                      <w:marRight w:val="0"/>
                                      <w:marTop w:val="0"/>
                                      <w:marBottom w:val="0"/>
                                      <w:divBdr>
                                        <w:top w:val="none" w:sz="0" w:space="0" w:color="auto"/>
                                        <w:left w:val="none" w:sz="0" w:space="0" w:color="auto"/>
                                        <w:bottom w:val="none" w:sz="0" w:space="0" w:color="auto"/>
                                        <w:right w:val="none" w:sz="0" w:space="0" w:color="auto"/>
                                      </w:divBdr>
                                      <w:divsChild>
                                        <w:div w:id="660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outube.com/watch?annotation_id=annotation_873237&amp;feature=iv&amp;src_vid=9_3qgAxplW0&amp;v=CXJP4D503Tk" TargetMode="External"/><Relationship Id="rId5" Type="http://schemas.openxmlformats.org/officeDocument/2006/relationships/hyperlink" Target="http://msdn.microsoft.com/en-us/library/ms345332(v=sql.10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dd</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 Bacchus</cp:lastModifiedBy>
  <cp:revision>2</cp:revision>
  <dcterms:created xsi:type="dcterms:W3CDTF">2013-01-31T04:40:00Z</dcterms:created>
  <dcterms:modified xsi:type="dcterms:W3CDTF">2013-01-31T04:40:00Z</dcterms:modified>
</cp:coreProperties>
</file>